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2138F" w14:textId="69320FBC" w:rsidR="00C75E47" w:rsidRDefault="00C75E47" w:rsidP="00C75E47">
      <w:pPr>
        <w:jc w:val="center"/>
      </w:pPr>
      <w:r w:rsidRPr="00C75E47">
        <w:rPr>
          <w:b/>
        </w:rPr>
        <w:t xml:space="preserve">Agenda RPIPC meeting </w:t>
      </w:r>
      <w:r w:rsidR="006C58DE">
        <w:rPr>
          <w:b/>
        </w:rPr>
        <w:t>March 30</w:t>
      </w:r>
      <w:r w:rsidR="00902D8B">
        <w:rPr>
          <w:b/>
        </w:rPr>
        <w:t>, 2018</w:t>
      </w:r>
    </w:p>
    <w:p w14:paraId="29151517" w14:textId="77777777" w:rsidR="00B25EF7" w:rsidRDefault="00C75E47" w:rsidP="00C75E47">
      <w:pPr>
        <w:jc w:val="center"/>
      </w:pPr>
      <w:r>
        <w:t>(A&amp;S 251, 2:00-3:15 pm)</w:t>
      </w:r>
    </w:p>
    <w:p w14:paraId="28D6D96A" w14:textId="77777777" w:rsidR="00C75E47" w:rsidRDefault="00C75E47"/>
    <w:p w14:paraId="555F8AFA" w14:textId="77777777" w:rsidR="00C75E47" w:rsidRDefault="00C75E47" w:rsidP="00C75E47">
      <w:pPr>
        <w:pStyle w:val="ListParagraph"/>
        <w:numPr>
          <w:ilvl w:val="0"/>
          <w:numId w:val="1"/>
        </w:numPr>
      </w:pPr>
      <w:r>
        <w:t>Approve Agenda</w:t>
      </w:r>
    </w:p>
    <w:p w14:paraId="5DD5CFB1" w14:textId="5142D063" w:rsidR="0084740F" w:rsidRDefault="00902D8B" w:rsidP="0084740F">
      <w:pPr>
        <w:pStyle w:val="ListParagraph"/>
        <w:numPr>
          <w:ilvl w:val="0"/>
          <w:numId w:val="1"/>
        </w:numPr>
      </w:pPr>
      <w:r>
        <w:t xml:space="preserve"> </w:t>
      </w:r>
      <w:r w:rsidR="0084740F">
        <w:t>“New business”</w:t>
      </w:r>
    </w:p>
    <w:p w14:paraId="49AB9784" w14:textId="75ED4DBE" w:rsidR="003122C2" w:rsidRDefault="006C58DE" w:rsidP="006C58DE">
      <w:pPr>
        <w:pStyle w:val="ListParagraph"/>
        <w:numPr>
          <w:ilvl w:val="1"/>
          <w:numId w:val="1"/>
        </w:numPr>
      </w:pPr>
      <w:r>
        <w:t xml:space="preserve">Guest Russ Williams (Senior Director of Budget Planning &amp; Administration) will </w:t>
      </w:r>
      <w:r w:rsidRPr="006C58DE">
        <w:t>share highlights from reports that his office has developed regarding internal salaries by rank, colleges, and departments.</w:t>
      </w:r>
      <w:r>
        <w:t xml:space="preserve"> This discussion follows questions regarding the pay equity probe/study mentioned earlier this year</w:t>
      </w:r>
    </w:p>
    <w:p w14:paraId="0084AFD3" w14:textId="77777777" w:rsidR="00C75E47" w:rsidRDefault="00C75E47" w:rsidP="00C75E47">
      <w:pPr>
        <w:pStyle w:val="ListParagraph"/>
        <w:numPr>
          <w:ilvl w:val="0"/>
          <w:numId w:val="1"/>
        </w:numPr>
      </w:pPr>
      <w:r>
        <w:t>Set tentative agenda and guests to invite for next meeting</w:t>
      </w:r>
    </w:p>
    <w:p w14:paraId="7D59ED84" w14:textId="77777777" w:rsidR="00C75E47" w:rsidRDefault="00C75E47" w:rsidP="00C75E47">
      <w:pPr>
        <w:pStyle w:val="ListParagraph"/>
        <w:numPr>
          <w:ilvl w:val="0"/>
          <w:numId w:val="1"/>
        </w:numPr>
      </w:pPr>
      <w:r>
        <w:t>Dates</w:t>
      </w:r>
    </w:p>
    <w:p w14:paraId="7DF9E62C" w14:textId="6BE07E23" w:rsidR="00C75E47" w:rsidRDefault="00C75E47" w:rsidP="00C75E47">
      <w:pPr>
        <w:pStyle w:val="ListParagraph"/>
        <w:numPr>
          <w:ilvl w:val="1"/>
          <w:numId w:val="1"/>
        </w:numPr>
      </w:pPr>
      <w:r>
        <w:t xml:space="preserve">Next Senate meeting: </w:t>
      </w:r>
      <w:r w:rsidR="00EB79B2">
        <w:t>April 20 (2:00pm)</w:t>
      </w:r>
    </w:p>
    <w:p w14:paraId="28B6C10D" w14:textId="62AB9784" w:rsidR="00EB79B2" w:rsidRDefault="00EB79B2" w:rsidP="00C75E47">
      <w:pPr>
        <w:pStyle w:val="ListParagraph"/>
        <w:numPr>
          <w:ilvl w:val="1"/>
          <w:numId w:val="1"/>
        </w:numPr>
      </w:pPr>
      <w:r>
        <w:t>2018-2019 Senate organizational meeting: April 20 (3:30pm)</w:t>
      </w:r>
    </w:p>
    <w:p w14:paraId="77003013" w14:textId="0BFF4555" w:rsidR="00C75E47" w:rsidRDefault="00EB79B2" w:rsidP="00C75E47">
      <w:pPr>
        <w:pStyle w:val="ListParagraph"/>
        <w:numPr>
          <w:ilvl w:val="1"/>
          <w:numId w:val="1"/>
        </w:numPr>
      </w:pPr>
      <w:r>
        <w:t>2018-2019</w:t>
      </w:r>
      <w:r w:rsidR="00C75E47">
        <w:t xml:space="preserve"> RPIPC </w:t>
      </w:r>
      <w:r>
        <w:t xml:space="preserve">organizational </w:t>
      </w:r>
      <w:r w:rsidR="00C75E47">
        <w:t xml:space="preserve">meeting: </w:t>
      </w:r>
      <w:r>
        <w:t>April 27 (2:00pm)</w:t>
      </w:r>
      <w:bookmarkStart w:id="0" w:name="_GoBack"/>
      <w:bookmarkEnd w:id="0"/>
    </w:p>
    <w:sectPr w:rsidR="00C75E47" w:rsidSect="000C5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D0392"/>
    <w:multiLevelType w:val="hybridMultilevel"/>
    <w:tmpl w:val="5D364C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47"/>
    <w:rsid w:val="000555A4"/>
    <w:rsid w:val="00086EFE"/>
    <w:rsid w:val="000C5A42"/>
    <w:rsid w:val="00240C28"/>
    <w:rsid w:val="00292DB5"/>
    <w:rsid w:val="003122C2"/>
    <w:rsid w:val="003A05E6"/>
    <w:rsid w:val="004617C6"/>
    <w:rsid w:val="005553C1"/>
    <w:rsid w:val="005C7AF8"/>
    <w:rsid w:val="005F1049"/>
    <w:rsid w:val="006C58DE"/>
    <w:rsid w:val="0084740F"/>
    <w:rsid w:val="008D1D54"/>
    <w:rsid w:val="00902D8B"/>
    <w:rsid w:val="00A25C09"/>
    <w:rsid w:val="00A927EE"/>
    <w:rsid w:val="00B25EF7"/>
    <w:rsid w:val="00B418E8"/>
    <w:rsid w:val="00BB1B5A"/>
    <w:rsid w:val="00C75E47"/>
    <w:rsid w:val="00DC6A6D"/>
    <w:rsid w:val="00EB79B2"/>
    <w:rsid w:val="00EE2FDD"/>
    <w:rsid w:val="00F5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251B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College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2018-03-28T21:25:00Z</dcterms:created>
  <dcterms:modified xsi:type="dcterms:W3CDTF">2018-03-28T21:27:00Z</dcterms:modified>
</cp:coreProperties>
</file>