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FAPC Agenda 2/11/22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2pm via Zoom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minutes for previous two meetings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Follow-up of discussion of SRIS and evaluation of teaching effectiveness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re: specificity of guidance regarding "relevant information" in faculty reviews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re: request for an ombudsperson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