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B0641" w14:textId="6973E9D1" w:rsidR="005B599A" w:rsidRDefault="00053479" w:rsidP="00053479">
      <w:pPr>
        <w:jc w:val="center"/>
        <w:rPr>
          <w:b/>
          <w:sz w:val="28"/>
          <w:szCs w:val="28"/>
        </w:rPr>
      </w:pPr>
      <w:r w:rsidRPr="00AD1B77">
        <w:rPr>
          <w:b/>
          <w:sz w:val="28"/>
          <w:szCs w:val="28"/>
        </w:rPr>
        <w:t xml:space="preserve">Report </w:t>
      </w:r>
      <w:r>
        <w:rPr>
          <w:b/>
          <w:sz w:val="28"/>
          <w:szCs w:val="28"/>
        </w:rPr>
        <w:t xml:space="preserve">Demonstrating Bylaws Compliance </w:t>
      </w:r>
      <w:r w:rsidR="00577592">
        <w:rPr>
          <w:b/>
          <w:sz w:val="28"/>
          <w:szCs w:val="28"/>
        </w:rPr>
        <w:br/>
      </w:r>
      <w:r>
        <w:rPr>
          <w:b/>
          <w:sz w:val="28"/>
          <w:szCs w:val="28"/>
        </w:rPr>
        <w:t>of the Slate of Nominees</w:t>
      </w:r>
      <w:r w:rsidR="00577592">
        <w:rPr>
          <w:b/>
          <w:sz w:val="28"/>
          <w:szCs w:val="28"/>
        </w:rPr>
        <w:t xml:space="preserve"> for the 201</w:t>
      </w:r>
      <w:r w:rsidR="00BA2205">
        <w:rPr>
          <w:b/>
          <w:sz w:val="28"/>
          <w:szCs w:val="28"/>
        </w:rPr>
        <w:t>8</w:t>
      </w:r>
      <w:r w:rsidR="00114E49">
        <w:rPr>
          <w:b/>
          <w:sz w:val="28"/>
          <w:szCs w:val="28"/>
        </w:rPr>
        <w:t>-20</w:t>
      </w:r>
      <w:r w:rsidR="00577592">
        <w:rPr>
          <w:b/>
          <w:sz w:val="28"/>
          <w:szCs w:val="28"/>
        </w:rPr>
        <w:t>1</w:t>
      </w:r>
      <w:r w:rsidR="00BA2205">
        <w:rPr>
          <w:b/>
          <w:sz w:val="28"/>
          <w:szCs w:val="28"/>
        </w:rPr>
        <w:t>9</w:t>
      </w:r>
      <w:r w:rsidR="00577592">
        <w:rPr>
          <w:b/>
          <w:sz w:val="28"/>
          <w:szCs w:val="28"/>
        </w:rPr>
        <w:t xml:space="preserve"> US Committees</w:t>
      </w:r>
    </w:p>
    <w:p w14:paraId="0FEB9788" w14:textId="77777777" w:rsidR="00C1214C" w:rsidRDefault="00C1214C" w:rsidP="00053479">
      <w:pPr>
        <w:jc w:val="center"/>
        <w:rPr>
          <w:b/>
          <w:sz w:val="28"/>
          <w:szCs w:val="28"/>
        </w:rPr>
      </w:pPr>
    </w:p>
    <w:p w14:paraId="5C20EBAF" w14:textId="2BCE625F" w:rsidR="00053479" w:rsidRDefault="00577592" w:rsidP="00053479">
      <w:pPr>
        <w:jc w:val="center"/>
        <w:rPr>
          <w:b/>
          <w:sz w:val="28"/>
          <w:szCs w:val="28"/>
        </w:rPr>
      </w:pPr>
      <w:r>
        <w:rPr>
          <w:b/>
          <w:sz w:val="28"/>
          <w:szCs w:val="28"/>
        </w:rPr>
        <w:t xml:space="preserve">Prepared by the </w:t>
      </w:r>
      <w:r w:rsidR="00053479" w:rsidRPr="00F81906">
        <w:rPr>
          <w:b/>
          <w:sz w:val="28"/>
          <w:szCs w:val="28"/>
        </w:rPr>
        <w:t>20</w:t>
      </w:r>
      <w:r w:rsidR="003226D7" w:rsidRPr="00F81906">
        <w:rPr>
          <w:b/>
          <w:sz w:val="28"/>
          <w:szCs w:val="28"/>
        </w:rPr>
        <w:t>1</w:t>
      </w:r>
      <w:r w:rsidR="00BA2205">
        <w:rPr>
          <w:b/>
          <w:sz w:val="28"/>
          <w:szCs w:val="28"/>
        </w:rPr>
        <w:t>8</w:t>
      </w:r>
      <w:r w:rsidR="00053479" w:rsidRPr="00F81906">
        <w:rPr>
          <w:b/>
          <w:sz w:val="28"/>
          <w:szCs w:val="28"/>
        </w:rPr>
        <w:t>-20</w:t>
      </w:r>
      <w:r w:rsidR="003226D7" w:rsidRPr="00F81906">
        <w:rPr>
          <w:b/>
          <w:sz w:val="28"/>
          <w:szCs w:val="28"/>
        </w:rPr>
        <w:t>1</w:t>
      </w:r>
      <w:r w:rsidR="00BA2205">
        <w:rPr>
          <w:b/>
          <w:sz w:val="28"/>
          <w:szCs w:val="28"/>
        </w:rPr>
        <w:t>9</w:t>
      </w:r>
      <w:r w:rsidR="00597448">
        <w:rPr>
          <w:b/>
          <w:sz w:val="28"/>
          <w:szCs w:val="28"/>
        </w:rPr>
        <w:t xml:space="preserve"> Subcommittee on Nominations</w:t>
      </w:r>
    </w:p>
    <w:p w14:paraId="75FE8A03" w14:textId="77777777" w:rsidR="00597448" w:rsidRDefault="00597448" w:rsidP="00053479">
      <w:pPr>
        <w:jc w:val="center"/>
        <w:rPr>
          <w:b/>
          <w:sz w:val="28"/>
          <w:szCs w:val="28"/>
        </w:rPr>
      </w:pPr>
    </w:p>
    <w:p w14:paraId="2E7BD6D6" w14:textId="11DD5233" w:rsidR="005B599A" w:rsidRDefault="00596F90" w:rsidP="00596F90">
      <w:pPr>
        <w:jc w:val="center"/>
        <w:rPr>
          <w:bCs/>
          <w:i/>
          <w:iCs/>
        </w:rPr>
      </w:pPr>
      <w:r w:rsidRPr="00DE6E10">
        <w:t xml:space="preserve">A </w:t>
      </w:r>
      <w:r w:rsidRPr="00DE6E10">
        <w:rPr>
          <w:bCs/>
          <w:i/>
          <w:iCs/>
        </w:rPr>
        <w:t xml:space="preserve">supporting document for motion </w:t>
      </w:r>
      <w:r w:rsidR="005722C2">
        <w:rPr>
          <w:bCs/>
          <w:i/>
          <w:iCs/>
        </w:rPr>
        <w:t>1819</w:t>
      </w:r>
      <w:r w:rsidRPr="001967EC">
        <w:rPr>
          <w:bCs/>
          <w:i/>
          <w:iCs/>
        </w:rPr>
        <w:t>.C</w:t>
      </w:r>
      <w:r w:rsidR="00717A0A" w:rsidRPr="001967EC">
        <w:rPr>
          <w:bCs/>
          <w:i/>
          <w:iCs/>
        </w:rPr>
        <w:t>O</w:t>
      </w:r>
      <w:r w:rsidRPr="001967EC">
        <w:rPr>
          <w:bCs/>
          <w:i/>
          <w:iCs/>
        </w:rPr>
        <w:t>N.00</w:t>
      </w:r>
      <w:r w:rsidR="004422F6">
        <w:rPr>
          <w:bCs/>
          <w:i/>
          <w:iCs/>
        </w:rPr>
        <w:t>2</w:t>
      </w:r>
      <w:r w:rsidRPr="001967EC">
        <w:rPr>
          <w:bCs/>
          <w:i/>
          <w:iCs/>
        </w:rPr>
        <w:t>.O at the</w:t>
      </w:r>
    </w:p>
    <w:p w14:paraId="74CEEFBB" w14:textId="3818BC38" w:rsidR="00596F90" w:rsidRPr="00DE6E10" w:rsidRDefault="00AA7307" w:rsidP="00596F90">
      <w:pPr>
        <w:jc w:val="center"/>
      </w:pPr>
      <w:r>
        <w:rPr>
          <w:bCs/>
          <w:i/>
          <w:iCs/>
        </w:rPr>
        <w:t>19</w:t>
      </w:r>
      <w:bookmarkStart w:id="0" w:name="_GoBack"/>
      <w:bookmarkEnd w:id="0"/>
      <w:r w:rsidR="00596F90" w:rsidRPr="001967EC">
        <w:rPr>
          <w:bCs/>
          <w:i/>
          <w:iCs/>
        </w:rPr>
        <w:t xml:space="preserve"> </w:t>
      </w:r>
      <w:r w:rsidR="004422F6">
        <w:rPr>
          <w:bCs/>
          <w:i/>
          <w:iCs/>
        </w:rPr>
        <w:t>Octo</w:t>
      </w:r>
      <w:r w:rsidR="007D21E3">
        <w:rPr>
          <w:bCs/>
          <w:i/>
          <w:iCs/>
        </w:rPr>
        <w:t>ber</w:t>
      </w:r>
      <w:r w:rsidR="00C678AA" w:rsidRPr="001967EC">
        <w:rPr>
          <w:bCs/>
          <w:i/>
          <w:iCs/>
        </w:rPr>
        <w:t xml:space="preserve"> 201</w:t>
      </w:r>
      <w:r w:rsidR="00D671EC">
        <w:rPr>
          <w:bCs/>
          <w:i/>
          <w:iCs/>
        </w:rPr>
        <w:t>8</w:t>
      </w:r>
      <w:r w:rsidR="00596F90" w:rsidRPr="001967EC">
        <w:rPr>
          <w:bCs/>
          <w:i/>
          <w:iCs/>
        </w:rPr>
        <w:t xml:space="preserve"> University Senate meeting</w:t>
      </w:r>
    </w:p>
    <w:p w14:paraId="41CFD76A" w14:textId="77777777" w:rsidR="00053479" w:rsidRPr="00AD1B77" w:rsidRDefault="00053479" w:rsidP="00B833AD">
      <w:pPr>
        <w:spacing w:after="120"/>
        <w:jc w:val="both"/>
        <w:rPr>
          <w:b/>
          <w:u w:val="single"/>
        </w:rPr>
      </w:pPr>
      <w:r>
        <w:rPr>
          <w:b/>
          <w:u w:val="single"/>
        </w:rPr>
        <w:t>Introduction</w:t>
      </w:r>
    </w:p>
    <w:p w14:paraId="5D87C85C" w14:textId="2C8AEEBC" w:rsidR="00053479" w:rsidRDefault="00053479" w:rsidP="00B833AD">
      <w:pPr>
        <w:spacing w:after="120"/>
        <w:jc w:val="both"/>
      </w:pPr>
      <w:r w:rsidRPr="00FF3BAF">
        <w:t>The purpose of this report is to demonstrate that the slate of nominees prepared for the committees of the 20</w:t>
      </w:r>
      <w:r w:rsidR="003226D7">
        <w:t>1</w:t>
      </w:r>
      <w:r w:rsidR="000D42DA">
        <w:t>8</w:t>
      </w:r>
      <w:r w:rsidR="00D76D1C">
        <w:t>-</w:t>
      </w:r>
      <w:r w:rsidRPr="00FF3BAF">
        <w:t>20</w:t>
      </w:r>
      <w:r>
        <w:t>1</w:t>
      </w:r>
      <w:r w:rsidR="000D42DA">
        <w:t>9</w:t>
      </w:r>
      <w:r w:rsidRPr="00FF3BAF">
        <w:t xml:space="preserve"> University Senate is in compliance with the membership requirements articulated in the current University Senate Bylaws</w:t>
      </w:r>
      <w:r w:rsidR="003226D7">
        <w:t>. T</w:t>
      </w:r>
      <w:r w:rsidRPr="00FF3BAF">
        <w:t xml:space="preserve">he format of this report will be to cite each relevant bylaw and then provide a statement indicating how the slate of nominees complies with the bylaw. The committees </w:t>
      </w:r>
      <w:r>
        <w:t>may</w:t>
      </w:r>
      <w:r w:rsidRPr="00FF3BAF">
        <w:t xml:space="preserve"> be referenced by the </w:t>
      </w:r>
      <w:r>
        <w:t>following</w:t>
      </w:r>
      <w:r w:rsidRPr="00FF3BAF">
        <w:t xml:space="preserve"> acronym</w:t>
      </w:r>
      <w:r>
        <w:t>s</w:t>
      </w:r>
      <w:r w:rsidRPr="00FF3BAF">
        <w:t xml:space="preserve"> </w:t>
      </w:r>
      <w:r>
        <w:t>within this report.</w:t>
      </w:r>
    </w:p>
    <w:p w14:paraId="3D1E5CDF" w14:textId="77777777" w:rsidR="00053479" w:rsidRPr="00D604CA" w:rsidRDefault="00053479" w:rsidP="00B833AD">
      <w:pPr>
        <w:numPr>
          <w:ilvl w:val="0"/>
          <w:numId w:val="1"/>
        </w:numPr>
        <w:jc w:val="both"/>
      </w:pPr>
      <w:r w:rsidRPr="00D604CA">
        <w:t>Academic Policy Committee (APC)</w:t>
      </w:r>
    </w:p>
    <w:p w14:paraId="1F371784" w14:textId="2B18D58D" w:rsidR="005B599A" w:rsidRDefault="00D671EC" w:rsidP="005B599A">
      <w:pPr>
        <w:numPr>
          <w:ilvl w:val="0"/>
          <w:numId w:val="1"/>
        </w:numPr>
        <w:jc w:val="both"/>
      </w:pPr>
      <w:r>
        <w:t>Education</w:t>
      </w:r>
      <w:r w:rsidR="00EB3529">
        <w:t>al</w:t>
      </w:r>
      <w:r w:rsidR="00053479" w:rsidRPr="00D604CA">
        <w:t xml:space="preserve"> Assessment </w:t>
      </w:r>
      <w:r w:rsidR="00EB3529">
        <w:t xml:space="preserve">and </w:t>
      </w:r>
      <w:r w:rsidR="00053479" w:rsidRPr="00D604CA">
        <w:t>Policy Committee</w:t>
      </w:r>
      <w:r w:rsidR="00BD53B7">
        <w:t xml:space="preserve"> </w:t>
      </w:r>
      <w:r w:rsidR="00053479" w:rsidRPr="00D604CA">
        <w:t>(</w:t>
      </w:r>
      <w:r>
        <w:t>E</w:t>
      </w:r>
      <w:r w:rsidR="00053479" w:rsidRPr="00D604CA">
        <w:t>APC)</w:t>
      </w:r>
    </w:p>
    <w:p w14:paraId="1F8DDCCD" w14:textId="1797CCEE" w:rsidR="005B599A" w:rsidRDefault="00053479" w:rsidP="005B599A">
      <w:pPr>
        <w:numPr>
          <w:ilvl w:val="0"/>
          <w:numId w:val="1"/>
        </w:numPr>
        <w:jc w:val="both"/>
      </w:pPr>
      <w:r w:rsidRPr="00D604CA">
        <w:t>Executive Committee of the University Senate (ECUS)</w:t>
      </w:r>
    </w:p>
    <w:p w14:paraId="205C60A4" w14:textId="746488FA" w:rsidR="005B599A" w:rsidRDefault="00053479" w:rsidP="005B599A">
      <w:pPr>
        <w:numPr>
          <w:ilvl w:val="0"/>
          <w:numId w:val="1"/>
        </w:numPr>
        <w:jc w:val="both"/>
      </w:pPr>
      <w:r w:rsidRPr="00D604CA">
        <w:t>Faculty Affairs Policy Committee (FAPC)</w:t>
      </w:r>
    </w:p>
    <w:p w14:paraId="1DDD691D" w14:textId="77777777" w:rsidR="00053479" w:rsidRPr="00D604CA" w:rsidRDefault="00053479" w:rsidP="00B833AD">
      <w:pPr>
        <w:numPr>
          <w:ilvl w:val="0"/>
          <w:numId w:val="1"/>
        </w:numPr>
        <w:jc w:val="both"/>
      </w:pPr>
      <w:r w:rsidRPr="00D604CA">
        <w:t>Resources, Planning, and Institutional Policy Committee (RPIPC)</w:t>
      </w:r>
    </w:p>
    <w:p w14:paraId="5216410B" w14:textId="77777777" w:rsidR="00053479" w:rsidRDefault="00053479" w:rsidP="00B833AD">
      <w:pPr>
        <w:numPr>
          <w:ilvl w:val="0"/>
          <w:numId w:val="1"/>
        </w:numPr>
        <w:jc w:val="both"/>
      </w:pPr>
      <w:r w:rsidRPr="00D604CA">
        <w:t>Student Affairs Policy Committee (SAPC)</w:t>
      </w:r>
    </w:p>
    <w:p w14:paraId="7A89C3D4" w14:textId="77777777" w:rsidR="00053479" w:rsidRDefault="00053479" w:rsidP="00B833AD">
      <w:pPr>
        <w:spacing w:after="120"/>
        <w:jc w:val="both"/>
        <w:rPr>
          <w:b/>
          <w:u w:val="single"/>
        </w:rPr>
      </w:pPr>
    </w:p>
    <w:p w14:paraId="122A940E" w14:textId="583E1BD2" w:rsidR="00053479" w:rsidRPr="00AD1B77" w:rsidRDefault="00053479" w:rsidP="00B833AD">
      <w:pPr>
        <w:spacing w:after="120"/>
        <w:jc w:val="both"/>
        <w:rPr>
          <w:b/>
          <w:u w:val="single"/>
        </w:rPr>
      </w:pPr>
      <w:r w:rsidRPr="00AD1B77">
        <w:rPr>
          <w:b/>
          <w:u w:val="single"/>
        </w:rPr>
        <w:t xml:space="preserve">Membership of the </w:t>
      </w:r>
      <w:r w:rsidR="00C1214C">
        <w:rPr>
          <w:b/>
          <w:u w:val="single"/>
        </w:rPr>
        <w:t>201</w:t>
      </w:r>
      <w:r w:rsidR="000D42DA">
        <w:rPr>
          <w:b/>
          <w:u w:val="single"/>
        </w:rPr>
        <w:t>8</w:t>
      </w:r>
      <w:r w:rsidR="00C1214C">
        <w:rPr>
          <w:b/>
          <w:u w:val="single"/>
        </w:rPr>
        <w:t>-201</w:t>
      </w:r>
      <w:r w:rsidR="000D42DA">
        <w:rPr>
          <w:b/>
          <w:u w:val="single"/>
        </w:rPr>
        <w:t>9</w:t>
      </w:r>
      <w:r w:rsidRPr="00AD1B77">
        <w:rPr>
          <w:b/>
          <w:u w:val="single"/>
        </w:rPr>
        <w:t xml:space="preserve"> Subcommittee on Nominations</w:t>
      </w:r>
      <w:r>
        <w:rPr>
          <w:b/>
          <w:u w:val="single"/>
        </w:rPr>
        <w:t xml:space="preserve"> (</w:t>
      </w:r>
      <w:proofErr w:type="spellStart"/>
      <w:r>
        <w:rPr>
          <w:b/>
          <w:u w:val="single"/>
        </w:rPr>
        <w:t>SCoN</w:t>
      </w:r>
      <w:proofErr w:type="spellEnd"/>
      <w:r>
        <w:rPr>
          <w:b/>
          <w:u w:val="single"/>
        </w:rPr>
        <w:t>)</w:t>
      </w:r>
    </w:p>
    <w:p w14:paraId="067E9044" w14:textId="77777777" w:rsidR="00053479" w:rsidRPr="004F17E6" w:rsidRDefault="00053479">
      <w:pPr>
        <w:pStyle w:val="artsecsubsub"/>
        <w:spacing w:before="60"/>
        <w:ind w:left="360" w:firstLine="0"/>
        <w:jc w:val="both"/>
        <w:rPr>
          <w:i/>
          <w:sz w:val="21"/>
          <w:szCs w:val="21"/>
        </w:rPr>
      </w:pPr>
      <w:r w:rsidRPr="004F17E6">
        <w:rPr>
          <w:i/>
          <w:sz w:val="21"/>
          <w:szCs w:val="21"/>
        </w:rPr>
        <w:t>V.Section1.D.1. The Subcommittee on Nominations is a subcommittee of the Executive Committee whose members and chair are appointed by the Executive Committee.</w:t>
      </w:r>
    </w:p>
    <w:p w14:paraId="40713680" w14:textId="74931C95" w:rsidR="00053479" w:rsidRPr="004F17E6" w:rsidRDefault="00053479">
      <w:pPr>
        <w:pStyle w:val="artsecsubsubsub"/>
        <w:spacing w:before="60"/>
        <w:ind w:left="360" w:firstLine="0"/>
        <w:jc w:val="both"/>
        <w:rPr>
          <w:i/>
          <w:sz w:val="21"/>
          <w:szCs w:val="21"/>
        </w:rPr>
      </w:pPr>
      <w:r w:rsidRPr="004F17E6">
        <w:rPr>
          <w:i/>
          <w:sz w:val="21"/>
          <w:szCs w:val="21"/>
        </w:rPr>
        <w:t>V.Section1.D.1.a.</w:t>
      </w:r>
      <w:r w:rsidR="003226D7" w:rsidRPr="004F17E6">
        <w:rPr>
          <w:i/>
          <w:sz w:val="21"/>
          <w:szCs w:val="21"/>
        </w:rPr>
        <w:t xml:space="preserve"> </w:t>
      </w:r>
      <w:r w:rsidRPr="004F17E6">
        <w:rPr>
          <w:i/>
          <w:sz w:val="21"/>
          <w:szCs w:val="21"/>
        </w:rPr>
        <w:t xml:space="preserve">The membership of the Subcommittee on Nominations shall include, but not be limited to the Executive Committee, the Standing Committee Chairs, </w:t>
      </w:r>
      <w:proofErr w:type="gramStart"/>
      <w:r w:rsidR="002E380A" w:rsidRPr="002E380A">
        <w:rPr>
          <w:i/>
          <w:sz w:val="21"/>
          <w:szCs w:val="21"/>
        </w:rPr>
        <w:t>the</w:t>
      </w:r>
      <w:proofErr w:type="gramEnd"/>
      <w:r w:rsidR="002E380A" w:rsidRPr="002E380A">
        <w:rPr>
          <w:i/>
          <w:sz w:val="21"/>
          <w:szCs w:val="21"/>
        </w:rPr>
        <w:t xml:space="preserve"> Subcommittee on the Core Curriculum Chair, </w:t>
      </w:r>
      <w:r w:rsidRPr="004F17E6">
        <w:rPr>
          <w:i/>
          <w:sz w:val="21"/>
          <w:szCs w:val="21"/>
        </w:rPr>
        <w:t>the Student Government Association President</w:t>
      </w:r>
      <w:r w:rsidR="003226D7" w:rsidRPr="004F17E6">
        <w:rPr>
          <w:i/>
          <w:sz w:val="21"/>
          <w:szCs w:val="21"/>
        </w:rPr>
        <w:t>,</w:t>
      </w:r>
      <w:r w:rsidRPr="004F17E6">
        <w:rPr>
          <w:i/>
          <w:sz w:val="21"/>
          <w:szCs w:val="21"/>
        </w:rPr>
        <w:t xml:space="preserve"> and the Staff Council Chair.</w:t>
      </w:r>
    </w:p>
    <w:p w14:paraId="5244B65F" w14:textId="77777777" w:rsidR="00053479" w:rsidRPr="004F17E6" w:rsidRDefault="00053479">
      <w:pPr>
        <w:pStyle w:val="artsecsubsubsub"/>
        <w:spacing w:before="60"/>
        <w:ind w:left="360" w:firstLine="0"/>
        <w:jc w:val="both"/>
        <w:rPr>
          <w:i/>
          <w:sz w:val="21"/>
          <w:szCs w:val="21"/>
        </w:rPr>
      </w:pPr>
      <w:r w:rsidRPr="004F17E6">
        <w:rPr>
          <w:i/>
          <w:sz w:val="21"/>
          <w:szCs w:val="21"/>
        </w:rPr>
        <w:t>V.Section1.D.1.b.</w:t>
      </w:r>
      <w:r w:rsidR="003226D7" w:rsidRPr="004F17E6">
        <w:rPr>
          <w:i/>
          <w:sz w:val="21"/>
          <w:szCs w:val="21"/>
        </w:rPr>
        <w:t xml:space="preserve"> </w:t>
      </w:r>
      <w:r w:rsidRPr="004F17E6">
        <w:rPr>
          <w:i/>
          <w:sz w:val="21"/>
          <w:szCs w:val="21"/>
        </w:rPr>
        <w:t>The Secretary of the Executive Committee shall be the Secretary of the Subcommittee on Nominations.</w:t>
      </w:r>
    </w:p>
    <w:p w14:paraId="31154D9A" w14:textId="77777777" w:rsidR="00053479" w:rsidRDefault="00053479" w:rsidP="00B833AD">
      <w:pPr>
        <w:ind w:left="360"/>
        <w:jc w:val="both"/>
        <w:rPr>
          <w:sz w:val="20"/>
          <w:szCs w:val="20"/>
        </w:rPr>
      </w:pPr>
    </w:p>
    <w:p w14:paraId="194EE6C9" w14:textId="40FC1A52" w:rsidR="00053479" w:rsidRPr="008142FD" w:rsidRDefault="00053479">
      <w:pPr>
        <w:ind w:left="360"/>
        <w:jc w:val="both"/>
      </w:pPr>
      <w:r w:rsidRPr="00C678AA">
        <w:t xml:space="preserve">The </w:t>
      </w:r>
      <w:r w:rsidR="00C1214C" w:rsidRPr="00C678AA">
        <w:t>201</w:t>
      </w:r>
      <w:r w:rsidR="000D42DA">
        <w:t>8</w:t>
      </w:r>
      <w:r w:rsidR="00C1214C" w:rsidRPr="00C678AA">
        <w:t>-201</w:t>
      </w:r>
      <w:r w:rsidR="000D42DA">
        <w:t>9</w:t>
      </w:r>
      <w:r w:rsidRPr="00C678AA">
        <w:t xml:space="preserve"> Executive Committee </w:t>
      </w:r>
      <w:r w:rsidR="00536A24" w:rsidRPr="00C678AA">
        <w:t xml:space="preserve">appointed </w:t>
      </w:r>
      <w:r w:rsidR="00781695">
        <w:t>Alex Blazer</w:t>
      </w:r>
      <w:r w:rsidRPr="00C678AA">
        <w:t xml:space="preserve"> as Chair of the </w:t>
      </w:r>
      <w:r w:rsidR="000D42DA">
        <w:t>2018</w:t>
      </w:r>
      <w:r w:rsidR="002A2FFC" w:rsidRPr="00C678AA">
        <w:t>-201</w:t>
      </w:r>
      <w:r w:rsidR="000D42DA">
        <w:t>9</w:t>
      </w:r>
      <w:r w:rsidR="003A3C7B" w:rsidRPr="00C678AA">
        <w:t xml:space="preserve"> </w:t>
      </w:r>
      <w:r w:rsidRPr="00C678AA">
        <w:t>Sub</w:t>
      </w:r>
      <w:r w:rsidR="003226D7" w:rsidRPr="00C678AA">
        <w:t>c</w:t>
      </w:r>
      <w:r w:rsidRPr="00C678AA">
        <w:t>ommittee on Nominations</w:t>
      </w:r>
      <w:r w:rsidR="003226D7" w:rsidRPr="00C678AA">
        <w:t>.</w:t>
      </w:r>
      <w:r w:rsidR="003226D7">
        <w:t xml:space="preserve"> </w:t>
      </w:r>
      <w:r w:rsidR="003226D7" w:rsidRPr="00AE56C5">
        <w:t xml:space="preserve">Since </w:t>
      </w:r>
      <w:r w:rsidR="00044FBD" w:rsidRPr="00AE56C5">
        <w:t>Craig Turner</w:t>
      </w:r>
      <w:r w:rsidR="00FA5D75" w:rsidRPr="00AE56C5">
        <w:t xml:space="preserve"> </w:t>
      </w:r>
      <w:r w:rsidRPr="00AE56C5">
        <w:t>is</w:t>
      </w:r>
      <w:r w:rsidRPr="008142FD">
        <w:t xml:space="preserve"> Secretary of ECUS, he serves as Secretary of </w:t>
      </w:r>
      <w:proofErr w:type="spellStart"/>
      <w:r w:rsidRPr="008142FD">
        <w:t>SCoN</w:t>
      </w:r>
      <w:proofErr w:type="spellEnd"/>
      <w:r w:rsidRPr="008142FD">
        <w:t>.</w:t>
      </w:r>
    </w:p>
    <w:p w14:paraId="02F87EB2" w14:textId="77777777" w:rsidR="00053479" w:rsidRDefault="00053479">
      <w:pPr>
        <w:jc w:val="both"/>
        <w:rPr>
          <w:sz w:val="20"/>
          <w:szCs w:val="20"/>
        </w:rPr>
      </w:pPr>
    </w:p>
    <w:p w14:paraId="12F447F3" w14:textId="3930B7F2" w:rsidR="005B599A" w:rsidRDefault="00053479" w:rsidP="005B599A">
      <w:pPr>
        <w:numPr>
          <w:ilvl w:val="0"/>
          <w:numId w:val="20"/>
        </w:numPr>
        <w:jc w:val="both"/>
        <w:rPr>
          <w:sz w:val="22"/>
          <w:szCs w:val="20"/>
        </w:rPr>
      </w:pPr>
      <w:proofErr w:type="spellStart"/>
      <w:r w:rsidRPr="004F17E6">
        <w:rPr>
          <w:b/>
          <w:sz w:val="22"/>
          <w:szCs w:val="20"/>
          <w:u w:val="single"/>
        </w:rPr>
        <w:t>SCoN</w:t>
      </w:r>
      <w:proofErr w:type="spellEnd"/>
      <w:r w:rsidRPr="004F17E6">
        <w:rPr>
          <w:b/>
          <w:sz w:val="22"/>
          <w:szCs w:val="20"/>
          <w:u w:val="single"/>
        </w:rPr>
        <w:t xml:space="preserve"> Officers:</w:t>
      </w:r>
      <w:r w:rsidRPr="004F17E6">
        <w:rPr>
          <w:sz w:val="22"/>
          <w:szCs w:val="20"/>
        </w:rPr>
        <w:t xml:space="preserve"> </w:t>
      </w:r>
      <w:r w:rsidR="000D42DA">
        <w:rPr>
          <w:sz w:val="22"/>
          <w:szCs w:val="20"/>
        </w:rPr>
        <w:t>David Johnson</w:t>
      </w:r>
      <w:r w:rsidR="008D40F4">
        <w:rPr>
          <w:sz w:val="22"/>
          <w:szCs w:val="20"/>
        </w:rPr>
        <w:t xml:space="preserve"> (</w:t>
      </w:r>
      <w:r w:rsidR="009247B7">
        <w:rPr>
          <w:sz w:val="22"/>
          <w:szCs w:val="20"/>
        </w:rPr>
        <w:t>Chair</w:t>
      </w:r>
      <w:r w:rsidR="008D40F4">
        <w:rPr>
          <w:sz w:val="22"/>
          <w:szCs w:val="20"/>
        </w:rPr>
        <w:t>)</w:t>
      </w:r>
      <w:r w:rsidRPr="004F17E6">
        <w:rPr>
          <w:sz w:val="22"/>
          <w:szCs w:val="20"/>
        </w:rPr>
        <w:t xml:space="preserve">, </w:t>
      </w:r>
      <w:r w:rsidR="009247B7">
        <w:rPr>
          <w:sz w:val="22"/>
          <w:szCs w:val="20"/>
        </w:rPr>
        <w:t>Craig Turner (Secretary)</w:t>
      </w:r>
    </w:p>
    <w:p w14:paraId="1CAFC588" w14:textId="77777777" w:rsidR="00053479" w:rsidRPr="004F17E6" w:rsidRDefault="00053479" w:rsidP="00B833AD">
      <w:pPr>
        <w:numPr>
          <w:ilvl w:val="0"/>
          <w:numId w:val="20"/>
        </w:numPr>
        <w:jc w:val="both"/>
        <w:rPr>
          <w:b/>
          <w:sz w:val="22"/>
          <w:szCs w:val="20"/>
          <w:u w:val="single"/>
        </w:rPr>
      </w:pPr>
      <w:proofErr w:type="spellStart"/>
      <w:r w:rsidRPr="004F17E6">
        <w:rPr>
          <w:b/>
          <w:sz w:val="22"/>
          <w:szCs w:val="20"/>
          <w:u w:val="single"/>
        </w:rPr>
        <w:t>SCoN</w:t>
      </w:r>
      <w:proofErr w:type="spellEnd"/>
      <w:r w:rsidRPr="004F17E6">
        <w:rPr>
          <w:b/>
          <w:sz w:val="22"/>
          <w:szCs w:val="20"/>
          <w:u w:val="single"/>
        </w:rPr>
        <w:t xml:space="preserve"> Membership:</w:t>
      </w:r>
    </w:p>
    <w:p w14:paraId="1E39AECD" w14:textId="224E9445" w:rsidR="00053479" w:rsidRPr="004F17E6" w:rsidRDefault="00053479" w:rsidP="00B833AD">
      <w:pPr>
        <w:numPr>
          <w:ilvl w:val="1"/>
          <w:numId w:val="20"/>
        </w:numPr>
        <w:jc w:val="both"/>
        <w:rPr>
          <w:sz w:val="22"/>
          <w:szCs w:val="20"/>
        </w:rPr>
      </w:pPr>
      <w:r w:rsidRPr="004F17E6">
        <w:rPr>
          <w:sz w:val="22"/>
          <w:szCs w:val="20"/>
        </w:rPr>
        <w:t xml:space="preserve">Members of ECUS </w:t>
      </w:r>
      <w:r w:rsidR="009247B7">
        <w:rPr>
          <w:sz w:val="22"/>
          <w:szCs w:val="20"/>
        </w:rPr>
        <w:t>201</w:t>
      </w:r>
      <w:r w:rsidR="00EF6735">
        <w:rPr>
          <w:sz w:val="22"/>
          <w:szCs w:val="20"/>
        </w:rPr>
        <w:t>8</w:t>
      </w:r>
      <w:r w:rsidR="009247B7">
        <w:rPr>
          <w:sz w:val="22"/>
          <w:szCs w:val="20"/>
        </w:rPr>
        <w:t>-201</w:t>
      </w:r>
      <w:r w:rsidR="00EF6735">
        <w:rPr>
          <w:sz w:val="22"/>
          <w:szCs w:val="20"/>
        </w:rPr>
        <w:t>9</w:t>
      </w:r>
      <w:r w:rsidRPr="004F17E6">
        <w:rPr>
          <w:sz w:val="22"/>
          <w:szCs w:val="20"/>
        </w:rPr>
        <w:t xml:space="preserve"> not serving as officers of this committee:</w:t>
      </w:r>
    </w:p>
    <w:p w14:paraId="3737FA3C" w14:textId="77777777" w:rsidR="00F50118" w:rsidRDefault="00044FBD" w:rsidP="00B833AD">
      <w:pPr>
        <w:numPr>
          <w:ilvl w:val="2"/>
          <w:numId w:val="20"/>
        </w:numPr>
        <w:jc w:val="both"/>
        <w:rPr>
          <w:sz w:val="22"/>
          <w:szCs w:val="20"/>
        </w:rPr>
      </w:pPr>
      <w:r w:rsidRPr="004F17E6">
        <w:rPr>
          <w:sz w:val="22"/>
          <w:szCs w:val="20"/>
        </w:rPr>
        <w:t xml:space="preserve">University </w:t>
      </w:r>
      <w:r w:rsidR="00053479" w:rsidRPr="004F17E6">
        <w:rPr>
          <w:sz w:val="22"/>
          <w:szCs w:val="20"/>
        </w:rPr>
        <w:t xml:space="preserve">President </w:t>
      </w:r>
      <w:r w:rsidRPr="004F17E6">
        <w:rPr>
          <w:sz w:val="22"/>
          <w:szCs w:val="20"/>
        </w:rPr>
        <w:t>Steve Dorman</w:t>
      </w:r>
    </w:p>
    <w:p w14:paraId="05AFFBAC" w14:textId="77777777" w:rsidR="00F50118" w:rsidRDefault="003226D7" w:rsidP="00B833AD">
      <w:pPr>
        <w:numPr>
          <w:ilvl w:val="2"/>
          <w:numId w:val="20"/>
        </w:numPr>
        <w:jc w:val="both"/>
        <w:rPr>
          <w:sz w:val="22"/>
          <w:szCs w:val="20"/>
        </w:rPr>
      </w:pPr>
      <w:r w:rsidRPr="004F17E6">
        <w:rPr>
          <w:sz w:val="22"/>
          <w:szCs w:val="20"/>
        </w:rPr>
        <w:t xml:space="preserve">Provost </w:t>
      </w:r>
      <w:r w:rsidR="008D40F4">
        <w:rPr>
          <w:sz w:val="22"/>
          <w:szCs w:val="20"/>
        </w:rPr>
        <w:t>Kelli Brown</w:t>
      </w:r>
    </w:p>
    <w:p w14:paraId="7F0B639D" w14:textId="2D73583E" w:rsidR="00F50118" w:rsidRDefault="000D42DA" w:rsidP="00B833AD">
      <w:pPr>
        <w:numPr>
          <w:ilvl w:val="2"/>
          <w:numId w:val="20"/>
        </w:numPr>
        <w:jc w:val="both"/>
        <w:rPr>
          <w:sz w:val="22"/>
          <w:szCs w:val="20"/>
        </w:rPr>
      </w:pPr>
      <w:r>
        <w:rPr>
          <w:sz w:val="22"/>
          <w:szCs w:val="20"/>
        </w:rPr>
        <w:t>Alex Blazer</w:t>
      </w:r>
    </w:p>
    <w:p w14:paraId="7CEF3577" w14:textId="77777777" w:rsidR="00F50118" w:rsidRPr="00F50118" w:rsidRDefault="00F50118" w:rsidP="00B833AD">
      <w:pPr>
        <w:numPr>
          <w:ilvl w:val="2"/>
          <w:numId w:val="20"/>
        </w:numPr>
        <w:jc w:val="both"/>
        <w:rPr>
          <w:sz w:val="22"/>
          <w:szCs w:val="20"/>
        </w:rPr>
      </w:pPr>
      <w:r>
        <w:rPr>
          <w:sz w:val="22"/>
          <w:szCs w:val="20"/>
        </w:rPr>
        <w:t xml:space="preserve">Nicole </w:t>
      </w:r>
      <w:proofErr w:type="spellStart"/>
      <w:r>
        <w:t>DeClouette</w:t>
      </w:r>
      <w:proofErr w:type="spellEnd"/>
    </w:p>
    <w:p w14:paraId="4117979E" w14:textId="3B310B85" w:rsidR="00F50118" w:rsidRDefault="000D42DA" w:rsidP="00B833AD">
      <w:pPr>
        <w:numPr>
          <w:ilvl w:val="2"/>
          <w:numId w:val="20"/>
        </w:numPr>
        <w:jc w:val="both"/>
        <w:rPr>
          <w:sz w:val="22"/>
          <w:szCs w:val="20"/>
        </w:rPr>
      </w:pPr>
      <w:r>
        <w:rPr>
          <w:sz w:val="22"/>
          <w:szCs w:val="20"/>
        </w:rPr>
        <w:t>Donna Bennett</w:t>
      </w:r>
    </w:p>
    <w:p w14:paraId="0F1E769A" w14:textId="25876EB3" w:rsidR="00F50118" w:rsidRDefault="000D42DA" w:rsidP="00B833AD">
      <w:pPr>
        <w:numPr>
          <w:ilvl w:val="2"/>
          <w:numId w:val="20"/>
        </w:numPr>
        <w:jc w:val="both"/>
        <w:rPr>
          <w:sz w:val="22"/>
          <w:szCs w:val="20"/>
        </w:rPr>
      </w:pPr>
      <w:proofErr w:type="spellStart"/>
      <w:r>
        <w:rPr>
          <w:sz w:val="22"/>
          <w:szCs w:val="20"/>
        </w:rPr>
        <w:t>Glynnis</w:t>
      </w:r>
      <w:proofErr w:type="spellEnd"/>
      <w:r>
        <w:rPr>
          <w:sz w:val="22"/>
          <w:szCs w:val="20"/>
        </w:rPr>
        <w:t xml:space="preserve"> Haley</w:t>
      </w:r>
    </w:p>
    <w:p w14:paraId="25F3B163" w14:textId="5C7EC01A" w:rsidR="000213AD" w:rsidRPr="004F17E6" w:rsidRDefault="00781695" w:rsidP="00B833AD">
      <w:pPr>
        <w:numPr>
          <w:ilvl w:val="2"/>
          <w:numId w:val="20"/>
        </w:numPr>
        <w:jc w:val="both"/>
        <w:rPr>
          <w:sz w:val="22"/>
          <w:szCs w:val="20"/>
        </w:rPr>
      </w:pPr>
      <w:r>
        <w:rPr>
          <w:sz w:val="22"/>
          <w:szCs w:val="20"/>
        </w:rPr>
        <w:t>J</w:t>
      </w:r>
      <w:r w:rsidR="000D42DA">
        <w:rPr>
          <w:sz w:val="22"/>
          <w:szCs w:val="20"/>
        </w:rPr>
        <w:t xml:space="preserve">ohn </w:t>
      </w:r>
      <w:proofErr w:type="spellStart"/>
      <w:r w:rsidR="000D42DA">
        <w:rPr>
          <w:sz w:val="22"/>
          <w:szCs w:val="20"/>
        </w:rPr>
        <w:t>Swinton</w:t>
      </w:r>
      <w:proofErr w:type="spellEnd"/>
    </w:p>
    <w:p w14:paraId="4078FCFC" w14:textId="12BE0822" w:rsidR="005B599A" w:rsidRDefault="00053479" w:rsidP="005B599A">
      <w:pPr>
        <w:numPr>
          <w:ilvl w:val="1"/>
          <w:numId w:val="20"/>
        </w:numPr>
        <w:jc w:val="both"/>
        <w:rPr>
          <w:sz w:val="22"/>
          <w:szCs w:val="20"/>
        </w:rPr>
      </w:pPr>
      <w:r w:rsidRPr="004F17E6">
        <w:rPr>
          <w:sz w:val="22"/>
          <w:szCs w:val="20"/>
        </w:rPr>
        <w:t>Standing Committee Chairs:</w:t>
      </w:r>
    </w:p>
    <w:p w14:paraId="3A2F3932" w14:textId="63219EC8" w:rsidR="00F50118" w:rsidRDefault="000D42DA" w:rsidP="00B833AD">
      <w:pPr>
        <w:numPr>
          <w:ilvl w:val="2"/>
          <w:numId w:val="20"/>
        </w:numPr>
        <w:jc w:val="both"/>
        <w:rPr>
          <w:sz w:val="22"/>
          <w:szCs w:val="20"/>
        </w:rPr>
      </w:pPr>
      <w:proofErr w:type="spellStart"/>
      <w:r>
        <w:rPr>
          <w:sz w:val="22"/>
          <w:szCs w:val="20"/>
        </w:rPr>
        <w:t>Rodica</w:t>
      </w:r>
      <w:proofErr w:type="spellEnd"/>
      <w:r>
        <w:rPr>
          <w:sz w:val="22"/>
          <w:szCs w:val="20"/>
        </w:rPr>
        <w:t xml:space="preserve"> </w:t>
      </w:r>
      <w:proofErr w:type="spellStart"/>
      <w:r>
        <w:rPr>
          <w:sz w:val="22"/>
          <w:szCs w:val="20"/>
        </w:rPr>
        <w:t>Cazacu</w:t>
      </w:r>
      <w:proofErr w:type="spellEnd"/>
      <w:r w:rsidR="00F50118">
        <w:rPr>
          <w:sz w:val="22"/>
          <w:szCs w:val="20"/>
        </w:rPr>
        <w:t xml:space="preserve"> (APC)</w:t>
      </w:r>
    </w:p>
    <w:p w14:paraId="52150D79" w14:textId="5E60CC3F" w:rsidR="00F50118" w:rsidRDefault="000D42DA" w:rsidP="00B833AD">
      <w:pPr>
        <w:numPr>
          <w:ilvl w:val="2"/>
          <w:numId w:val="20"/>
        </w:numPr>
        <w:jc w:val="both"/>
        <w:rPr>
          <w:sz w:val="22"/>
          <w:szCs w:val="20"/>
        </w:rPr>
      </w:pPr>
      <w:r>
        <w:rPr>
          <w:sz w:val="22"/>
          <w:szCs w:val="20"/>
        </w:rPr>
        <w:t xml:space="preserve">Mary </w:t>
      </w:r>
      <w:proofErr w:type="spellStart"/>
      <w:r>
        <w:rPr>
          <w:sz w:val="22"/>
          <w:szCs w:val="20"/>
        </w:rPr>
        <w:t>Magoulick</w:t>
      </w:r>
      <w:proofErr w:type="spellEnd"/>
      <w:r w:rsidR="00F50118">
        <w:rPr>
          <w:sz w:val="22"/>
          <w:szCs w:val="20"/>
        </w:rPr>
        <w:t xml:space="preserve"> (</w:t>
      </w:r>
      <w:r w:rsidR="00D671EC">
        <w:rPr>
          <w:sz w:val="22"/>
          <w:szCs w:val="20"/>
        </w:rPr>
        <w:t>E</w:t>
      </w:r>
      <w:r w:rsidR="00F50118">
        <w:rPr>
          <w:sz w:val="22"/>
          <w:szCs w:val="20"/>
        </w:rPr>
        <w:t>APC)</w:t>
      </w:r>
    </w:p>
    <w:p w14:paraId="391A12AF" w14:textId="7CB7C050" w:rsidR="00F50118" w:rsidRDefault="008F4E31" w:rsidP="00B833AD">
      <w:pPr>
        <w:numPr>
          <w:ilvl w:val="2"/>
          <w:numId w:val="20"/>
        </w:numPr>
        <w:jc w:val="both"/>
        <w:rPr>
          <w:sz w:val="22"/>
          <w:szCs w:val="20"/>
        </w:rPr>
      </w:pPr>
      <w:r>
        <w:rPr>
          <w:sz w:val="22"/>
          <w:szCs w:val="20"/>
        </w:rPr>
        <w:t>Ashley Taylor</w:t>
      </w:r>
      <w:r w:rsidR="00F50118">
        <w:rPr>
          <w:sz w:val="22"/>
          <w:szCs w:val="20"/>
        </w:rPr>
        <w:t xml:space="preserve"> (FAPC)</w:t>
      </w:r>
    </w:p>
    <w:p w14:paraId="6258C5AA" w14:textId="77777777" w:rsidR="00F50118" w:rsidRDefault="00781695" w:rsidP="00B833AD">
      <w:pPr>
        <w:numPr>
          <w:ilvl w:val="2"/>
          <w:numId w:val="20"/>
        </w:numPr>
        <w:jc w:val="both"/>
        <w:rPr>
          <w:sz w:val="22"/>
          <w:szCs w:val="20"/>
        </w:rPr>
      </w:pPr>
      <w:r>
        <w:rPr>
          <w:sz w:val="22"/>
          <w:szCs w:val="20"/>
        </w:rPr>
        <w:t>Diana Young</w:t>
      </w:r>
      <w:r w:rsidR="00F50118">
        <w:rPr>
          <w:sz w:val="22"/>
          <w:szCs w:val="20"/>
        </w:rPr>
        <w:t xml:space="preserve"> (RPIPC)</w:t>
      </w:r>
    </w:p>
    <w:p w14:paraId="50A55125" w14:textId="05BDC38F" w:rsidR="00053479" w:rsidRPr="004F17E6" w:rsidRDefault="000D42DA" w:rsidP="00B833AD">
      <w:pPr>
        <w:numPr>
          <w:ilvl w:val="2"/>
          <w:numId w:val="20"/>
        </w:numPr>
        <w:jc w:val="both"/>
        <w:rPr>
          <w:sz w:val="22"/>
          <w:szCs w:val="20"/>
        </w:rPr>
      </w:pPr>
      <w:r>
        <w:rPr>
          <w:sz w:val="22"/>
          <w:szCs w:val="20"/>
        </w:rPr>
        <w:t>Joanna Schwartz</w:t>
      </w:r>
      <w:r w:rsidR="009247B7">
        <w:rPr>
          <w:sz w:val="22"/>
          <w:szCs w:val="20"/>
        </w:rPr>
        <w:t xml:space="preserve"> (SAPC)</w:t>
      </w:r>
    </w:p>
    <w:p w14:paraId="7126C71D" w14:textId="48E12654" w:rsidR="00053479" w:rsidRPr="004F17E6" w:rsidRDefault="00053479" w:rsidP="00B833AD">
      <w:pPr>
        <w:numPr>
          <w:ilvl w:val="1"/>
          <w:numId w:val="20"/>
        </w:numPr>
        <w:jc w:val="both"/>
        <w:rPr>
          <w:sz w:val="22"/>
          <w:szCs w:val="20"/>
        </w:rPr>
      </w:pPr>
      <w:r w:rsidRPr="004F17E6">
        <w:rPr>
          <w:sz w:val="22"/>
          <w:szCs w:val="20"/>
        </w:rPr>
        <w:lastRenderedPageBreak/>
        <w:t xml:space="preserve">Student Government Association President: </w:t>
      </w:r>
      <w:r w:rsidR="00032101">
        <w:rPr>
          <w:sz w:val="22"/>
          <w:szCs w:val="20"/>
        </w:rPr>
        <w:t>Amelia Lord</w:t>
      </w:r>
    </w:p>
    <w:p w14:paraId="77B19918" w14:textId="361EE1DB" w:rsidR="00053479" w:rsidRPr="004F17E6" w:rsidRDefault="00053479" w:rsidP="00B833AD">
      <w:pPr>
        <w:numPr>
          <w:ilvl w:val="1"/>
          <w:numId w:val="20"/>
        </w:numPr>
        <w:jc w:val="both"/>
        <w:rPr>
          <w:b/>
          <w:sz w:val="22"/>
          <w:szCs w:val="20"/>
          <w:u w:val="single"/>
        </w:rPr>
      </w:pPr>
      <w:r w:rsidRPr="004F17E6">
        <w:rPr>
          <w:sz w:val="22"/>
          <w:szCs w:val="20"/>
        </w:rPr>
        <w:t xml:space="preserve">Staff Council Chair: </w:t>
      </w:r>
      <w:r w:rsidR="001F2B84">
        <w:rPr>
          <w:sz w:val="22"/>
          <w:szCs w:val="20"/>
        </w:rPr>
        <w:t>Darryl Richardson</w:t>
      </w:r>
    </w:p>
    <w:p w14:paraId="2627C8BE" w14:textId="129804A8" w:rsidR="00597448" w:rsidRPr="00067BBA" w:rsidRDefault="00597448" w:rsidP="00B833AD">
      <w:pPr>
        <w:spacing w:after="200" w:line="276" w:lineRule="auto"/>
        <w:jc w:val="both"/>
        <w:rPr>
          <w:b/>
          <w:u w:val="single"/>
        </w:rPr>
      </w:pPr>
    </w:p>
    <w:p w14:paraId="5F4CE355" w14:textId="77777777" w:rsidR="00053479" w:rsidRPr="00AD1B77" w:rsidRDefault="00053479" w:rsidP="00B833AD">
      <w:pPr>
        <w:spacing w:after="120"/>
        <w:jc w:val="both"/>
        <w:rPr>
          <w:b/>
          <w:u w:val="single"/>
        </w:rPr>
      </w:pPr>
      <w:r>
        <w:rPr>
          <w:b/>
          <w:u w:val="single"/>
        </w:rPr>
        <w:t>Compliance Requirements</w:t>
      </w:r>
    </w:p>
    <w:p w14:paraId="23BA2A91" w14:textId="06E125B6" w:rsidR="00053479" w:rsidRPr="004F17E6" w:rsidRDefault="00053479">
      <w:pPr>
        <w:spacing w:before="120" w:after="120"/>
        <w:jc w:val="both"/>
        <w:rPr>
          <w:i/>
          <w:sz w:val="21"/>
          <w:szCs w:val="21"/>
        </w:rPr>
      </w:pPr>
      <w:r w:rsidRPr="004F17E6">
        <w:rPr>
          <w:i/>
          <w:sz w:val="21"/>
          <w:szCs w:val="21"/>
        </w:rPr>
        <w:t xml:space="preserve">II.Section4.A. </w:t>
      </w:r>
      <w:r w:rsidRPr="004F17E6">
        <w:rPr>
          <w:i/>
          <w:sz w:val="21"/>
          <w:szCs w:val="21"/>
          <w:u w:val="single"/>
        </w:rPr>
        <w:t>Presiding Officer and Presiding Officer Elect.</w:t>
      </w:r>
      <w:r w:rsidR="005B599A">
        <w:rPr>
          <w:i/>
          <w:sz w:val="21"/>
          <w:szCs w:val="21"/>
        </w:rPr>
        <w:t xml:space="preserve"> </w:t>
      </w:r>
      <w:r w:rsidRPr="004F17E6">
        <w:rPr>
          <w:i/>
          <w:sz w:val="21"/>
          <w:szCs w:val="21"/>
        </w:rPr>
        <w:t xml:space="preserve">The University Senate shall have a </w:t>
      </w:r>
      <w:r w:rsidRPr="004F17E6">
        <w:rPr>
          <w:b/>
          <w:i/>
          <w:sz w:val="21"/>
          <w:szCs w:val="21"/>
        </w:rPr>
        <w:t>Presiding Officer</w:t>
      </w:r>
      <w:r w:rsidRPr="004F17E6">
        <w:rPr>
          <w:i/>
          <w:sz w:val="21"/>
          <w:szCs w:val="21"/>
        </w:rPr>
        <w:t xml:space="preserve">, who presides at all meetings of the University Senate, and a </w:t>
      </w:r>
      <w:r w:rsidRPr="004F17E6">
        <w:rPr>
          <w:b/>
          <w:i/>
          <w:sz w:val="21"/>
          <w:szCs w:val="21"/>
        </w:rPr>
        <w:t>Presiding Officer Elect</w:t>
      </w:r>
      <w:r w:rsidRPr="004F17E6">
        <w:rPr>
          <w:i/>
          <w:sz w:val="21"/>
          <w:szCs w:val="21"/>
        </w:rPr>
        <w:t>, who shall assume the position of Presiding Officer the following year.</w:t>
      </w:r>
      <w:r w:rsidR="005B599A">
        <w:rPr>
          <w:i/>
          <w:sz w:val="21"/>
          <w:szCs w:val="21"/>
        </w:rPr>
        <w:t xml:space="preserve"> </w:t>
      </w:r>
      <w:r w:rsidRPr="004F17E6">
        <w:rPr>
          <w:i/>
          <w:sz w:val="21"/>
          <w:szCs w:val="21"/>
        </w:rPr>
        <w:t>Only elected faculty senators are eligible to serve as Presiding Officer or Presiding Officer Elect.</w:t>
      </w:r>
      <w:r w:rsidR="005B599A">
        <w:rPr>
          <w:i/>
          <w:sz w:val="21"/>
          <w:szCs w:val="21"/>
        </w:rPr>
        <w:t xml:space="preserve"> </w:t>
      </w:r>
      <w:r w:rsidRPr="004F17E6">
        <w:rPr>
          <w:i/>
          <w:sz w:val="21"/>
          <w:szCs w:val="21"/>
        </w:rPr>
        <w:t>The election of the Presiding Officer Elect shall proceed as follows.</w:t>
      </w:r>
      <w:r w:rsidR="005B599A">
        <w:rPr>
          <w:i/>
          <w:sz w:val="21"/>
          <w:szCs w:val="21"/>
        </w:rPr>
        <w:t xml:space="preserve"> </w:t>
      </w:r>
      <w:r w:rsidRPr="004F17E6">
        <w:rPr>
          <w:i/>
          <w:sz w:val="21"/>
          <w:szCs w:val="21"/>
        </w:rPr>
        <w:t>At the spring organizational meeting of the University Senate, the outgoing Subcommittee on Nominations shall nominate one elected faculty senator from the incoming University Senate.</w:t>
      </w:r>
      <w:r w:rsidR="005B599A">
        <w:rPr>
          <w:i/>
          <w:sz w:val="21"/>
          <w:szCs w:val="21"/>
        </w:rPr>
        <w:t xml:space="preserve"> </w:t>
      </w:r>
      <w:r w:rsidRPr="004F17E6">
        <w:rPr>
          <w:i/>
          <w:sz w:val="21"/>
          <w:szCs w:val="21"/>
        </w:rPr>
        <w:t>The Presiding Officer at the spring organizational meeting shall then call for other nominations from the floor.</w:t>
      </w:r>
      <w:r w:rsidR="005B599A">
        <w:rPr>
          <w:i/>
          <w:sz w:val="21"/>
          <w:szCs w:val="21"/>
        </w:rPr>
        <w:t xml:space="preserve"> </w:t>
      </w:r>
      <w:r w:rsidRPr="004F17E6">
        <w:rPr>
          <w:i/>
          <w:sz w:val="21"/>
          <w:szCs w:val="21"/>
        </w:rPr>
        <w:t>Should this result in more than one nominee for Presiding Officer Elect, all members of the incoming University Senate shall vote by secret ballot.</w:t>
      </w:r>
      <w:r w:rsidR="005B599A">
        <w:rPr>
          <w:i/>
          <w:sz w:val="21"/>
          <w:szCs w:val="21"/>
        </w:rPr>
        <w:t xml:space="preserve"> </w:t>
      </w:r>
      <w:r w:rsidRPr="004F17E6">
        <w:rPr>
          <w:i/>
          <w:sz w:val="21"/>
          <w:szCs w:val="21"/>
        </w:rPr>
        <w:t>The nominee receiving the most votes shall be the Presiding Officer Elect.</w:t>
      </w:r>
      <w:r w:rsidR="005B599A">
        <w:rPr>
          <w:i/>
          <w:sz w:val="21"/>
          <w:szCs w:val="21"/>
        </w:rPr>
        <w:t xml:space="preserve"> </w:t>
      </w:r>
      <w:r w:rsidRPr="004F17E6">
        <w:rPr>
          <w:i/>
          <w:sz w:val="21"/>
          <w:szCs w:val="21"/>
        </w:rPr>
        <w:t xml:space="preserve">The terms of service for the Presiding Officer and Presiding Officer Elect shall begin with the adjournment of this spring organizational meeting, and shall end when </w:t>
      </w:r>
      <w:r w:rsidR="00D56820" w:rsidRPr="004F17E6">
        <w:rPr>
          <w:i/>
          <w:sz w:val="21"/>
          <w:szCs w:val="21"/>
        </w:rPr>
        <w:t>her/his</w:t>
      </w:r>
      <w:r w:rsidRPr="004F17E6">
        <w:rPr>
          <w:i/>
          <w:sz w:val="21"/>
          <w:szCs w:val="21"/>
        </w:rPr>
        <w:t xml:space="preserve"> successor assumes office.</w:t>
      </w:r>
    </w:p>
    <w:p w14:paraId="37FFCBBA" w14:textId="0453A878" w:rsidR="00053479" w:rsidRDefault="00032101">
      <w:pPr>
        <w:spacing w:before="120" w:after="120"/>
        <w:ind w:left="360"/>
        <w:jc w:val="both"/>
      </w:pPr>
      <w:r>
        <w:t>Alex Blazer</w:t>
      </w:r>
      <w:r w:rsidR="000213AD">
        <w:t xml:space="preserve">, </w:t>
      </w:r>
      <w:r w:rsidR="00053479" w:rsidRPr="00B1603E">
        <w:t xml:space="preserve">an </w:t>
      </w:r>
      <w:r w:rsidR="00053479">
        <w:t>elected faculty senator</w:t>
      </w:r>
      <w:r w:rsidR="00781695">
        <w:t xml:space="preserve"> from the College of </w:t>
      </w:r>
      <w:r>
        <w:t>Arts and Sciences</w:t>
      </w:r>
      <w:r w:rsidR="00781695">
        <w:t>,</w:t>
      </w:r>
      <w:r w:rsidR="007866A1">
        <w:t xml:space="preserve"> serve</w:t>
      </w:r>
      <w:r w:rsidR="00781695">
        <w:t>s</w:t>
      </w:r>
      <w:r w:rsidR="007866A1">
        <w:t xml:space="preserve"> as Presiding Officer</w:t>
      </w:r>
      <w:r w:rsidR="00053479" w:rsidRPr="00B1603E">
        <w:t xml:space="preserve"> of the </w:t>
      </w:r>
      <w:r w:rsidR="00C1214C">
        <w:t>201</w:t>
      </w:r>
      <w:r>
        <w:t>8</w:t>
      </w:r>
      <w:r w:rsidR="00C1214C">
        <w:t>-201</w:t>
      </w:r>
      <w:r>
        <w:t>9</w:t>
      </w:r>
      <w:r w:rsidR="00C3079C">
        <w:t xml:space="preserve"> </w:t>
      </w:r>
      <w:r w:rsidR="00053479" w:rsidRPr="00B1603E">
        <w:t>University Senate.</w:t>
      </w:r>
    </w:p>
    <w:p w14:paraId="6B376A3F" w14:textId="7B479D31" w:rsidR="00053479" w:rsidRPr="00B1603E" w:rsidRDefault="00032101">
      <w:pPr>
        <w:spacing w:before="120" w:after="120"/>
        <w:ind w:left="360"/>
        <w:jc w:val="both"/>
      </w:pPr>
      <w:r>
        <w:t>David Johnson</w:t>
      </w:r>
      <w:r w:rsidR="000213AD">
        <w:t xml:space="preserve">, </w:t>
      </w:r>
      <w:r w:rsidR="00053479" w:rsidRPr="00B1603E">
        <w:t xml:space="preserve">an </w:t>
      </w:r>
      <w:r w:rsidR="00182F2E">
        <w:t>e</w:t>
      </w:r>
      <w:r w:rsidR="00182F2E" w:rsidRPr="00182F2E">
        <w:t xml:space="preserve">lected </w:t>
      </w:r>
      <w:r w:rsidR="00182F2E">
        <w:t>f</w:t>
      </w:r>
      <w:r w:rsidR="00182F2E" w:rsidRPr="00182F2E">
        <w:t xml:space="preserve">aculty </w:t>
      </w:r>
      <w:r w:rsidR="00182F2E">
        <w:t>s</w:t>
      </w:r>
      <w:r w:rsidR="00182F2E" w:rsidRPr="00182F2E">
        <w:t>enator</w:t>
      </w:r>
      <w:r w:rsidR="00E117A2">
        <w:t xml:space="preserve"> </w:t>
      </w:r>
      <w:r>
        <w:t>from</w:t>
      </w:r>
      <w:r w:rsidR="00E117A2">
        <w:t xml:space="preserve"> the College of </w:t>
      </w:r>
      <w:r w:rsidR="009247B7">
        <w:t xml:space="preserve">Arts </w:t>
      </w:r>
      <w:r w:rsidR="00AB4331">
        <w:t xml:space="preserve">and </w:t>
      </w:r>
      <w:r w:rsidR="009247B7">
        <w:t>Sciences</w:t>
      </w:r>
      <w:r w:rsidR="00053479" w:rsidRPr="00B1603E">
        <w:t xml:space="preserve">, </w:t>
      </w:r>
      <w:r w:rsidR="00C61A43">
        <w:t xml:space="preserve">has been nominated to serve as </w:t>
      </w:r>
      <w:r w:rsidR="00053479" w:rsidRPr="00B1603E">
        <w:t>Presiding Officer</w:t>
      </w:r>
      <w:r w:rsidR="00053479">
        <w:t xml:space="preserve"> Elect</w:t>
      </w:r>
      <w:r w:rsidR="00053479" w:rsidRPr="00B1603E">
        <w:t xml:space="preserve"> of the </w:t>
      </w:r>
      <w:r w:rsidR="00C1214C">
        <w:t>201</w:t>
      </w:r>
      <w:r>
        <w:t>8</w:t>
      </w:r>
      <w:r w:rsidR="00C1214C">
        <w:t>-201</w:t>
      </w:r>
      <w:r>
        <w:t>9</w:t>
      </w:r>
      <w:r w:rsidR="00053479" w:rsidRPr="00B1603E">
        <w:t xml:space="preserve"> University Senate.</w:t>
      </w:r>
    </w:p>
    <w:p w14:paraId="47F3DE42" w14:textId="1803717E" w:rsidR="00053479" w:rsidRPr="004F17E6" w:rsidRDefault="00053479">
      <w:pPr>
        <w:spacing w:before="240" w:after="120"/>
        <w:jc w:val="both"/>
        <w:rPr>
          <w:i/>
          <w:sz w:val="21"/>
          <w:szCs w:val="21"/>
        </w:rPr>
      </w:pPr>
      <w:r w:rsidRPr="004F17E6">
        <w:rPr>
          <w:i/>
          <w:sz w:val="21"/>
          <w:szCs w:val="21"/>
        </w:rPr>
        <w:t>II.Section4.B.</w:t>
      </w:r>
      <w:r w:rsidR="005B599A">
        <w:rPr>
          <w:i/>
          <w:sz w:val="21"/>
          <w:szCs w:val="21"/>
        </w:rPr>
        <w:t xml:space="preserve"> </w:t>
      </w:r>
      <w:r w:rsidRPr="004F17E6">
        <w:rPr>
          <w:i/>
          <w:sz w:val="21"/>
          <w:szCs w:val="21"/>
          <w:u w:val="single"/>
        </w:rPr>
        <w:t>Secretary.</w:t>
      </w:r>
      <w:r w:rsidRPr="004F17E6">
        <w:rPr>
          <w:i/>
          <w:sz w:val="21"/>
          <w:szCs w:val="21"/>
        </w:rPr>
        <w:t xml:space="preserve"> The University Senate shall elect a </w:t>
      </w:r>
      <w:r w:rsidRPr="004F17E6">
        <w:rPr>
          <w:b/>
          <w:i/>
          <w:sz w:val="21"/>
          <w:szCs w:val="21"/>
        </w:rPr>
        <w:t>Secretary</w:t>
      </w:r>
      <w:r w:rsidRPr="004F17E6">
        <w:rPr>
          <w:i/>
          <w:sz w:val="21"/>
          <w:szCs w:val="21"/>
        </w:rPr>
        <w:t xml:space="preserve"> at it spring organizational meeting who shall be responsible for keeping minutes at all meetings of the University Senate.</w:t>
      </w:r>
      <w:r w:rsidR="005B599A">
        <w:rPr>
          <w:i/>
          <w:sz w:val="21"/>
          <w:szCs w:val="21"/>
        </w:rPr>
        <w:t xml:space="preserve"> </w:t>
      </w:r>
      <w:r w:rsidRPr="004F17E6">
        <w:rPr>
          <w:i/>
          <w:sz w:val="21"/>
          <w:szCs w:val="21"/>
        </w:rPr>
        <w:t>Only elected faculty senators are eligible to serve as Secretary.</w:t>
      </w:r>
      <w:r w:rsidR="005B599A">
        <w:rPr>
          <w:i/>
          <w:sz w:val="21"/>
          <w:szCs w:val="21"/>
        </w:rPr>
        <w:t xml:space="preserve"> </w:t>
      </w:r>
      <w:r w:rsidRPr="004F17E6">
        <w:rPr>
          <w:i/>
          <w:sz w:val="21"/>
          <w:szCs w:val="21"/>
        </w:rPr>
        <w:t>The election of the Secretary of the University Senate shall proceed as follows.</w:t>
      </w:r>
      <w:r w:rsidR="005B599A">
        <w:rPr>
          <w:i/>
          <w:sz w:val="21"/>
          <w:szCs w:val="21"/>
        </w:rPr>
        <w:t xml:space="preserve"> </w:t>
      </w:r>
      <w:r w:rsidRPr="004F17E6">
        <w:rPr>
          <w:i/>
          <w:sz w:val="21"/>
          <w:szCs w:val="21"/>
        </w:rPr>
        <w:t xml:space="preserve">At the spring organizational meeting of the University Senate, the outgoing Subcommittee on Nominations shall nominate one elected </w:t>
      </w:r>
      <w:proofErr w:type="gramStart"/>
      <w:r w:rsidRPr="004F17E6">
        <w:rPr>
          <w:i/>
          <w:sz w:val="21"/>
          <w:szCs w:val="21"/>
        </w:rPr>
        <w:t>faculty</w:t>
      </w:r>
      <w:proofErr w:type="gramEnd"/>
      <w:r w:rsidRPr="004F17E6">
        <w:rPr>
          <w:i/>
          <w:sz w:val="21"/>
          <w:szCs w:val="21"/>
        </w:rPr>
        <w:t xml:space="preserve"> senator from the incoming University Senate.</w:t>
      </w:r>
      <w:r w:rsidR="005B599A">
        <w:rPr>
          <w:i/>
          <w:sz w:val="21"/>
          <w:szCs w:val="21"/>
        </w:rPr>
        <w:t xml:space="preserve"> </w:t>
      </w:r>
      <w:r w:rsidRPr="004F17E6">
        <w:rPr>
          <w:i/>
          <w:sz w:val="21"/>
          <w:szCs w:val="21"/>
        </w:rPr>
        <w:t>The Presiding Officer at the spring organizational meeting shall then call for other nominations from the floor.</w:t>
      </w:r>
      <w:r w:rsidR="005B599A">
        <w:rPr>
          <w:i/>
          <w:sz w:val="21"/>
          <w:szCs w:val="21"/>
        </w:rPr>
        <w:t xml:space="preserve"> </w:t>
      </w:r>
      <w:r w:rsidRPr="004F17E6">
        <w:rPr>
          <w:i/>
          <w:sz w:val="21"/>
          <w:szCs w:val="21"/>
        </w:rPr>
        <w:t>Should this result in more than one nominee for Secretary, all members of the incoming University Senate shall vote by secret ballot.</w:t>
      </w:r>
      <w:r w:rsidR="005B599A">
        <w:rPr>
          <w:i/>
          <w:sz w:val="21"/>
          <w:szCs w:val="21"/>
        </w:rPr>
        <w:t xml:space="preserve"> </w:t>
      </w:r>
      <w:r w:rsidRPr="004F17E6">
        <w:rPr>
          <w:i/>
          <w:sz w:val="21"/>
          <w:szCs w:val="21"/>
        </w:rPr>
        <w:t>The nominee receiving the most votes shall be the Secretary.</w:t>
      </w:r>
      <w:r w:rsidR="005B599A">
        <w:rPr>
          <w:i/>
          <w:sz w:val="21"/>
          <w:szCs w:val="21"/>
        </w:rPr>
        <w:t xml:space="preserve"> </w:t>
      </w:r>
      <w:r w:rsidRPr="004F17E6">
        <w:rPr>
          <w:i/>
          <w:sz w:val="21"/>
          <w:szCs w:val="21"/>
        </w:rPr>
        <w:t>The term of service of the Secretary shall begin at the call to order of the first meeting of the University Senate following the spring organizational meeting at which (</w:t>
      </w:r>
      <w:proofErr w:type="gramStart"/>
      <w:r w:rsidRPr="004F17E6">
        <w:rPr>
          <w:i/>
          <w:sz w:val="21"/>
          <w:szCs w:val="21"/>
        </w:rPr>
        <w:t>s)he</w:t>
      </w:r>
      <w:proofErr w:type="gramEnd"/>
      <w:r w:rsidRPr="004F17E6">
        <w:rPr>
          <w:i/>
          <w:sz w:val="21"/>
          <w:szCs w:val="21"/>
        </w:rPr>
        <w:t xml:space="preserve"> is elected, and shall end when </w:t>
      </w:r>
      <w:r w:rsidR="00D56820" w:rsidRPr="004F17E6">
        <w:rPr>
          <w:i/>
          <w:sz w:val="21"/>
          <w:szCs w:val="21"/>
        </w:rPr>
        <w:t>her/his</w:t>
      </w:r>
      <w:r w:rsidRPr="004F17E6">
        <w:rPr>
          <w:i/>
          <w:sz w:val="21"/>
          <w:szCs w:val="21"/>
        </w:rPr>
        <w:t xml:space="preserve"> successor assumes office.</w:t>
      </w:r>
    </w:p>
    <w:p w14:paraId="73DC77E3" w14:textId="236E9397" w:rsidR="005B599A" w:rsidRDefault="00F0214D" w:rsidP="005B599A">
      <w:pPr>
        <w:spacing w:before="120" w:after="120"/>
        <w:ind w:left="360"/>
        <w:jc w:val="both"/>
      </w:pPr>
      <w:r>
        <w:t>Craig Turner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t>Arts and</w:t>
      </w:r>
      <w:r w:rsidR="00F27FD6">
        <w:t xml:space="preserve"> S</w:t>
      </w:r>
      <w:r w:rsidR="00053479">
        <w:t>ciences</w:t>
      </w:r>
      <w:r w:rsidR="00C61A43">
        <w:t>, has been nominated to serve</w:t>
      </w:r>
      <w:r w:rsidR="00053479" w:rsidRPr="00B1603E">
        <w:t xml:space="preserve"> as </w:t>
      </w:r>
      <w:r w:rsidR="00053479">
        <w:t>Secretary</w:t>
      </w:r>
      <w:r w:rsidR="00053479" w:rsidRPr="00B1603E">
        <w:t xml:space="preserve"> of the </w:t>
      </w:r>
      <w:r w:rsidR="00C1214C">
        <w:t>201</w:t>
      </w:r>
      <w:r w:rsidR="00032101">
        <w:t>8</w:t>
      </w:r>
      <w:r w:rsidR="00C1214C">
        <w:t>-201</w:t>
      </w:r>
      <w:r w:rsidR="00032101">
        <w:t>9</w:t>
      </w:r>
      <w:r w:rsidR="00053479">
        <w:t xml:space="preserve"> </w:t>
      </w:r>
      <w:r w:rsidR="00053479" w:rsidRPr="00B1603E">
        <w:t>University Senate.</w:t>
      </w:r>
    </w:p>
    <w:p w14:paraId="7F8B4732" w14:textId="77777777" w:rsidR="00053479" w:rsidRPr="004F17E6" w:rsidRDefault="00053479">
      <w:pPr>
        <w:pStyle w:val="artsecsubsub"/>
        <w:spacing w:before="240" w:after="120"/>
        <w:ind w:left="0" w:firstLine="0"/>
        <w:jc w:val="both"/>
        <w:rPr>
          <w:i/>
          <w:sz w:val="21"/>
          <w:szCs w:val="21"/>
        </w:rPr>
      </w:pPr>
      <w:proofErr w:type="spellStart"/>
      <w:r w:rsidRPr="004F17E6">
        <w:rPr>
          <w:bCs/>
          <w:i/>
          <w:sz w:val="21"/>
          <w:szCs w:val="21"/>
        </w:rPr>
        <w:t>IV.Section</w:t>
      </w:r>
      <w:proofErr w:type="spellEnd"/>
      <w:r w:rsidRPr="004F17E6">
        <w:rPr>
          <w:bCs/>
          <w:i/>
          <w:sz w:val="21"/>
          <w:szCs w:val="21"/>
        </w:rPr>
        <w:t xml:space="preserve"> 4. </w:t>
      </w:r>
      <w:r w:rsidRPr="004F17E6">
        <w:rPr>
          <w:i/>
          <w:sz w:val="21"/>
          <w:szCs w:val="21"/>
        </w:rPr>
        <w:t>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14:paraId="1D374493" w14:textId="396A32CD" w:rsidR="000F3D29" w:rsidRDefault="00F0214D">
      <w:pPr>
        <w:spacing w:before="120" w:after="120"/>
        <w:jc w:val="both"/>
      </w:pPr>
      <w:r w:rsidRPr="0091530F">
        <w:t xml:space="preserve">The attached </w:t>
      </w:r>
      <w:proofErr w:type="spellStart"/>
      <w:r w:rsidR="00597448" w:rsidRPr="0091530F">
        <w:t>pdf</w:t>
      </w:r>
      <w:proofErr w:type="spellEnd"/>
      <w:r w:rsidR="00597448" w:rsidRPr="0091530F">
        <w:t xml:space="preserve"> document</w:t>
      </w:r>
      <w:r w:rsidR="00EB3529">
        <w:t xml:space="preserve"> </w:t>
      </w:r>
      <w:r w:rsidRPr="0091530F">
        <w:t xml:space="preserve">identifies committee </w:t>
      </w:r>
      <w:r w:rsidR="00EB3529" w:rsidRPr="0091530F">
        <w:t>a</w:t>
      </w:r>
      <w:r w:rsidR="00EB3529">
        <w:t>ssignments</w:t>
      </w:r>
      <w:r w:rsidR="00EB3529" w:rsidRPr="0091530F">
        <w:t xml:space="preserve"> </w:t>
      </w:r>
      <w:r w:rsidRPr="0091530F">
        <w:t xml:space="preserve">for all </w:t>
      </w:r>
      <w:r w:rsidR="00EB3529">
        <w:t xml:space="preserve">university </w:t>
      </w:r>
      <w:r w:rsidRPr="0091530F">
        <w:t>senators</w:t>
      </w:r>
      <w:r w:rsidR="00EB3529">
        <w:t xml:space="preserve"> and these assignments are also provided below</w:t>
      </w:r>
      <w:r w:rsidRPr="0091530F">
        <w:t>.</w:t>
      </w:r>
    </w:p>
    <w:p w14:paraId="6C4E752B" w14:textId="610A317E" w:rsidR="00053479" w:rsidRPr="004F17E6" w:rsidRDefault="00053479">
      <w:pPr>
        <w:spacing w:before="240" w:after="120"/>
        <w:jc w:val="both"/>
        <w:rPr>
          <w:i/>
          <w:sz w:val="21"/>
          <w:szCs w:val="21"/>
        </w:rPr>
      </w:pPr>
      <w:r w:rsidRPr="004F17E6">
        <w:rPr>
          <w:i/>
          <w:sz w:val="21"/>
          <w:szCs w:val="21"/>
        </w:rPr>
        <w:t>V.Section1.A.</w:t>
      </w:r>
      <w:r w:rsidR="005B599A">
        <w:rPr>
          <w:i/>
          <w:sz w:val="21"/>
          <w:szCs w:val="21"/>
        </w:rPr>
        <w:t xml:space="preserve"> </w:t>
      </w:r>
      <w:r w:rsidRPr="004F17E6">
        <w:rPr>
          <w:i/>
          <w:sz w:val="21"/>
          <w:szCs w:val="21"/>
        </w:rPr>
        <w:t xml:space="preserve">The </w:t>
      </w:r>
      <w:r w:rsidRPr="004F17E6">
        <w:rPr>
          <w:b/>
          <w:i/>
          <w:sz w:val="21"/>
          <w:szCs w:val="21"/>
        </w:rPr>
        <w:t>Executive Committee of the University Senate</w:t>
      </w:r>
      <w:r w:rsidRPr="004F17E6">
        <w:rPr>
          <w:i/>
          <w:sz w:val="21"/>
          <w:szCs w:val="21"/>
        </w:rPr>
        <w:t xml:space="preserve"> shall have no fewer than </w:t>
      </w:r>
      <w:r w:rsidR="00D56820" w:rsidRPr="004F17E6">
        <w:rPr>
          <w:i/>
          <w:sz w:val="21"/>
          <w:szCs w:val="21"/>
        </w:rPr>
        <w:t>seven (7)</w:t>
      </w:r>
      <w:r w:rsidRPr="004F17E6">
        <w:rPr>
          <w:i/>
          <w:sz w:val="21"/>
          <w:szCs w:val="21"/>
        </w:rPr>
        <w:t xml:space="preserve"> but no more than ten (10) members distributed as follows: one (1) member </w:t>
      </w:r>
      <w:r w:rsidR="00D56820" w:rsidRPr="004F17E6">
        <w:rPr>
          <w:i/>
          <w:sz w:val="21"/>
          <w:szCs w:val="21"/>
        </w:rPr>
        <w:t>who</w:t>
      </w:r>
      <w:r w:rsidRPr="004F17E6">
        <w:rPr>
          <w:i/>
          <w:sz w:val="21"/>
          <w:szCs w:val="21"/>
        </w:rPr>
        <w:t xml:space="preserve"> is the University President, one (1) member </w:t>
      </w:r>
      <w:r w:rsidR="00D56820" w:rsidRPr="004F17E6">
        <w:rPr>
          <w:i/>
          <w:sz w:val="21"/>
          <w:szCs w:val="21"/>
        </w:rPr>
        <w:t>who</w:t>
      </w:r>
      <w:r w:rsidRPr="004F17E6">
        <w:rPr>
          <w:i/>
          <w:sz w:val="21"/>
          <w:szCs w:val="21"/>
        </w:rPr>
        <w:t xml:space="preserve"> is the Chief Academic Officer, one (1) member </w:t>
      </w:r>
      <w:r w:rsidR="00D56820" w:rsidRPr="004F17E6">
        <w:rPr>
          <w:i/>
          <w:sz w:val="21"/>
          <w:szCs w:val="21"/>
        </w:rPr>
        <w:t>who</w:t>
      </w:r>
      <w:r w:rsidRPr="004F17E6">
        <w:rPr>
          <w:i/>
          <w:sz w:val="21"/>
          <w:szCs w:val="21"/>
        </w:rPr>
        <w:t xml:space="preserve"> is the Presiding Officer of the University Senate, one (1) member </w:t>
      </w:r>
      <w:r w:rsidR="00D56820" w:rsidRPr="004F17E6">
        <w:rPr>
          <w:i/>
          <w:sz w:val="21"/>
          <w:szCs w:val="21"/>
        </w:rPr>
        <w:t>who</w:t>
      </w:r>
      <w:r w:rsidRPr="004F17E6">
        <w:rPr>
          <w:i/>
          <w:sz w:val="21"/>
          <w:szCs w:val="21"/>
        </w:rPr>
        <w:t xml:space="preserve"> is the Presiding Officer Elect of the University Senate, one (1) member </w:t>
      </w:r>
      <w:r w:rsidR="00D56820" w:rsidRPr="004F17E6">
        <w:rPr>
          <w:i/>
          <w:sz w:val="21"/>
          <w:szCs w:val="21"/>
        </w:rPr>
        <w:t>who</w:t>
      </w:r>
      <w:r w:rsidRPr="004F17E6">
        <w:rPr>
          <w:i/>
          <w:sz w:val="21"/>
          <w:szCs w:val="21"/>
        </w:rPr>
        <w:t xml:space="preserve"> is the Secretary of the University Senate, and up to five (5) additional members as specified in V.Section1.A.1 and V.Section.1.A.2.</w:t>
      </w:r>
      <w:r w:rsidR="005B599A">
        <w:rPr>
          <w:i/>
          <w:sz w:val="21"/>
          <w:szCs w:val="21"/>
        </w:rPr>
        <w:t xml:space="preserve"> </w:t>
      </w:r>
      <w:r w:rsidRPr="004F17E6">
        <w:rPr>
          <w:i/>
          <w:sz w:val="21"/>
          <w:szCs w:val="21"/>
        </w:rPr>
        <w:t>The Chair of the Executive Committee shall be the Presiding Officer of the University Senate.</w:t>
      </w:r>
      <w:r w:rsidR="005B599A">
        <w:rPr>
          <w:i/>
          <w:sz w:val="21"/>
          <w:szCs w:val="21"/>
        </w:rPr>
        <w:t xml:space="preserve"> </w:t>
      </w:r>
      <w:r w:rsidRPr="004F17E6">
        <w:rPr>
          <w:i/>
          <w:sz w:val="21"/>
          <w:szCs w:val="21"/>
        </w:rPr>
        <w:t>The Vice-Chair of the Executive Committee shall be the Presiding Officer Elect of the University Senate.</w:t>
      </w:r>
      <w:r w:rsidR="005B599A">
        <w:rPr>
          <w:i/>
          <w:sz w:val="21"/>
          <w:szCs w:val="21"/>
        </w:rPr>
        <w:t xml:space="preserve"> </w:t>
      </w:r>
      <w:r w:rsidRPr="004F17E6">
        <w:rPr>
          <w:i/>
          <w:sz w:val="21"/>
          <w:szCs w:val="21"/>
        </w:rPr>
        <w:t>Within ten (10) calendar days of its membership being completely determined, the incoming Executive Committee shall hold an organizational meeting at which they elect a Secretary.</w:t>
      </w:r>
      <w:r w:rsidR="005B599A">
        <w:rPr>
          <w:i/>
          <w:sz w:val="21"/>
          <w:szCs w:val="21"/>
        </w:rPr>
        <w:t xml:space="preserve"> </w:t>
      </w:r>
      <w:r w:rsidRPr="004F17E6">
        <w:rPr>
          <w:i/>
          <w:sz w:val="21"/>
          <w:szCs w:val="21"/>
        </w:rPr>
        <w:t>This election shall be presided over by the Chair of the Executive Committee.</w:t>
      </w:r>
    </w:p>
    <w:p w14:paraId="18F1F48D" w14:textId="0BEA4844" w:rsidR="00053479" w:rsidRDefault="00F0214D">
      <w:pPr>
        <w:spacing w:before="120" w:after="120"/>
        <w:ind w:left="360"/>
        <w:jc w:val="both"/>
      </w:pPr>
      <w:r w:rsidRPr="007F6951">
        <w:lastRenderedPageBreak/>
        <w:t xml:space="preserve">President </w:t>
      </w:r>
      <w:r w:rsidR="00044FBD" w:rsidRPr="007F6951">
        <w:t>Steve Dorman</w:t>
      </w:r>
      <w:r w:rsidRPr="007F6951">
        <w:t xml:space="preserve"> </w:t>
      </w:r>
      <w:r w:rsidR="00C32F26">
        <w:t>and</w:t>
      </w:r>
      <w:r w:rsidR="007866A1">
        <w:t xml:space="preserve"> </w:t>
      </w:r>
      <w:r w:rsidR="00053479" w:rsidRPr="009247B7">
        <w:t xml:space="preserve">Provost </w:t>
      </w:r>
      <w:r w:rsidR="00C32F26" w:rsidRPr="009247B7">
        <w:t>Kelli Brown</w:t>
      </w:r>
      <w:r w:rsidR="00053479" w:rsidRPr="009247B7">
        <w:t xml:space="preserve"> are named to ECUS</w:t>
      </w:r>
      <w:r w:rsidR="00053479">
        <w:t xml:space="preserve">. The nominees for University Senate Officers, specifically </w:t>
      </w:r>
      <w:r w:rsidR="00670D03">
        <w:t xml:space="preserve">the </w:t>
      </w:r>
      <w:r w:rsidR="00053479">
        <w:t>Presiding Officer (</w:t>
      </w:r>
      <w:r w:rsidR="00032101">
        <w:t>Alex Blazer</w:t>
      </w:r>
      <w:r>
        <w:t xml:space="preserve"> </w:t>
      </w:r>
      <w:r w:rsidR="00C009C5">
        <w:t>–</w:t>
      </w:r>
      <w:r w:rsidR="00053479">
        <w:t xml:space="preserve"> </w:t>
      </w:r>
      <w:r w:rsidR="00451A6A">
        <w:t>elected faculty senator</w:t>
      </w:r>
      <w:r w:rsidR="00AB4331">
        <w:t xml:space="preserve">, </w:t>
      </w:r>
      <w:proofErr w:type="spellStart"/>
      <w:r w:rsidR="00AB4331">
        <w:t>CoE</w:t>
      </w:r>
      <w:proofErr w:type="spellEnd"/>
      <w:r w:rsidR="00C009C5">
        <w:t>)</w:t>
      </w:r>
      <w:r w:rsidR="00053479">
        <w:t xml:space="preserve">, </w:t>
      </w:r>
      <w:r w:rsidR="00670D03">
        <w:t xml:space="preserve">the </w:t>
      </w:r>
      <w:r w:rsidR="00053479">
        <w:t>Presiding Officer Elect (</w:t>
      </w:r>
      <w:r w:rsidR="00032101">
        <w:t>David Johnson</w:t>
      </w:r>
      <w:r w:rsidR="007F6951">
        <w:t xml:space="preserve"> </w:t>
      </w:r>
      <w:r w:rsidR="00053479">
        <w:t>–</w:t>
      </w:r>
      <w:r w:rsidR="00C61A43">
        <w:t xml:space="preserve"> </w:t>
      </w:r>
      <w:r w:rsidR="00EC0D3C">
        <w:t>elected faculty senator</w:t>
      </w:r>
      <w:r w:rsidR="00451A6A">
        <w:t xml:space="preserve">, </w:t>
      </w:r>
      <w:proofErr w:type="spellStart"/>
      <w:r w:rsidR="00451A6A" w:rsidRPr="004855F2">
        <w:t>Co</w:t>
      </w:r>
      <w:r w:rsidR="00AB4331">
        <w:t>AS</w:t>
      </w:r>
      <w:proofErr w:type="spellEnd"/>
      <w:r w:rsidR="00053479">
        <w:t xml:space="preserve">), and </w:t>
      </w:r>
      <w:r w:rsidR="00670D03">
        <w:t xml:space="preserve">the </w:t>
      </w:r>
      <w:r w:rsidR="00053479">
        <w:t>University Senate Secretary nominee (</w:t>
      </w:r>
      <w:r>
        <w:t>Craig Turner</w:t>
      </w:r>
      <w:r w:rsidR="00F27FD6">
        <w:t xml:space="preserve"> </w:t>
      </w:r>
      <w:r w:rsidR="00053479">
        <w:t xml:space="preserve">– elected faculty senator, </w:t>
      </w:r>
      <w:proofErr w:type="spellStart"/>
      <w:r w:rsidR="00053479">
        <w:t>Co</w:t>
      </w:r>
      <w:r>
        <w:t>AS</w:t>
      </w:r>
      <w:proofErr w:type="spellEnd"/>
      <w:r w:rsidR="00053479">
        <w:t>) are named to ECUS.</w:t>
      </w:r>
    </w:p>
    <w:p w14:paraId="05808FC2" w14:textId="77777777" w:rsidR="009247B7" w:rsidRDefault="009247B7">
      <w:pPr>
        <w:spacing w:before="120" w:after="120"/>
        <w:ind w:left="360"/>
        <w:jc w:val="both"/>
      </w:pPr>
    </w:p>
    <w:p w14:paraId="153F7781" w14:textId="71A08072" w:rsidR="00053479" w:rsidRPr="00F81906" w:rsidRDefault="00053479" w:rsidP="00B833AD">
      <w:pPr>
        <w:spacing w:after="200" w:line="276" w:lineRule="auto"/>
        <w:jc w:val="both"/>
        <w:rPr>
          <w:i/>
          <w:sz w:val="20"/>
          <w:szCs w:val="20"/>
        </w:rPr>
      </w:pPr>
      <w:r w:rsidRPr="004F17E6">
        <w:rPr>
          <w:i/>
          <w:sz w:val="21"/>
          <w:szCs w:val="21"/>
        </w:rPr>
        <w:t xml:space="preserve">V.Section1.A.1. For each </w:t>
      </w:r>
      <w:r w:rsidR="00670D03" w:rsidRPr="004F17E6">
        <w:rPr>
          <w:i/>
          <w:sz w:val="21"/>
          <w:szCs w:val="21"/>
        </w:rPr>
        <w:t>college</w:t>
      </w:r>
      <w:r w:rsidRPr="004F17E6">
        <w:rPr>
          <w:i/>
          <w:sz w:val="21"/>
          <w:szCs w:val="21"/>
        </w:rPr>
        <w:t xml:space="preserve"> or the library not represented from among the three (3) University Senate Officers serving on the committee, the outgoing Subcommittee on Nominations shall nominate an incoming elected faculty senator from that academic unit to serve on the Executive Committee.</w:t>
      </w:r>
      <w:r w:rsidR="005B599A">
        <w:rPr>
          <w:i/>
          <w:sz w:val="21"/>
          <w:szCs w:val="21"/>
        </w:rPr>
        <w:t xml:space="preserve"> </w:t>
      </w:r>
      <w:r w:rsidRPr="004F17E6">
        <w:rPr>
          <w:i/>
          <w:sz w:val="21"/>
          <w:szCs w:val="21"/>
        </w:rPr>
        <w:t>This process shall never result in more than four additional members to the Executive Committee.</w:t>
      </w:r>
    </w:p>
    <w:p w14:paraId="3ED83EC5" w14:textId="64E07028" w:rsidR="004F17E6" w:rsidRDefault="00053479">
      <w:pPr>
        <w:spacing w:before="120" w:after="120"/>
        <w:ind w:left="360"/>
        <w:jc w:val="both"/>
      </w:pPr>
      <w:r>
        <w:t xml:space="preserve">This bylaw requires the addition of elected faculty senators representing </w:t>
      </w:r>
      <w:proofErr w:type="spellStart"/>
      <w:r w:rsidR="0085711B">
        <w:t>CoHS</w:t>
      </w:r>
      <w:proofErr w:type="spellEnd"/>
      <w:r w:rsidR="0085711B">
        <w:t>,</w:t>
      </w:r>
      <w:r>
        <w:t xml:space="preserve"> </w:t>
      </w:r>
      <w:proofErr w:type="spellStart"/>
      <w:r w:rsidR="00315386">
        <w:t>CoB</w:t>
      </w:r>
      <w:proofErr w:type="spellEnd"/>
      <w:r w:rsidR="00315386">
        <w:t xml:space="preserve">, </w:t>
      </w:r>
      <w:r>
        <w:t xml:space="preserve">and the Library to be named to ECUS. </w:t>
      </w:r>
      <w:proofErr w:type="gramStart"/>
      <w:r>
        <w:t>This requirement is met</w:t>
      </w:r>
      <w:r w:rsidR="00670D03">
        <w:t xml:space="preserve"> by nominating </w:t>
      </w:r>
      <w:proofErr w:type="spellStart"/>
      <w:r w:rsidR="00F91238">
        <w:t>Glynnis</w:t>
      </w:r>
      <w:proofErr w:type="spellEnd"/>
      <w:r w:rsidR="00F91238">
        <w:t xml:space="preserve"> Haley</w:t>
      </w:r>
      <w:r w:rsidR="0085711B">
        <w:t xml:space="preserve"> (elected faculty senator-</w:t>
      </w:r>
      <w:proofErr w:type="spellStart"/>
      <w:r w:rsidR="0085711B">
        <w:t>CoHS</w:t>
      </w:r>
      <w:proofErr w:type="spellEnd"/>
      <w:r w:rsidR="0085711B">
        <w:t>)</w:t>
      </w:r>
      <w:r w:rsidR="00315386">
        <w:t xml:space="preserve">, </w:t>
      </w:r>
      <w:r w:rsidR="00F91238">
        <w:t xml:space="preserve">John </w:t>
      </w:r>
      <w:proofErr w:type="spellStart"/>
      <w:r w:rsidR="00F91238">
        <w:t>Swinton</w:t>
      </w:r>
      <w:proofErr w:type="spellEnd"/>
      <w:r w:rsidR="00315386">
        <w:t xml:space="preserve"> (elected faculty senator-</w:t>
      </w:r>
      <w:proofErr w:type="spellStart"/>
      <w:r w:rsidR="00315386">
        <w:t>CoB</w:t>
      </w:r>
      <w:proofErr w:type="spellEnd"/>
      <w:r w:rsidR="00315386">
        <w:t>)</w:t>
      </w:r>
      <w:r w:rsidR="000213AD">
        <w:t xml:space="preserve"> </w:t>
      </w:r>
      <w:r>
        <w:t xml:space="preserve">and </w:t>
      </w:r>
      <w:r w:rsidR="00F91238">
        <w:t>Donna Bennett</w:t>
      </w:r>
      <w:proofErr w:type="gramEnd"/>
      <w:r>
        <w:t xml:space="preserve"> (</w:t>
      </w:r>
      <w:r w:rsidR="00670D03">
        <w:t xml:space="preserve">elected faculty senator </w:t>
      </w:r>
      <w:r w:rsidR="00CD164E">
        <w:t xml:space="preserve">– </w:t>
      </w:r>
      <w:r>
        <w:t>Library).</w:t>
      </w:r>
    </w:p>
    <w:p w14:paraId="08ECDA2B" w14:textId="77777777" w:rsidR="007866A1" w:rsidRPr="007866A1" w:rsidRDefault="007866A1">
      <w:pPr>
        <w:spacing w:before="120" w:after="120"/>
        <w:ind w:left="360"/>
        <w:jc w:val="both"/>
      </w:pPr>
    </w:p>
    <w:p w14:paraId="017A6BDB" w14:textId="77777777" w:rsidR="00053479" w:rsidRPr="004F17E6" w:rsidRDefault="00053479">
      <w:pPr>
        <w:pStyle w:val="artsecsubsub"/>
        <w:ind w:left="0" w:firstLine="0"/>
        <w:jc w:val="both"/>
        <w:rPr>
          <w:i/>
          <w:sz w:val="21"/>
          <w:szCs w:val="21"/>
        </w:rPr>
      </w:pPr>
      <w:r w:rsidRPr="004F17E6">
        <w:rPr>
          <w:i/>
          <w:sz w:val="21"/>
          <w:szCs w:val="21"/>
        </w:rPr>
        <w:t>V.Section1.A.2. Should the Chair of the outgoing Executive Committee not be reelected to the Executive Committee, (</w:t>
      </w:r>
      <w:proofErr w:type="gramStart"/>
      <w:r w:rsidRPr="004F17E6">
        <w:rPr>
          <w:i/>
          <w:sz w:val="21"/>
          <w:szCs w:val="21"/>
        </w:rPr>
        <w:t>s)he</w:t>
      </w:r>
      <w:proofErr w:type="gramEnd"/>
      <w:r w:rsidRPr="004F17E6">
        <w:rPr>
          <w:i/>
          <w:sz w:val="21"/>
          <w:szCs w:val="21"/>
        </w:rPr>
        <w:t xml:space="preserve"> shall serve as an ex-officio non-voting member of the incoming Executive Committee to assist with continuity for the following academic year.</w:t>
      </w:r>
    </w:p>
    <w:p w14:paraId="508867EE" w14:textId="58C0B280" w:rsidR="00053479" w:rsidRDefault="00053479">
      <w:pPr>
        <w:spacing w:before="120" w:after="120"/>
        <w:ind w:left="360"/>
        <w:jc w:val="both"/>
      </w:pPr>
      <w:r>
        <w:t>The Chair of the 20</w:t>
      </w:r>
      <w:r w:rsidR="007C46E4">
        <w:t>1</w:t>
      </w:r>
      <w:r w:rsidR="0057372E">
        <w:t>7</w:t>
      </w:r>
      <w:r>
        <w:t>-20</w:t>
      </w:r>
      <w:r w:rsidR="00F02D4A">
        <w:t>1</w:t>
      </w:r>
      <w:r w:rsidR="0057372E">
        <w:t>8</w:t>
      </w:r>
      <w:r>
        <w:t xml:space="preserve"> Executive Committee was </w:t>
      </w:r>
      <w:r w:rsidR="0057372E">
        <w:t xml:space="preserve">Nicole </w:t>
      </w:r>
      <w:proofErr w:type="spellStart"/>
      <w:r w:rsidR="0057372E">
        <w:t>DeClouette</w:t>
      </w:r>
      <w:proofErr w:type="spellEnd"/>
      <w:r>
        <w:t xml:space="preserve">, and </w:t>
      </w:r>
      <w:r w:rsidR="009247B7">
        <w:t>s</w:t>
      </w:r>
      <w:r>
        <w:t xml:space="preserve">he is nominated to serve </w:t>
      </w:r>
      <w:r w:rsidR="00C83D67">
        <w:t>on</w:t>
      </w:r>
      <w:r>
        <w:t xml:space="preserve"> the </w:t>
      </w:r>
      <w:r w:rsidR="00C1214C">
        <w:t>201</w:t>
      </w:r>
      <w:r w:rsidR="0057372E">
        <w:t>8</w:t>
      </w:r>
      <w:r w:rsidR="00C1214C">
        <w:t>-201</w:t>
      </w:r>
      <w:r w:rsidR="00B9582E">
        <w:t>9</w:t>
      </w:r>
      <w:r w:rsidR="00315386">
        <w:t xml:space="preserve"> </w:t>
      </w:r>
      <w:r>
        <w:t xml:space="preserve">Executive </w:t>
      </w:r>
      <w:r w:rsidR="007C46E4">
        <w:t>Committee</w:t>
      </w:r>
      <w:r w:rsidR="00C83D67">
        <w:t xml:space="preserve"> (see V.Section1.A.</w:t>
      </w:r>
      <w:r w:rsidR="00315386">
        <w:t>1</w:t>
      </w:r>
      <w:r w:rsidR="00C83D67">
        <w:t>)</w:t>
      </w:r>
      <w:r>
        <w:t>.</w:t>
      </w:r>
    </w:p>
    <w:p w14:paraId="1C07F838" w14:textId="77777777" w:rsidR="004F17E6" w:rsidRDefault="004F17E6">
      <w:pPr>
        <w:spacing w:before="120" w:after="120"/>
        <w:jc w:val="both"/>
        <w:rPr>
          <w:i/>
          <w:sz w:val="21"/>
          <w:szCs w:val="21"/>
        </w:rPr>
      </w:pPr>
    </w:p>
    <w:p w14:paraId="78CA4AB7" w14:textId="20672F26" w:rsidR="00053479" w:rsidRPr="004F17E6" w:rsidRDefault="00053479">
      <w:pPr>
        <w:spacing w:before="120" w:after="120"/>
        <w:jc w:val="both"/>
        <w:rPr>
          <w:i/>
          <w:sz w:val="21"/>
          <w:szCs w:val="21"/>
        </w:rPr>
      </w:pPr>
      <w:r w:rsidRPr="004F17E6">
        <w:rPr>
          <w:i/>
          <w:sz w:val="21"/>
          <w:szCs w:val="21"/>
        </w:rPr>
        <w:t>V.Section1.D.2.e. The Subcommittee shall prepare a report that demonstrates that the composition of all committees complies with the requirements of these bylaws.</w:t>
      </w:r>
      <w:r w:rsidR="005B599A">
        <w:rPr>
          <w:i/>
          <w:sz w:val="21"/>
          <w:szCs w:val="21"/>
        </w:rPr>
        <w:t xml:space="preserve"> </w:t>
      </w:r>
      <w:r w:rsidRPr="004F17E6">
        <w:rPr>
          <w:i/>
          <w:sz w:val="21"/>
          <w:szCs w:val="21"/>
        </w:rPr>
        <w:t>Such a report shall be submitted to the Executive Committee when the initial committee recommendations are made and any time that changes are proposed to committee membership.</w:t>
      </w:r>
    </w:p>
    <w:p w14:paraId="03A14E89" w14:textId="77777777" w:rsidR="00053479" w:rsidRPr="00FF3BAF" w:rsidRDefault="00053479">
      <w:pPr>
        <w:spacing w:after="120"/>
        <w:ind w:left="360"/>
        <w:jc w:val="both"/>
        <w:rPr>
          <w:b/>
          <w:u w:val="single"/>
        </w:rPr>
      </w:pPr>
      <w:r w:rsidRPr="00FF3BAF">
        <w:t>The report you are reading is respectfully submitted for compliance with this requirement.</w:t>
      </w:r>
    </w:p>
    <w:p w14:paraId="5E4EA194" w14:textId="77777777" w:rsidR="004F17E6" w:rsidRDefault="004F17E6">
      <w:pPr>
        <w:spacing w:after="120"/>
        <w:jc w:val="both"/>
        <w:rPr>
          <w:i/>
          <w:sz w:val="21"/>
          <w:szCs w:val="21"/>
        </w:rPr>
      </w:pPr>
    </w:p>
    <w:p w14:paraId="0999935F" w14:textId="77777777" w:rsidR="00053479" w:rsidRPr="004F17E6" w:rsidRDefault="00053479">
      <w:pPr>
        <w:spacing w:after="120"/>
        <w:jc w:val="both"/>
        <w:rPr>
          <w:i/>
          <w:sz w:val="21"/>
          <w:szCs w:val="21"/>
        </w:rPr>
      </w:pPr>
      <w:proofErr w:type="gramStart"/>
      <w:r w:rsidRPr="004F17E6">
        <w:rPr>
          <w:i/>
          <w:sz w:val="21"/>
          <w:szCs w:val="21"/>
        </w:rPr>
        <w:t>V.Section2.A.2. There</w:t>
      </w:r>
      <w:proofErr w:type="gramEnd"/>
      <w:r w:rsidRPr="004F17E6">
        <w:rPr>
          <w:i/>
          <w:sz w:val="21"/>
          <w:szCs w:val="21"/>
        </w:rPr>
        <w:t xml:space="preserve"> shall be </w:t>
      </w:r>
      <w:proofErr w:type="gramStart"/>
      <w:r w:rsidRPr="004F17E6">
        <w:rPr>
          <w:i/>
          <w:sz w:val="21"/>
          <w:szCs w:val="21"/>
        </w:rPr>
        <w:t>thirteen (13) members on each standing committee identified in a manner specified in V.Section2.C</w:t>
      </w:r>
      <w:proofErr w:type="gramEnd"/>
      <w:r w:rsidRPr="004F17E6">
        <w:rPr>
          <w:i/>
          <w:sz w:val="21"/>
          <w:szCs w:val="21"/>
        </w:rPr>
        <w:t>. There shall be no fewer than seven (7) senators on each standing committee.</w:t>
      </w:r>
    </w:p>
    <w:p w14:paraId="63B74680" w14:textId="3188907C" w:rsidR="00053479" w:rsidRDefault="00053479">
      <w:pPr>
        <w:spacing w:after="120"/>
        <w:ind w:left="360"/>
        <w:jc w:val="both"/>
      </w:pPr>
      <w:r>
        <w:t xml:space="preserve">There are thirteen members on each of the standing committees and the number behind the committee acronym indicates the number of members </w:t>
      </w:r>
      <w:r w:rsidR="00044FBD">
        <w:t>that are University Senators.</w:t>
      </w:r>
      <w:r>
        <w:t xml:space="preserve"> Note that each University</w:t>
      </w:r>
      <w:r w:rsidR="004F17E6">
        <w:t xml:space="preserve"> </w:t>
      </w:r>
      <w:r>
        <w:t xml:space="preserve">Senator count is at least </w:t>
      </w:r>
      <w:r w:rsidR="00F81906">
        <w:t>seven.</w:t>
      </w:r>
      <w:r w:rsidR="005B599A">
        <w:t xml:space="preserve"> </w:t>
      </w:r>
      <w:r w:rsidRPr="00076401">
        <w:t>APC (</w:t>
      </w:r>
      <w:r w:rsidR="00F81906">
        <w:t>8</w:t>
      </w:r>
      <w:r w:rsidRPr="00076401">
        <w:t>)</w:t>
      </w:r>
      <w:r w:rsidR="00E84036">
        <w:t>,</w:t>
      </w:r>
      <w:r w:rsidRPr="00076401">
        <w:t xml:space="preserve"> </w:t>
      </w:r>
      <w:r w:rsidR="00D671EC">
        <w:t>E</w:t>
      </w:r>
      <w:r w:rsidRPr="00076401">
        <w:t>APC (</w:t>
      </w:r>
      <w:r w:rsidR="00F81906">
        <w:t>8</w:t>
      </w:r>
      <w:r w:rsidRPr="00076401">
        <w:t>), FAPC (</w:t>
      </w:r>
      <w:r w:rsidR="00F81906">
        <w:t>8</w:t>
      </w:r>
      <w:r w:rsidRPr="00076401">
        <w:t>), RPIPC (</w:t>
      </w:r>
      <w:r w:rsidR="00F81906">
        <w:t>8</w:t>
      </w:r>
      <w:r w:rsidRPr="00076401">
        <w:t>), SAPC (</w:t>
      </w:r>
      <w:r w:rsidR="00F81906">
        <w:t>8</w:t>
      </w:r>
      <w:r w:rsidR="007866A1">
        <w:t>)</w:t>
      </w:r>
    </w:p>
    <w:p w14:paraId="0918960A" w14:textId="77777777" w:rsidR="004F17E6" w:rsidRDefault="004F17E6">
      <w:pPr>
        <w:pStyle w:val="artsecsubsubsub"/>
        <w:spacing w:after="120"/>
        <w:ind w:left="0" w:firstLine="0"/>
        <w:jc w:val="both"/>
        <w:rPr>
          <w:i/>
          <w:sz w:val="21"/>
          <w:szCs w:val="21"/>
        </w:rPr>
      </w:pPr>
    </w:p>
    <w:p w14:paraId="0F40A293" w14:textId="18710681" w:rsidR="00053479" w:rsidRPr="004F17E6" w:rsidRDefault="00053479">
      <w:pPr>
        <w:pStyle w:val="artsecsubsubsub"/>
        <w:spacing w:after="120"/>
        <w:ind w:left="0" w:firstLine="0"/>
        <w:jc w:val="both"/>
        <w:rPr>
          <w:i/>
          <w:sz w:val="21"/>
          <w:szCs w:val="21"/>
        </w:rPr>
      </w:pPr>
      <w:proofErr w:type="gramStart"/>
      <w:r w:rsidRPr="004F17E6">
        <w:rPr>
          <w:i/>
          <w:sz w:val="21"/>
          <w:szCs w:val="21"/>
        </w:rPr>
        <w:t xml:space="preserve">II.Section1.A.5. The five (5) </w:t>
      </w:r>
      <w:r w:rsidRPr="004F17E6">
        <w:rPr>
          <w:b/>
          <w:i/>
          <w:sz w:val="21"/>
          <w:szCs w:val="21"/>
        </w:rPr>
        <w:t>Presidential Appointees</w:t>
      </w:r>
      <w:r w:rsidRPr="004F17E6">
        <w:rPr>
          <w:i/>
          <w:sz w:val="21"/>
          <w:szCs w:val="21"/>
        </w:rPr>
        <w:t xml:space="preserve"> are appointed annually, one appointee to each of the standing committees in V.Section2.C, by the University President after consultation with the Executive Committee</w:t>
      </w:r>
      <w:proofErr w:type="gramEnd"/>
      <w:r w:rsidRPr="004F17E6">
        <w:rPr>
          <w:i/>
          <w:sz w:val="21"/>
          <w:szCs w:val="21"/>
        </w:rPr>
        <w:t>.</w:t>
      </w:r>
      <w:r w:rsidR="005B599A">
        <w:rPr>
          <w:i/>
          <w:sz w:val="21"/>
          <w:szCs w:val="21"/>
        </w:rPr>
        <w:t xml:space="preserve"> </w:t>
      </w:r>
      <w:r w:rsidRPr="004F17E6">
        <w:rPr>
          <w:i/>
          <w:sz w:val="21"/>
          <w:szCs w:val="21"/>
        </w:rPr>
        <w:t xml:space="preserve">The terms of service of such an appointee shall begin with the call to order of the spring organizational meeting of the University Senate and shall continue until </w:t>
      </w:r>
      <w:r w:rsidR="00D56820" w:rsidRPr="004F17E6">
        <w:rPr>
          <w:i/>
          <w:sz w:val="21"/>
          <w:szCs w:val="21"/>
        </w:rPr>
        <w:t>her/his</w:t>
      </w:r>
      <w:r w:rsidRPr="004F17E6">
        <w:rPr>
          <w:i/>
          <w:sz w:val="21"/>
          <w:szCs w:val="21"/>
        </w:rPr>
        <w:t xml:space="preserve"> successor assumes office.</w:t>
      </w:r>
      <w:r w:rsidR="005B599A">
        <w:rPr>
          <w:i/>
          <w:sz w:val="21"/>
          <w:szCs w:val="21"/>
        </w:rPr>
        <w:t xml:space="preserve"> </w:t>
      </w:r>
      <w:r w:rsidRPr="004F17E6">
        <w:rPr>
          <w:i/>
          <w:sz w:val="21"/>
          <w:szCs w:val="21"/>
        </w:rPr>
        <w:t>Such appointments are renewable and are typically named only after the remaining membership of the University Senate is determined, but shall be identified no later than April 7 of the calendar year in which their term of service begins.</w:t>
      </w:r>
      <w:r w:rsidR="005B599A">
        <w:rPr>
          <w:i/>
          <w:sz w:val="21"/>
          <w:szCs w:val="21"/>
        </w:rPr>
        <w:t xml:space="preserve"> </w:t>
      </w:r>
      <w:r w:rsidRPr="004F17E6">
        <w:rPr>
          <w:i/>
          <w:sz w:val="21"/>
          <w:szCs w:val="21"/>
        </w:rPr>
        <w:t>All students, staff, faculty, and administrators of the university are eligible to serve as Presidential Appointees.</w:t>
      </w:r>
    </w:p>
    <w:p w14:paraId="3DA9A9EF" w14:textId="1C376AAC" w:rsidR="00053479" w:rsidRDefault="00053479">
      <w:pPr>
        <w:spacing w:after="120"/>
        <w:ind w:left="360"/>
        <w:jc w:val="both"/>
      </w:pPr>
      <w:r w:rsidRPr="00F148F8">
        <w:t xml:space="preserve">The Presidential Appointees are specified below as part of the membership for each of the standing committees APC, </w:t>
      </w:r>
      <w:r w:rsidR="00D671EC">
        <w:t>E</w:t>
      </w:r>
      <w:r w:rsidRPr="00F148F8">
        <w:t>APC, FAPC, SAPC, and RPIPC.</w:t>
      </w:r>
    </w:p>
    <w:p w14:paraId="30E90912" w14:textId="77777777" w:rsidR="00597448" w:rsidRPr="00F148F8" w:rsidRDefault="00597448" w:rsidP="00B833AD">
      <w:pPr>
        <w:pStyle w:val="artsecsubsubsub"/>
        <w:spacing w:after="120"/>
        <w:ind w:left="0" w:firstLine="0"/>
        <w:jc w:val="both"/>
      </w:pPr>
    </w:p>
    <w:p w14:paraId="770DC9CF" w14:textId="2C9AB391" w:rsidR="004F17E6" w:rsidRDefault="004F17E6" w:rsidP="00B833AD">
      <w:pPr>
        <w:spacing w:after="200" w:line="276" w:lineRule="auto"/>
        <w:jc w:val="both"/>
        <w:rPr>
          <w:i/>
          <w:sz w:val="20"/>
          <w:szCs w:val="20"/>
        </w:rPr>
      </w:pPr>
    </w:p>
    <w:p w14:paraId="6703F4F8" w14:textId="431335AA" w:rsidR="00053479" w:rsidRPr="004F17E6" w:rsidRDefault="00053479">
      <w:pPr>
        <w:pStyle w:val="artsecsubsubsub"/>
        <w:spacing w:after="120"/>
        <w:ind w:left="0" w:firstLine="0"/>
        <w:jc w:val="both"/>
        <w:rPr>
          <w:i/>
          <w:sz w:val="22"/>
          <w:szCs w:val="20"/>
        </w:rPr>
      </w:pPr>
      <w:r w:rsidRPr="004F17E6">
        <w:rPr>
          <w:i/>
          <w:sz w:val="22"/>
          <w:szCs w:val="20"/>
        </w:rPr>
        <w:lastRenderedPageBreak/>
        <w:t xml:space="preserve">V.Section2.C.1.a. The </w:t>
      </w:r>
      <w:r w:rsidRPr="004F17E6">
        <w:rPr>
          <w:b/>
          <w:i/>
          <w:sz w:val="28"/>
          <w:szCs w:val="20"/>
        </w:rPr>
        <w:t>Academic Policy Committee</w:t>
      </w:r>
      <w:r w:rsidRPr="004F17E6">
        <w:rPr>
          <w:i/>
          <w:sz w:val="28"/>
          <w:szCs w:val="20"/>
        </w:rPr>
        <w:t xml:space="preserve"> </w:t>
      </w:r>
      <w:r w:rsidRPr="004F17E6">
        <w:rPr>
          <w:i/>
          <w:sz w:val="22"/>
          <w:szCs w:val="20"/>
        </w:rPr>
        <w:t>shall have thirteen (13) members distributed as follows:</w:t>
      </w:r>
      <w:r w:rsidR="005B599A">
        <w:rPr>
          <w:i/>
          <w:sz w:val="22"/>
          <w:szCs w:val="20"/>
        </w:rPr>
        <w:t xml:space="preserve"> </w:t>
      </w:r>
      <w:r w:rsidRPr="004F17E6">
        <w:rPr>
          <w:i/>
          <w:sz w:val="22"/>
          <w:szCs w:val="20"/>
        </w:rPr>
        <w:t xml:space="preserve">eleven (11) members selected from the Corps of Instruction faculty, at least seven (7) of </w:t>
      </w:r>
      <w:r w:rsidR="00D56820" w:rsidRPr="004F17E6">
        <w:rPr>
          <w:i/>
          <w:sz w:val="22"/>
          <w:szCs w:val="20"/>
        </w:rPr>
        <w:t>whom</w:t>
      </w:r>
      <w:r w:rsidRPr="004F17E6">
        <w:rPr>
          <w:i/>
          <w:sz w:val="22"/>
          <w:szCs w:val="20"/>
        </w:rPr>
        <w:t xml:space="preserve"> are elected faculty senators, one (1) member </w:t>
      </w:r>
      <w:r w:rsidR="00D56820" w:rsidRPr="004F17E6">
        <w:rPr>
          <w:i/>
          <w:sz w:val="22"/>
          <w:szCs w:val="20"/>
        </w:rPr>
        <w:t>who</w:t>
      </w:r>
      <w:r w:rsidRPr="004F17E6">
        <w:rPr>
          <w:i/>
          <w:sz w:val="22"/>
          <w:szCs w:val="20"/>
        </w:rPr>
        <w:t xml:space="preserve"> is the </w:t>
      </w:r>
      <w:r w:rsidR="00D56820" w:rsidRPr="004F17E6">
        <w:rPr>
          <w:i/>
          <w:sz w:val="22"/>
          <w:szCs w:val="20"/>
        </w:rPr>
        <w:t>Chief Academic Officer</w:t>
      </w:r>
      <w:r w:rsidRPr="004F17E6">
        <w:rPr>
          <w:i/>
          <w:sz w:val="22"/>
          <w:szCs w:val="20"/>
        </w:rPr>
        <w:t xml:space="preserve"> or an individual appointed by the</w:t>
      </w:r>
      <w:r w:rsidR="00D56820" w:rsidRPr="004F17E6">
        <w:rPr>
          <w:i/>
          <w:sz w:val="22"/>
          <w:szCs w:val="20"/>
        </w:rPr>
        <w:t xml:space="preserve"> Chief Academic Officer</w:t>
      </w:r>
      <w:r w:rsidRPr="004F17E6">
        <w:rPr>
          <w:i/>
          <w:sz w:val="22"/>
          <w:szCs w:val="20"/>
        </w:rPr>
        <w:t xml:space="preserve"> to serve as </w:t>
      </w:r>
      <w:r w:rsidR="00D56820" w:rsidRPr="004F17E6">
        <w:rPr>
          <w:i/>
          <w:sz w:val="22"/>
          <w:szCs w:val="20"/>
        </w:rPr>
        <w:t>her</w:t>
      </w:r>
      <w:r w:rsidRPr="004F17E6">
        <w:rPr>
          <w:i/>
          <w:sz w:val="22"/>
          <w:szCs w:val="20"/>
        </w:rPr>
        <w:t>/h</w:t>
      </w:r>
      <w:r w:rsidR="00D56820" w:rsidRPr="004F17E6">
        <w:rPr>
          <w:i/>
          <w:sz w:val="22"/>
          <w:szCs w:val="20"/>
        </w:rPr>
        <w:t>is</w:t>
      </w:r>
      <w:r w:rsidRPr="004F17E6">
        <w:rPr>
          <w:i/>
          <w:sz w:val="22"/>
          <w:szCs w:val="20"/>
        </w:rPr>
        <w:t xml:space="preserve"> designee, and one (1) member appointed by the University President in compliance with II.Section1.A.5.</w:t>
      </w:r>
    </w:p>
    <w:p w14:paraId="1DD9C828" w14:textId="77777777" w:rsidR="00053479" w:rsidRDefault="00053479" w:rsidP="00B833AD">
      <w:pPr>
        <w:spacing w:before="120"/>
        <w:ind w:left="360"/>
        <w:jc w:val="both"/>
      </w:pPr>
      <w:r>
        <w:t>Appointee and Designee (2)</w:t>
      </w:r>
    </w:p>
    <w:p w14:paraId="46E055E3" w14:textId="77777777" w:rsidR="00053479" w:rsidRPr="004F17E6" w:rsidRDefault="00C04D4F" w:rsidP="00B833AD">
      <w:pPr>
        <w:numPr>
          <w:ilvl w:val="0"/>
          <w:numId w:val="4"/>
        </w:numPr>
        <w:jc w:val="both"/>
        <w:rPr>
          <w:sz w:val="22"/>
          <w:szCs w:val="20"/>
        </w:rPr>
      </w:pPr>
      <w:r>
        <w:rPr>
          <w:sz w:val="22"/>
          <w:szCs w:val="20"/>
        </w:rPr>
        <w:t xml:space="preserve">Carolyn </w:t>
      </w:r>
      <w:proofErr w:type="spellStart"/>
      <w:r>
        <w:rPr>
          <w:sz w:val="22"/>
          <w:szCs w:val="20"/>
        </w:rPr>
        <w:t>Denard</w:t>
      </w:r>
      <w:proofErr w:type="spellEnd"/>
      <w:r w:rsidR="008D2A60" w:rsidRPr="004F17E6">
        <w:rPr>
          <w:sz w:val="22"/>
          <w:szCs w:val="20"/>
        </w:rPr>
        <w:t xml:space="preserve"> </w:t>
      </w:r>
      <w:r w:rsidR="00053479" w:rsidRPr="004F17E6">
        <w:rPr>
          <w:sz w:val="22"/>
          <w:szCs w:val="20"/>
        </w:rPr>
        <w:t>(</w:t>
      </w:r>
      <w:r w:rsidR="0041679B" w:rsidRPr="004F17E6">
        <w:rPr>
          <w:sz w:val="22"/>
          <w:szCs w:val="20"/>
        </w:rPr>
        <w:t>CAO</w:t>
      </w:r>
      <w:r w:rsidR="00053479" w:rsidRPr="004F17E6">
        <w:rPr>
          <w:sz w:val="22"/>
          <w:szCs w:val="20"/>
        </w:rPr>
        <w:t xml:space="preserve"> Designee)</w:t>
      </w:r>
    </w:p>
    <w:p w14:paraId="274BB783" w14:textId="1751F3F0" w:rsidR="00053479" w:rsidRPr="004F17E6" w:rsidRDefault="009247B7" w:rsidP="00B833AD">
      <w:pPr>
        <w:numPr>
          <w:ilvl w:val="0"/>
          <w:numId w:val="4"/>
        </w:numPr>
        <w:jc w:val="both"/>
        <w:rPr>
          <w:sz w:val="22"/>
          <w:szCs w:val="20"/>
        </w:rPr>
      </w:pPr>
      <w:proofErr w:type="spellStart"/>
      <w:r>
        <w:rPr>
          <w:sz w:val="22"/>
          <w:szCs w:val="20"/>
        </w:rPr>
        <w:t>Alesa</w:t>
      </w:r>
      <w:proofErr w:type="spellEnd"/>
      <w:r>
        <w:rPr>
          <w:sz w:val="22"/>
          <w:szCs w:val="20"/>
        </w:rPr>
        <w:t xml:space="preserve"> Liles</w:t>
      </w:r>
      <w:r w:rsidR="007866A1">
        <w:rPr>
          <w:sz w:val="22"/>
          <w:szCs w:val="20"/>
        </w:rPr>
        <w:t xml:space="preserve"> </w:t>
      </w:r>
      <w:r w:rsidR="005E1752" w:rsidRPr="004F17E6">
        <w:rPr>
          <w:sz w:val="22"/>
          <w:szCs w:val="20"/>
        </w:rPr>
        <w:t>(</w:t>
      </w:r>
      <w:r w:rsidR="00053479" w:rsidRPr="004F17E6">
        <w:rPr>
          <w:sz w:val="22"/>
          <w:szCs w:val="20"/>
        </w:rPr>
        <w:t>Presidential Appointee)</w:t>
      </w:r>
    </w:p>
    <w:p w14:paraId="1ECBF276" w14:textId="77777777" w:rsidR="00053479" w:rsidRDefault="00053479" w:rsidP="00B833AD">
      <w:pPr>
        <w:spacing w:before="120"/>
        <w:ind w:left="360"/>
        <w:jc w:val="both"/>
      </w:pPr>
      <w:r>
        <w:t xml:space="preserve">Elected Faculty Senators (7) </w:t>
      </w:r>
      <w:r w:rsidRPr="004F17E6">
        <w:rPr>
          <w:b/>
        </w:rPr>
        <w:t>bylaws require at least seven</w:t>
      </w:r>
    </w:p>
    <w:p w14:paraId="1121527D" w14:textId="7FB214F9" w:rsidR="00C825D6" w:rsidRPr="004F17E6" w:rsidRDefault="00464DAC" w:rsidP="00B833AD">
      <w:pPr>
        <w:pStyle w:val="ListParagraph"/>
        <w:numPr>
          <w:ilvl w:val="0"/>
          <w:numId w:val="21"/>
        </w:numPr>
        <w:jc w:val="both"/>
        <w:rPr>
          <w:sz w:val="22"/>
          <w:szCs w:val="20"/>
        </w:rPr>
      </w:pPr>
      <w:r>
        <w:rPr>
          <w:sz w:val="22"/>
          <w:szCs w:val="20"/>
        </w:rPr>
        <w:t>Bryan Marshall</w:t>
      </w:r>
      <w:r w:rsidR="00C825D6" w:rsidRPr="004F17E6">
        <w:rPr>
          <w:sz w:val="22"/>
          <w:szCs w:val="20"/>
        </w:rPr>
        <w:t xml:space="preserve"> </w:t>
      </w:r>
      <w:proofErr w:type="spellStart"/>
      <w:r w:rsidR="00C825D6" w:rsidRPr="004F17E6">
        <w:rPr>
          <w:sz w:val="22"/>
          <w:szCs w:val="20"/>
        </w:rPr>
        <w:t>CoB</w:t>
      </w:r>
      <w:proofErr w:type="spellEnd"/>
    </w:p>
    <w:p w14:paraId="46665309" w14:textId="1A4D9B74" w:rsidR="00C825D6" w:rsidRPr="004F17E6" w:rsidRDefault="00464DAC" w:rsidP="00B833AD">
      <w:pPr>
        <w:pStyle w:val="ListParagraph"/>
        <w:numPr>
          <w:ilvl w:val="0"/>
          <w:numId w:val="21"/>
        </w:numPr>
        <w:jc w:val="both"/>
        <w:rPr>
          <w:sz w:val="22"/>
          <w:szCs w:val="20"/>
        </w:rPr>
      </w:pPr>
      <w:proofErr w:type="spellStart"/>
      <w:r>
        <w:rPr>
          <w:sz w:val="22"/>
          <w:szCs w:val="20"/>
        </w:rPr>
        <w:t>Lyndall</w:t>
      </w:r>
      <w:proofErr w:type="spellEnd"/>
      <w:r>
        <w:rPr>
          <w:sz w:val="22"/>
          <w:szCs w:val="20"/>
        </w:rPr>
        <w:t xml:space="preserve"> </w:t>
      </w:r>
      <w:proofErr w:type="spellStart"/>
      <w:r>
        <w:rPr>
          <w:sz w:val="22"/>
          <w:szCs w:val="20"/>
        </w:rPr>
        <w:t>Muschell</w:t>
      </w:r>
      <w:proofErr w:type="spellEnd"/>
      <w:r w:rsidR="00C825D6" w:rsidRPr="004F17E6">
        <w:rPr>
          <w:sz w:val="22"/>
          <w:szCs w:val="20"/>
        </w:rPr>
        <w:t xml:space="preserve"> </w:t>
      </w:r>
      <w:proofErr w:type="spellStart"/>
      <w:r w:rsidR="00C825D6" w:rsidRPr="004F17E6">
        <w:rPr>
          <w:sz w:val="22"/>
          <w:szCs w:val="20"/>
        </w:rPr>
        <w:t>CoE</w:t>
      </w:r>
      <w:proofErr w:type="spellEnd"/>
    </w:p>
    <w:p w14:paraId="5E8C6100" w14:textId="066DB1F7" w:rsidR="00C825D6" w:rsidRPr="004F17E6" w:rsidRDefault="00464DAC" w:rsidP="00B833AD">
      <w:pPr>
        <w:pStyle w:val="ListParagraph"/>
        <w:numPr>
          <w:ilvl w:val="0"/>
          <w:numId w:val="21"/>
        </w:numPr>
        <w:jc w:val="both"/>
        <w:rPr>
          <w:sz w:val="22"/>
          <w:szCs w:val="20"/>
        </w:rPr>
      </w:pPr>
      <w:r>
        <w:rPr>
          <w:sz w:val="22"/>
          <w:szCs w:val="20"/>
        </w:rPr>
        <w:t xml:space="preserve">Sarah </w:t>
      </w:r>
      <w:proofErr w:type="spellStart"/>
      <w:r>
        <w:rPr>
          <w:sz w:val="22"/>
          <w:szCs w:val="20"/>
        </w:rPr>
        <w:t>Handwerker</w:t>
      </w:r>
      <w:proofErr w:type="spellEnd"/>
      <w:r w:rsidR="00C825D6" w:rsidRPr="004F17E6">
        <w:rPr>
          <w:sz w:val="22"/>
          <w:szCs w:val="20"/>
        </w:rPr>
        <w:t xml:space="preserve"> </w:t>
      </w:r>
      <w:proofErr w:type="spellStart"/>
      <w:r w:rsidR="00C825D6" w:rsidRPr="004F17E6">
        <w:rPr>
          <w:sz w:val="22"/>
          <w:szCs w:val="20"/>
        </w:rPr>
        <w:t>CoHS</w:t>
      </w:r>
      <w:proofErr w:type="spellEnd"/>
    </w:p>
    <w:p w14:paraId="4A7229F2" w14:textId="0E3F3329" w:rsidR="00C825D6" w:rsidRPr="000755EA" w:rsidRDefault="000755EA" w:rsidP="00B833AD">
      <w:pPr>
        <w:pStyle w:val="ListParagraph"/>
        <w:numPr>
          <w:ilvl w:val="0"/>
          <w:numId w:val="21"/>
        </w:numPr>
        <w:jc w:val="both"/>
        <w:rPr>
          <w:sz w:val="22"/>
          <w:szCs w:val="20"/>
        </w:rPr>
      </w:pPr>
      <w:proofErr w:type="spellStart"/>
      <w:r>
        <w:rPr>
          <w:sz w:val="22"/>
          <w:szCs w:val="20"/>
        </w:rPr>
        <w:t>Catrena</w:t>
      </w:r>
      <w:proofErr w:type="spellEnd"/>
      <w:r>
        <w:rPr>
          <w:sz w:val="22"/>
          <w:szCs w:val="20"/>
        </w:rPr>
        <w:t xml:space="preserve"> </w:t>
      </w:r>
      <w:proofErr w:type="spellStart"/>
      <w:r>
        <w:rPr>
          <w:sz w:val="22"/>
          <w:szCs w:val="20"/>
        </w:rPr>
        <w:t>Lisse</w:t>
      </w:r>
      <w:proofErr w:type="spellEnd"/>
      <w:r>
        <w:rPr>
          <w:sz w:val="22"/>
          <w:szCs w:val="20"/>
        </w:rPr>
        <w:t xml:space="preserve"> </w:t>
      </w:r>
      <w:proofErr w:type="spellStart"/>
      <w:r w:rsidR="00C825D6" w:rsidRPr="000755EA">
        <w:rPr>
          <w:sz w:val="22"/>
          <w:szCs w:val="20"/>
        </w:rPr>
        <w:t>CoAS</w:t>
      </w:r>
      <w:proofErr w:type="spellEnd"/>
    </w:p>
    <w:p w14:paraId="18C006CD" w14:textId="77777777" w:rsidR="00C825D6" w:rsidRPr="006B5622" w:rsidRDefault="006B5622" w:rsidP="00B833AD">
      <w:pPr>
        <w:pStyle w:val="ListParagraph"/>
        <w:numPr>
          <w:ilvl w:val="0"/>
          <w:numId w:val="21"/>
        </w:numPr>
        <w:jc w:val="both"/>
        <w:rPr>
          <w:sz w:val="22"/>
          <w:szCs w:val="20"/>
        </w:rPr>
      </w:pPr>
      <w:proofErr w:type="spellStart"/>
      <w:r w:rsidRPr="006B5622">
        <w:rPr>
          <w:sz w:val="22"/>
          <w:szCs w:val="20"/>
        </w:rPr>
        <w:t>Rodica</w:t>
      </w:r>
      <w:proofErr w:type="spellEnd"/>
      <w:r w:rsidRPr="006B5622">
        <w:rPr>
          <w:sz w:val="22"/>
          <w:szCs w:val="20"/>
        </w:rPr>
        <w:t xml:space="preserve"> </w:t>
      </w:r>
      <w:proofErr w:type="spellStart"/>
      <w:r w:rsidRPr="006B5622">
        <w:rPr>
          <w:sz w:val="22"/>
          <w:szCs w:val="20"/>
        </w:rPr>
        <w:t>Cazacu</w:t>
      </w:r>
      <w:proofErr w:type="spellEnd"/>
      <w:r w:rsidR="00C825D6" w:rsidRPr="006B5622">
        <w:rPr>
          <w:sz w:val="22"/>
          <w:szCs w:val="20"/>
        </w:rPr>
        <w:t xml:space="preserve"> </w:t>
      </w:r>
      <w:proofErr w:type="spellStart"/>
      <w:r w:rsidR="00C825D6" w:rsidRPr="006B5622">
        <w:rPr>
          <w:sz w:val="22"/>
          <w:szCs w:val="20"/>
        </w:rPr>
        <w:t>CoAS</w:t>
      </w:r>
      <w:proofErr w:type="spellEnd"/>
    </w:p>
    <w:p w14:paraId="19D1B0CE" w14:textId="6C410B66" w:rsidR="00C825D6" w:rsidRPr="006B5622" w:rsidRDefault="00464DAC" w:rsidP="00B833AD">
      <w:pPr>
        <w:pStyle w:val="ListParagraph"/>
        <w:numPr>
          <w:ilvl w:val="0"/>
          <w:numId w:val="21"/>
        </w:numPr>
        <w:jc w:val="both"/>
        <w:rPr>
          <w:sz w:val="22"/>
          <w:szCs w:val="20"/>
        </w:rPr>
      </w:pPr>
      <w:r>
        <w:rPr>
          <w:sz w:val="22"/>
          <w:szCs w:val="20"/>
        </w:rPr>
        <w:t xml:space="preserve">Jessica Wallace </w:t>
      </w:r>
      <w:proofErr w:type="spellStart"/>
      <w:r>
        <w:rPr>
          <w:sz w:val="22"/>
          <w:szCs w:val="20"/>
        </w:rPr>
        <w:t>CoA</w:t>
      </w:r>
      <w:r w:rsidR="00C825D6" w:rsidRPr="006B5622">
        <w:rPr>
          <w:sz w:val="22"/>
          <w:szCs w:val="20"/>
        </w:rPr>
        <w:t>S</w:t>
      </w:r>
      <w:proofErr w:type="spellEnd"/>
    </w:p>
    <w:p w14:paraId="1C788982" w14:textId="5F9D86B8" w:rsidR="007F6951" w:rsidRPr="00642910" w:rsidRDefault="00464DAC" w:rsidP="00B833AD">
      <w:pPr>
        <w:pStyle w:val="ListParagraph"/>
        <w:numPr>
          <w:ilvl w:val="0"/>
          <w:numId w:val="21"/>
        </w:numPr>
        <w:jc w:val="both"/>
        <w:rPr>
          <w:sz w:val="22"/>
          <w:szCs w:val="20"/>
        </w:rPr>
      </w:pPr>
      <w:r>
        <w:rPr>
          <w:sz w:val="22"/>
          <w:szCs w:val="20"/>
        </w:rPr>
        <w:t>Tom Toney</w:t>
      </w:r>
      <w:r w:rsidR="007F6951" w:rsidRPr="00642910">
        <w:rPr>
          <w:sz w:val="22"/>
          <w:szCs w:val="20"/>
        </w:rPr>
        <w:t xml:space="preserve"> </w:t>
      </w:r>
      <w:proofErr w:type="spellStart"/>
      <w:r w:rsidR="007F6951" w:rsidRPr="00642910">
        <w:rPr>
          <w:sz w:val="22"/>
          <w:szCs w:val="20"/>
        </w:rPr>
        <w:t>CoAS</w:t>
      </w:r>
      <w:proofErr w:type="spellEnd"/>
    </w:p>
    <w:p w14:paraId="573FFC51" w14:textId="5C5F820E" w:rsidR="00053479" w:rsidRDefault="00053479" w:rsidP="00B833AD">
      <w:pPr>
        <w:spacing w:before="120"/>
        <w:ind w:left="360"/>
        <w:jc w:val="both"/>
      </w:pPr>
      <w:r>
        <w:t>Corps of In</w:t>
      </w:r>
      <w:r w:rsidR="00C34C59">
        <w:t>struction Faculty (3</w:t>
      </w:r>
      <w:r>
        <w:t>)</w:t>
      </w:r>
    </w:p>
    <w:p w14:paraId="4CBFA331" w14:textId="33FC3E2B" w:rsidR="00780956" w:rsidRPr="004F17E6" w:rsidRDefault="00C34C59">
      <w:pPr>
        <w:pStyle w:val="artsecsubsubsub"/>
        <w:numPr>
          <w:ilvl w:val="0"/>
          <w:numId w:val="22"/>
        </w:numPr>
        <w:spacing w:before="0"/>
        <w:jc w:val="both"/>
        <w:rPr>
          <w:sz w:val="22"/>
          <w:szCs w:val="20"/>
        </w:rPr>
      </w:pPr>
      <w:r>
        <w:rPr>
          <w:sz w:val="22"/>
          <w:szCs w:val="20"/>
        </w:rPr>
        <w:t>Claire Sanders</w:t>
      </w:r>
      <w:r w:rsidR="00780956" w:rsidRPr="004F17E6">
        <w:rPr>
          <w:sz w:val="22"/>
          <w:szCs w:val="20"/>
        </w:rPr>
        <w:t xml:space="preserve"> </w:t>
      </w:r>
      <w:proofErr w:type="spellStart"/>
      <w:r w:rsidR="00780956" w:rsidRPr="004F17E6">
        <w:rPr>
          <w:sz w:val="22"/>
          <w:szCs w:val="20"/>
        </w:rPr>
        <w:t>CoAS</w:t>
      </w:r>
      <w:proofErr w:type="spellEnd"/>
    </w:p>
    <w:p w14:paraId="6EE45AA0" w14:textId="2762F12C" w:rsidR="00265E1D" w:rsidRPr="004F17E6" w:rsidRDefault="00984608">
      <w:pPr>
        <w:pStyle w:val="artsecsubsubsub"/>
        <w:numPr>
          <w:ilvl w:val="0"/>
          <w:numId w:val="22"/>
        </w:numPr>
        <w:spacing w:before="0"/>
        <w:jc w:val="both"/>
        <w:rPr>
          <w:sz w:val="22"/>
          <w:szCs w:val="20"/>
        </w:rPr>
      </w:pPr>
      <w:r>
        <w:rPr>
          <w:sz w:val="22"/>
          <w:szCs w:val="20"/>
        </w:rPr>
        <w:t>Christina Smith</w:t>
      </w:r>
      <w:r w:rsidR="00A74600">
        <w:rPr>
          <w:sz w:val="22"/>
          <w:szCs w:val="20"/>
        </w:rPr>
        <w:t xml:space="preserve"> </w:t>
      </w:r>
      <w:proofErr w:type="spellStart"/>
      <w:r w:rsidR="00A74600">
        <w:rPr>
          <w:sz w:val="22"/>
          <w:szCs w:val="20"/>
        </w:rPr>
        <w:t>CoAS</w:t>
      </w:r>
      <w:proofErr w:type="spellEnd"/>
    </w:p>
    <w:p w14:paraId="4975A56F" w14:textId="1BD04523" w:rsidR="00265E1D" w:rsidRPr="004F17E6" w:rsidRDefault="00C34C59">
      <w:pPr>
        <w:pStyle w:val="artsecsubsubsub"/>
        <w:numPr>
          <w:ilvl w:val="0"/>
          <w:numId w:val="22"/>
        </w:numPr>
        <w:spacing w:before="0"/>
        <w:jc w:val="both"/>
        <w:rPr>
          <w:sz w:val="22"/>
          <w:szCs w:val="20"/>
        </w:rPr>
      </w:pPr>
      <w:r>
        <w:rPr>
          <w:sz w:val="22"/>
          <w:szCs w:val="20"/>
        </w:rPr>
        <w:t>Allison Reuter, Library</w:t>
      </w:r>
    </w:p>
    <w:p w14:paraId="78D3B0C1" w14:textId="77777777" w:rsidR="009B0A57" w:rsidRDefault="009B0A57">
      <w:pPr>
        <w:pStyle w:val="artsecsubsubsub"/>
        <w:spacing w:after="120"/>
        <w:ind w:left="0" w:firstLine="0"/>
        <w:jc w:val="both"/>
        <w:rPr>
          <w:i/>
          <w:sz w:val="22"/>
          <w:szCs w:val="20"/>
        </w:rPr>
      </w:pPr>
    </w:p>
    <w:p w14:paraId="6C30D079" w14:textId="0C77B92C" w:rsidR="00053479" w:rsidRPr="004F17E6" w:rsidRDefault="00053479">
      <w:pPr>
        <w:pStyle w:val="artsecsubsubsub"/>
        <w:spacing w:after="120"/>
        <w:ind w:left="0" w:firstLine="0"/>
        <w:jc w:val="both"/>
        <w:rPr>
          <w:i/>
          <w:sz w:val="22"/>
          <w:szCs w:val="20"/>
        </w:rPr>
      </w:pPr>
      <w:r w:rsidRPr="004F17E6">
        <w:rPr>
          <w:i/>
          <w:sz w:val="22"/>
          <w:szCs w:val="20"/>
        </w:rPr>
        <w:t xml:space="preserve">V.Section2.C.2.a. The </w:t>
      </w:r>
      <w:r w:rsidR="00D671EC">
        <w:rPr>
          <w:b/>
          <w:i/>
          <w:sz w:val="28"/>
          <w:szCs w:val="20"/>
        </w:rPr>
        <w:t>Education</w:t>
      </w:r>
      <w:r w:rsidR="00EB3529">
        <w:rPr>
          <w:b/>
          <w:i/>
          <w:sz w:val="28"/>
          <w:szCs w:val="20"/>
        </w:rPr>
        <w:t>al</w:t>
      </w:r>
      <w:r w:rsidRPr="004F17E6">
        <w:rPr>
          <w:b/>
          <w:i/>
          <w:sz w:val="28"/>
          <w:szCs w:val="20"/>
        </w:rPr>
        <w:t xml:space="preserve"> Assessment </w:t>
      </w:r>
      <w:r w:rsidR="00EB3529">
        <w:rPr>
          <w:b/>
          <w:i/>
          <w:sz w:val="28"/>
          <w:szCs w:val="20"/>
        </w:rPr>
        <w:t xml:space="preserve">and </w:t>
      </w:r>
      <w:r w:rsidRPr="004F17E6">
        <w:rPr>
          <w:b/>
          <w:i/>
          <w:sz w:val="28"/>
          <w:szCs w:val="20"/>
        </w:rPr>
        <w:t>Policy Committee</w:t>
      </w:r>
      <w:r w:rsidRPr="004F17E6">
        <w:rPr>
          <w:i/>
          <w:sz w:val="28"/>
          <w:szCs w:val="20"/>
        </w:rPr>
        <w:t xml:space="preserve"> </w:t>
      </w:r>
      <w:r w:rsidRPr="004F17E6">
        <w:rPr>
          <w:i/>
          <w:sz w:val="22"/>
          <w:szCs w:val="20"/>
        </w:rPr>
        <w:t>shall have thirteen (13) members distributed as follows:</w:t>
      </w:r>
      <w:r w:rsidR="005B599A">
        <w:rPr>
          <w:i/>
          <w:sz w:val="22"/>
          <w:szCs w:val="20"/>
        </w:rPr>
        <w:t xml:space="preserve"> </w:t>
      </w:r>
      <w:r w:rsidRPr="004F17E6">
        <w:rPr>
          <w:i/>
          <w:sz w:val="22"/>
          <w:szCs w:val="20"/>
        </w:rPr>
        <w:t xml:space="preserve">eleven (11) members selected from the Corps of Instruction faculty, at least seven (7) of </w:t>
      </w:r>
      <w:r w:rsidR="00D56820" w:rsidRPr="004F17E6">
        <w:rPr>
          <w:i/>
          <w:sz w:val="22"/>
          <w:szCs w:val="20"/>
        </w:rPr>
        <w:t>whom</w:t>
      </w:r>
      <w:r w:rsidRPr="004F17E6">
        <w:rPr>
          <w:i/>
          <w:sz w:val="22"/>
          <w:szCs w:val="20"/>
        </w:rPr>
        <w:t xml:space="preserve"> are elected faculty senators, one (1) member </w:t>
      </w:r>
      <w:r w:rsidR="00761216" w:rsidRPr="004F17E6">
        <w:rPr>
          <w:i/>
          <w:sz w:val="22"/>
          <w:szCs w:val="20"/>
        </w:rPr>
        <w:t>who</w:t>
      </w:r>
      <w:r w:rsidRPr="004F17E6">
        <w:rPr>
          <w:i/>
          <w:sz w:val="22"/>
          <w:szCs w:val="20"/>
        </w:rPr>
        <w:t xml:space="preserve"> is the Chief Academic Officer or an individual appointed by the Chief Academic Officer to serve as </w:t>
      </w:r>
      <w:r w:rsidR="00761216" w:rsidRPr="004F17E6">
        <w:rPr>
          <w:i/>
          <w:sz w:val="22"/>
          <w:szCs w:val="20"/>
        </w:rPr>
        <w:t>her/his</w:t>
      </w:r>
      <w:r w:rsidRPr="004F17E6">
        <w:rPr>
          <w:i/>
          <w:sz w:val="22"/>
          <w:szCs w:val="20"/>
        </w:rPr>
        <w:t xml:space="preserve"> designee, and one (1) member appointed by the University President in compliance with II.Section1.A.5.</w:t>
      </w:r>
    </w:p>
    <w:p w14:paraId="27BAB59C" w14:textId="77777777" w:rsidR="00053479" w:rsidRDefault="00053479" w:rsidP="00B833AD">
      <w:pPr>
        <w:spacing w:before="120"/>
        <w:ind w:left="360"/>
        <w:jc w:val="both"/>
      </w:pPr>
      <w:r>
        <w:t>Appointee and Designee (2)</w:t>
      </w:r>
    </w:p>
    <w:p w14:paraId="40D5DAB1" w14:textId="77777777" w:rsidR="00053479" w:rsidRPr="004F17E6" w:rsidRDefault="00777027" w:rsidP="00B833AD">
      <w:pPr>
        <w:numPr>
          <w:ilvl w:val="0"/>
          <w:numId w:val="5"/>
        </w:numPr>
        <w:jc w:val="both"/>
        <w:rPr>
          <w:sz w:val="22"/>
          <w:szCs w:val="20"/>
        </w:rPr>
      </w:pPr>
      <w:r w:rsidRPr="004F17E6">
        <w:rPr>
          <w:sz w:val="22"/>
          <w:szCs w:val="20"/>
        </w:rPr>
        <w:t>Cara Meade</w:t>
      </w:r>
      <w:r w:rsidR="008140F7" w:rsidRPr="004F17E6">
        <w:rPr>
          <w:sz w:val="22"/>
          <w:szCs w:val="20"/>
        </w:rPr>
        <w:t xml:space="preserve"> Smith</w:t>
      </w:r>
      <w:r w:rsidR="00640D09" w:rsidRPr="004F17E6">
        <w:rPr>
          <w:sz w:val="22"/>
          <w:szCs w:val="20"/>
        </w:rPr>
        <w:t xml:space="preserve"> </w:t>
      </w:r>
      <w:r w:rsidR="00053479" w:rsidRPr="004F17E6">
        <w:rPr>
          <w:sz w:val="22"/>
          <w:szCs w:val="20"/>
        </w:rPr>
        <w:t>(</w:t>
      </w:r>
      <w:r w:rsidR="001769A5" w:rsidRPr="004F17E6">
        <w:rPr>
          <w:sz w:val="22"/>
          <w:szCs w:val="20"/>
        </w:rPr>
        <w:t>CAO Designee)</w:t>
      </w:r>
    </w:p>
    <w:p w14:paraId="67339AE8" w14:textId="50AF6E86" w:rsidR="00053479" w:rsidRPr="004F17E6" w:rsidRDefault="00464DAC" w:rsidP="00B833AD">
      <w:pPr>
        <w:numPr>
          <w:ilvl w:val="0"/>
          <w:numId w:val="5"/>
        </w:numPr>
        <w:jc w:val="both"/>
        <w:rPr>
          <w:sz w:val="22"/>
          <w:szCs w:val="20"/>
        </w:rPr>
      </w:pPr>
      <w:r>
        <w:rPr>
          <w:sz w:val="22"/>
          <w:szCs w:val="20"/>
        </w:rPr>
        <w:t xml:space="preserve">Joanne </w:t>
      </w:r>
      <w:proofErr w:type="spellStart"/>
      <w:r>
        <w:rPr>
          <w:sz w:val="22"/>
          <w:szCs w:val="20"/>
        </w:rPr>
        <w:t>Previts</w:t>
      </w:r>
      <w:proofErr w:type="spellEnd"/>
      <w:r w:rsidR="00640D09" w:rsidRPr="004F17E6">
        <w:rPr>
          <w:sz w:val="22"/>
          <w:szCs w:val="20"/>
        </w:rPr>
        <w:t xml:space="preserve"> </w:t>
      </w:r>
      <w:r w:rsidR="00053479" w:rsidRPr="004F17E6">
        <w:rPr>
          <w:sz w:val="22"/>
          <w:szCs w:val="20"/>
        </w:rPr>
        <w:t>(Presidential Appointee)</w:t>
      </w:r>
    </w:p>
    <w:p w14:paraId="41CA919E" w14:textId="77777777" w:rsidR="00053479" w:rsidRPr="004F17E6" w:rsidRDefault="00053479" w:rsidP="00B833AD">
      <w:pPr>
        <w:spacing w:before="120"/>
        <w:ind w:left="360"/>
        <w:jc w:val="both"/>
      </w:pPr>
      <w:r>
        <w:t>Elected Faculty Senators (</w:t>
      </w:r>
      <w:r w:rsidR="00E84036">
        <w:t>7</w:t>
      </w:r>
      <w:r>
        <w:t xml:space="preserve">) </w:t>
      </w:r>
      <w:r w:rsidRPr="004F17E6">
        <w:rPr>
          <w:b/>
        </w:rPr>
        <w:t>bylaws require at least seven</w:t>
      </w:r>
    </w:p>
    <w:p w14:paraId="1341445A" w14:textId="4C5571D9" w:rsidR="00C13F23" w:rsidRPr="004F17E6" w:rsidRDefault="00464DAC" w:rsidP="00B833AD">
      <w:pPr>
        <w:pStyle w:val="ListParagraph"/>
        <w:numPr>
          <w:ilvl w:val="0"/>
          <w:numId w:val="25"/>
        </w:numPr>
        <w:jc w:val="both"/>
        <w:rPr>
          <w:sz w:val="22"/>
          <w:szCs w:val="20"/>
        </w:rPr>
      </w:pPr>
      <w:r>
        <w:rPr>
          <w:sz w:val="22"/>
          <w:szCs w:val="20"/>
        </w:rPr>
        <w:t>Ben McMillan</w:t>
      </w:r>
      <w:r w:rsidR="00C13F23" w:rsidRPr="004F17E6">
        <w:rPr>
          <w:sz w:val="22"/>
          <w:szCs w:val="20"/>
        </w:rPr>
        <w:t xml:space="preserve"> </w:t>
      </w:r>
      <w:proofErr w:type="spellStart"/>
      <w:r w:rsidR="00C13F23" w:rsidRPr="004F17E6">
        <w:rPr>
          <w:sz w:val="22"/>
          <w:szCs w:val="20"/>
        </w:rPr>
        <w:t>CoB</w:t>
      </w:r>
      <w:proofErr w:type="spellEnd"/>
    </w:p>
    <w:p w14:paraId="49E7DE07" w14:textId="06FC0F79" w:rsidR="00C13F23" w:rsidRPr="004F17E6" w:rsidRDefault="00464DAC" w:rsidP="00B833AD">
      <w:pPr>
        <w:pStyle w:val="ListParagraph"/>
        <w:numPr>
          <w:ilvl w:val="0"/>
          <w:numId w:val="25"/>
        </w:numPr>
        <w:jc w:val="both"/>
        <w:rPr>
          <w:sz w:val="22"/>
          <w:szCs w:val="20"/>
        </w:rPr>
      </w:pPr>
      <w:r>
        <w:rPr>
          <w:sz w:val="22"/>
          <w:szCs w:val="20"/>
        </w:rPr>
        <w:t xml:space="preserve">Christine </w:t>
      </w:r>
      <w:proofErr w:type="spellStart"/>
      <w:r>
        <w:rPr>
          <w:sz w:val="22"/>
          <w:szCs w:val="20"/>
        </w:rPr>
        <w:t>Mutiti</w:t>
      </w:r>
      <w:proofErr w:type="spellEnd"/>
      <w:r w:rsidR="00AB1241">
        <w:rPr>
          <w:sz w:val="22"/>
          <w:szCs w:val="20"/>
        </w:rPr>
        <w:t xml:space="preserve"> </w:t>
      </w:r>
      <w:proofErr w:type="spellStart"/>
      <w:r w:rsidR="00AB1241">
        <w:rPr>
          <w:sz w:val="22"/>
          <w:szCs w:val="20"/>
        </w:rPr>
        <w:t>CoAS</w:t>
      </w:r>
      <w:proofErr w:type="spellEnd"/>
    </w:p>
    <w:p w14:paraId="5F3D8842" w14:textId="6DDD8ED1" w:rsidR="00C13F23" w:rsidRPr="004F17E6" w:rsidRDefault="000755EA" w:rsidP="00B833AD">
      <w:pPr>
        <w:pStyle w:val="ListParagraph"/>
        <w:numPr>
          <w:ilvl w:val="0"/>
          <w:numId w:val="25"/>
        </w:numPr>
        <w:jc w:val="both"/>
        <w:rPr>
          <w:sz w:val="22"/>
          <w:szCs w:val="20"/>
        </w:rPr>
      </w:pPr>
      <w:r>
        <w:rPr>
          <w:sz w:val="22"/>
          <w:szCs w:val="20"/>
        </w:rPr>
        <w:t xml:space="preserve">Min Kim </w:t>
      </w:r>
      <w:proofErr w:type="spellStart"/>
      <w:r>
        <w:rPr>
          <w:sz w:val="22"/>
          <w:szCs w:val="20"/>
        </w:rPr>
        <w:t>CoA</w:t>
      </w:r>
      <w:r w:rsidR="00C13F23" w:rsidRPr="004F17E6">
        <w:rPr>
          <w:sz w:val="22"/>
          <w:szCs w:val="20"/>
        </w:rPr>
        <w:t>S</w:t>
      </w:r>
      <w:proofErr w:type="spellEnd"/>
    </w:p>
    <w:p w14:paraId="56A14463" w14:textId="46D9D0D4" w:rsidR="00C13F23" w:rsidRPr="004F17E6" w:rsidRDefault="00464DAC" w:rsidP="00B833AD">
      <w:pPr>
        <w:pStyle w:val="ListParagraph"/>
        <w:numPr>
          <w:ilvl w:val="0"/>
          <w:numId w:val="25"/>
        </w:numPr>
        <w:jc w:val="both"/>
        <w:rPr>
          <w:sz w:val="22"/>
          <w:szCs w:val="20"/>
        </w:rPr>
      </w:pPr>
      <w:r>
        <w:rPr>
          <w:sz w:val="22"/>
          <w:szCs w:val="20"/>
        </w:rPr>
        <w:t>Will Hobbs</w:t>
      </w:r>
      <w:r w:rsidR="000755EA">
        <w:rPr>
          <w:sz w:val="22"/>
          <w:szCs w:val="20"/>
        </w:rPr>
        <w:t xml:space="preserve"> </w:t>
      </w:r>
      <w:proofErr w:type="spellStart"/>
      <w:r>
        <w:rPr>
          <w:sz w:val="22"/>
          <w:szCs w:val="20"/>
        </w:rPr>
        <w:t>CoH</w:t>
      </w:r>
      <w:r w:rsidR="00C13F23" w:rsidRPr="004F17E6">
        <w:rPr>
          <w:sz w:val="22"/>
          <w:szCs w:val="20"/>
        </w:rPr>
        <w:t>S</w:t>
      </w:r>
      <w:proofErr w:type="spellEnd"/>
    </w:p>
    <w:p w14:paraId="03C95FD6" w14:textId="6DC3DE48" w:rsidR="00C13F23" w:rsidRPr="00642910" w:rsidRDefault="002C3970" w:rsidP="00B833AD">
      <w:pPr>
        <w:pStyle w:val="ListParagraph"/>
        <w:numPr>
          <w:ilvl w:val="0"/>
          <w:numId w:val="25"/>
        </w:numPr>
        <w:jc w:val="both"/>
        <w:rPr>
          <w:sz w:val="22"/>
          <w:szCs w:val="20"/>
        </w:rPr>
      </w:pPr>
      <w:r>
        <w:rPr>
          <w:sz w:val="22"/>
          <w:szCs w:val="20"/>
        </w:rPr>
        <w:t xml:space="preserve">Mary </w:t>
      </w:r>
      <w:proofErr w:type="spellStart"/>
      <w:r>
        <w:rPr>
          <w:sz w:val="22"/>
          <w:szCs w:val="20"/>
        </w:rPr>
        <w:t>Magoulick</w:t>
      </w:r>
      <w:proofErr w:type="spellEnd"/>
      <w:r w:rsidR="00C13F23" w:rsidRPr="00642910">
        <w:rPr>
          <w:sz w:val="22"/>
          <w:szCs w:val="20"/>
        </w:rPr>
        <w:t xml:space="preserve"> </w:t>
      </w:r>
      <w:proofErr w:type="spellStart"/>
      <w:r w:rsidR="00AB1241" w:rsidRPr="00642910">
        <w:rPr>
          <w:sz w:val="22"/>
          <w:szCs w:val="20"/>
        </w:rPr>
        <w:t>CoAS</w:t>
      </w:r>
      <w:proofErr w:type="spellEnd"/>
    </w:p>
    <w:p w14:paraId="5F6E4E5C" w14:textId="55082CF9" w:rsidR="00C13F23" w:rsidRPr="004F17E6" w:rsidRDefault="000755EA" w:rsidP="00B833AD">
      <w:pPr>
        <w:pStyle w:val="ListParagraph"/>
        <w:numPr>
          <w:ilvl w:val="0"/>
          <w:numId w:val="25"/>
        </w:numPr>
        <w:jc w:val="both"/>
        <w:rPr>
          <w:sz w:val="22"/>
          <w:szCs w:val="20"/>
        </w:rPr>
      </w:pPr>
      <w:r>
        <w:rPr>
          <w:sz w:val="22"/>
          <w:szCs w:val="20"/>
        </w:rPr>
        <w:t xml:space="preserve">Stephanie McClure </w:t>
      </w:r>
      <w:proofErr w:type="spellStart"/>
      <w:r w:rsidR="00C13F23" w:rsidRPr="004F17E6">
        <w:rPr>
          <w:sz w:val="22"/>
          <w:szCs w:val="20"/>
        </w:rPr>
        <w:t>CoAS</w:t>
      </w:r>
      <w:proofErr w:type="spellEnd"/>
    </w:p>
    <w:p w14:paraId="25C1136A" w14:textId="05005E1D" w:rsidR="008140F7" w:rsidRDefault="002C3970" w:rsidP="00B833AD">
      <w:pPr>
        <w:pStyle w:val="ListParagraph"/>
        <w:numPr>
          <w:ilvl w:val="0"/>
          <w:numId w:val="25"/>
        </w:numPr>
        <w:jc w:val="both"/>
        <w:rPr>
          <w:sz w:val="22"/>
          <w:szCs w:val="20"/>
        </w:rPr>
      </w:pPr>
      <w:r>
        <w:rPr>
          <w:sz w:val="22"/>
          <w:szCs w:val="20"/>
        </w:rPr>
        <w:t>Matt Forrest</w:t>
      </w:r>
      <w:r w:rsidR="008140F7" w:rsidRPr="004F17E6">
        <w:rPr>
          <w:sz w:val="22"/>
          <w:szCs w:val="20"/>
        </w:rPr>
        <w:t xml:space="preserve"> </w:t>
      </w:r>
      <w:proofErr w:type="spellStart"/>
      <w:r w:rsidR="008140F7" w:rsidRPr="004F17E6">
        <w:rPr>
          <w:sz w:val="22"/>
          <w:szCs w:val="20"/>
        </w:rPr>
        <w:t>Co</w:t>
      </w:r>
      <w:r>
        <w:rPr>
          <w:sz w:val="22"/>
          <w:szCs w:val="20"/>
        </w:rPr>
        <w:t>AS</w:t>
      </w:r>
      <w:proofErr w:type="spellEnd"/>
    </w:p>
    <w:p w14:paraId="7B1283E0" w14:textId="479A4E01" w:rsidR="00053479" w:rsidRDefault="00053479" w:rsidP="00B833AD">
      <w:pPr>
        <w:spacing w:before="120"/>
        <w:ind w:left="360"/>
        <w:jc w:val="both"/>
      </w:pPr>
      <w:r>
        <w:t>Corps of Instruction Faculty (</w:t>
      </w:r>
      <w:r w:rsidR="001F79AE">
        <w:t>4</w:t>
      </w:r>
      <w:r>
        <w:t>)</w:t>
      </w:r>
    </w:p>
    <w:p w14:paraId="105A1553" w14:textId="3928C9B1" w:rsidR="003C23FD" w:rsidRPr="004F17E6" w:rsidRDefault="00C34C59">
      <w:pPr>
        <w:pStyle w:val="artsecsubsubsub"/>
        <w:numPr>
          <w:ilvl w:val="0"/>
          <w:numId w:val="26"/>
        </w:numPr>
        <w:spacing w:before="0"/>
        <w:jc w:val="both"/>
        <w:rPr>
          <w:sz w:val="22"/>
          <w:szCs w:val="20"/>
        </w:rPr>
      </w:pPr>
      <w:r>
        <w:rPr>
          <w:sz w:val="22"/>
          <w:szCs w:val="20"/>
        </w:rPr>
        <w:t xml:space="preserve">Jack </w:t>
      </w:r>
      <w:proofErr w:type="spellStart"/>
      <w:r>
        <w:rPr>
          <w:sz w:val="22"/>
          <w:szCs w:val="20"/>
        </w:rPr>
        <w:t>Karlis</w:t>
      </w:r>
      <w:proofErr w:type="spellEnd"/>
      <w:r w:rsidR="003C23FD" w:rsidRPr="004F17E6">
        <w:rPr>
          <w:sz w:val="22"/>
          <w:szCs w:val="20"/>
        </w:rPr>
        <w:t xml:space="preserve"> </w:t>
      </w:r>
      <w:proofErr w:type="spellStart"/>
      <w:r w:rsidR="003C23FD" w:rsidRPr="004F17E6">
        <w:rPr>
          <w:sz w:val="22"/>
          <w:szCs w:val="20"/>
        </w:rPr>
        <w:t>Co</w:t>
      </w:r>
      <w:r w:rsidR="0042179D">
        <w:rPr>
          <w:sz w:val="22"/>
          <w:szCs w:val="20"/>
        </w:rPr>
        <w:t>AS</w:t>
      </w:r>
      <w:proofErr w:type="spellEnd"/>
    </w:p>
    <w:p w14:paraId="6AF0C8D2" w14:textId="6090901A" w:rsidR="0042179D" w:rsidRPr="004F17E6" w:rsidRDefault="00C34C59">
      <w:pPr>
        <w:pStyle w:val="artsecsubsubsub"/>
        <w:numPr>
          <w:ilvl w:val="0"/>
          <w:numId w:val="26"/>
        </w:numPr>
        <w:spacing w:before="0"/>
        <w:jc w:val="both"/>
        <w:rPr>
          <w:sz w:val="22"/>
          <w:szCs w:val="20"/>
        </w:rPr>
      </w:pPr>
      <w:r>
        <w:rPr>
          <w:sz w:val="22"/>
          <w:szCs w:val="20"/>
        </w:rPr>
        <w:t>Carol Christy</w:t>
      </w:r>
      <w:r w:rsidR="0042179D">
        <w:rPr>
          <w:sz w:val="22"/>
          <w:szCs w:val="20"/>
        </w:rPr>
        <w:t xml:space="preserve"> </w:t>
      </w:r>
      <w:proofErr w:type="spellStart"/>
      <w:r w:rsidR="0042179D">
        <w:rPr>
          <w:sz w:val="22"/>
          <w:szCs w:val="20"/>
        </w:rPr>
        <w:t>Co</w:t>
      </w:r>
      <w:r>
        <w:rPr>
          <w:sz w:val="22"/>
          <w:szCs w:val="20"/>
        </w:rPr>
        <w:t>E</w:t>
      </w:r>
      <w:proofErr w:type="spellEnd"/>
    </w:p>
    <w:p w14:paraId="32551EEB" w14:textId="2E0F7165" w:rsidR="001769A5" w:rsidRPr="004F17E6" w:rsidRDefault="00C34C59">
      <w:pPr>
        <w:pStyle w:val="artsecsubsubsub"/>
        <w:numPr>
          <w:ilvl w:val="0"/>
          <w:numId w:val="26"/>
        </w:numPr>
        <w:spacing w:before="0"/>
        <w:jc w:val="both"/>
        <w:rPr>
          <w:sz w:val="22"/>
          <w:szCs w:val="20"/>
        </w:rPr>
      </w:pPr>
      <w:r>
        <w:rPr>
          <w:sz w:val="22"/>
          <w:szCs w:val="20"/>
        </w:rPr>
        <w:t xml:space="preserve">Veronica Womack </w:t>
      </w:r>
      <w:proofErr w:type="spellStart"/>
      <w:r>
        <w:rPr>
          <w:sz w:val="22"/>
          <w:szCs w:val="20"/>
        </w:rPr>
        <w:t>CoA</w:t>
      </w:r>
      <w:r w:rsidR="003A02D7">
        <w:rPr>
          <w:sz w:val="22"/>
          <w:szCs w:val="20"/>
        </w:rPr>
        <w:t>S</w:t>
      </w:r>
      <w:proofErr w:type="spellEnd"/>
    </w:p>
    <w:p w14:paraId="068FF651" w14:textId="76F94959" w:rsidR="001769A5" w:rsidRPr="004F17E6" w:rsidRDefault="00C34C59">
      <w:pPr>
        <w:pStyle w:val="artsecsubsubsub"/>
        <w:numPr>
          <w:ilvl w:val="0"/>
          <w:numId w:val="26"/>
        </w:numPr>
        <w:spacing w:before="0"/>
        <w:jc w:val="both"/>
        <w:rPr>
          <w:sz w:val="22"/>
          <w:szCs w:val="20"/>
        </w:rPr>
      </w:pPr>
      <w:r>
        <w:rPr>
          <w:sz w:val="22"/>
          <w:szCs w:val="20"/>
        </w:rPr>
        <w:t>Jennifer Townes, Library</w:t>
      </w:r>
    </w:p>
    <w:p w14:paraId="7361B423" w14:textId="77777777" w:rsidR="004705A9" w:rsidRDefault="004705A9" w:rsidP="00B833AD">
      <w:pPr>
        <w:spacing w:after="200" w:line="276" w:lineRule="auto"/>
        <w:jc w:val="both"/>
        <w:rPr>
          <w:i/>
          <w:sz w:val="20"/>
          <w:szCs w:val="20"/>
        </w:rPr>
      </w:pPr>
      <w:r>
        <w:rPr>
          <w:i/>
          <w:sz w:val="20"/>
          <w:szCs w:val="20"/>
        </w:rPr>
        <w:br w:type="page"/>
      </w:r>
    </w:p>
    <w:p w14:paraId="1A5D8D96" w14:textId="00991A69" w:rsidR="00053479" w:rsidRPr="004F17E6" w:rsidRDefault="00053479" w:rsidP="00B833AD">
      <w:pPr>
        <w:spacing w:after="200" w:line="276" w:lineRule="auto"/>
        <w:jc w:val="both"/>
        <w:rPr>
          <w:i/>
          <w:sz w:val="22"/>
          <w:szCs w:val="20"/>
        </w:rPr>
      </w:pPr>
      <w:r w:rsidRPr="004F17E6">
        <w:rPr>
          <w:i/>
          <w:sz w:val="22"/>
          <w:szCs w:val="20"/>
        </w:rPr>
        <w:lastRenderedPageBreak/>
        <w:t xml:space="preserve">V.Section2.C.3.a. The </w:t>
      </w:r>
      <w:r w:rsidRPr="004F17E6">
        <w:rPr>
          <w:b/>
          <w:i/>
          <w:sz w:val="28"/>
          <w:szCs w:val="20"/>
        </w:rPr>
        <w:t>Faculty Affairs Policy Committee</w:t>
      </w:r>
      <w:r w:rsidRPr="004F17E6">
        <w:rPr>
          <w:i/>
          <w:sz w:val="28"/>
          <w:szCs w:val="20"/>
        </w:rPr>
        <w:t xml:space="preserve"> </w:t>
      </w:r>
      <w:r w:rsidRPr="004F17E6">
        <w:rPr>
          <w:i/>
          <w:sz w:val="22"/>
          <w:szCs w:val="20"/>
        </w:rPr>
        <w:t>shall have thirteen (13) members distributed as follows:</w:t>
      </w:r>
      <w:r w:rsidR="005B599A">
        <w:rPr>
          <w:i/>
          <w:sz w:val="22"/>
          <w:szCs w:val="20"/>
        </w:rPr>
        <w:t xml:space="preserve"> </w:t>
      </w:r>
      <w:r w:rsidRPr="004F17E6">
        <w:rPr>
          <w:i/>
          <w:sz w:val="22"/>
          <w:szCs w:val="20"/>
        </w:rPr>
        <w:t xml:space="preserve">eleven (11) members selected from the Corps of Instruction faculty, at least seven (7) of </w:t>
      </w:r>
      <w:r w:rsidR="00761216" w:rsidRPr="004F17E6">
        <w:rPr>
          <w:i/>
          <w:sz w:val="22"/>
          <w:szCs w:val="20"/>
        </w:rPr>
        <w:t>whom</w:t>
      </w:r>
      <w:r w:rsidRPr="004F17E6">
        <w:rPr>
          <w:i/>
          <w:sz w:val="22"/>
          <w:szCs w:val="20"/>
        </w:rPr>
        <w:t xml:space="preserve"> are elected faculty senators, one (1) member </w:t>
      </w:r>
      <w:r w:rsidR="00761216" w:rsidRPr="004F17E6">
        <w:rPr>
          <w:i/>
          <w:sz w:val="22"/>
          <w:szCs w:val="20"/>
        </w:rPr>
        <w:t>who</w:t>
      </w:r>
      <w:r w:rsidRPr="004F17E6">
        <w:rPr>
          <w:i/>
          <w:sz w:val="22"/>
          <w:szCs w:val="20"/>
        </w:rPr>
        <w:t xml:space="preserve"> is the Chief Academic Officer or an individual appointed by the Chief Academic Officer to serve as </w:t>
      </w:r>
      <w:r w:rsidR="00761216" w:rsidRPr="004F17E6">
        <w:rPr>
          <w:i/>
          <w:sz w:val="22"/>
          <w:szCs w:val="20"/>
        </w:rPr>
        <w:t>her/his</w:t>
      </w:r>
      <w:r w:rsidRPr="004F17E6">
        <w:rPr>
          <w:i/>
          <w:sz w:val="22"/>
          <w:szCs w:val="20"/>
        </w:rPr>
        <w:t xml:space="preserve"> designee, and one (1) member appointed by the University President in compliance with II.Section1.A.5.</w:t>
      </w:r>
    </w:p>
    <w:p w14:paraId="120D7D3A" w14:textId="77777777" w:rsidR="00053479" w:rsidRDefault="00053479" w:rsidP="00B833AD">
      <w:pPr>
        <w:spacing w:before="120"/>
        <w:ind w:left="360"/>
        <w:jc w:val="both"/>
      </w:pPr>
      <w:r>
        <w:t>Appointee and Designee (2)</w:t>
      </w:r>
    </w:p>
    <w:p w14:paraId="2A89C35C" w14:textId="77777777" w:rsidR="00053479" w:rsidRPr="004F17E6" w:rsidRDefault="00051FF5" w:rsidP="00B833AD">
      <w:pPr>
        <w:numPr>
          <w:ilvl w:val="0"/>
          <w:numId w:val="10"/>
        </w:numPr>
        <w:jc w:val="both"/>
        <w:rPr>
          <w:sz w:val="22"/>
          <w:szCs w:val="20"/>
        </w:rPr>
      </w:pPr>
      <w:r>
        <w:rPr>
          <w:sz w:val="22"/>
          <w:szCs w:val="20"/>
        </w:rPr>
        <w:t>Carrie Cook</w:t>
      </w:r>
      <w:r w:rsidR="00CF13B2" w:rsidRPr="004F17E6">
        <w:rPr>
          <w:sz w:val="22"/>
          <w:szCs w:val="20"/>
        </w:rPr>
        <w:t xml:space="preserve"> </w:t>
      </w:r>
      <w:r w:rsidR="00053479" w:rsidRPr="004F17E6">
        <w:rPr>
          <w:sz w:val="22"/>
          <w:szCs w:val="20"/>
        </w:rPr>
        <w:t>(CAO Designee)</w:t>
      </w:r>
    </w:p>
    <w:p w14:paraId="02185720" w14:textId="77777777" w:rsidR="00053479" w:rsidRPr="00532365" w:rsidRDefault="00051FF5" w:rsidP="00B833AD">
      <w:pPr>
        <w:numPr>
          <w:ilvl w:val="0"/>
          <w:numId w:val="10"/>
        </w:numPr>
        <w:jc w:val="both"/>
        <w:rPr>
          <w:sz w:val="22"/>
          <w:szCs w:val="20"/>
        </w:rPr>
      </w:pPr>
      <w:r>
        <w:rPr>
          <w:sz w:val="22"/>
          <w:szCs w:val="20"/>
        </w:rPr>
        <w:t>Robert Blumenthal</w:t>
      </w:r>
      <w:r w:rsidR="00053479" w:rsidRPr="00532365">
        <w:rPr>
          <w:sz w:val="22"/>
          <w:szCs w:val="20"/>
        </w:rPr>
        <w:t xml:space="preserve"> (Presidential Appointee)</w:t>
      </w:r>
    </w:p>
    <w:p w14:paraId="7AD30AAA" w14:textId="77777777" w:rsidR="00053479" w:rsidRPr="004F17E6" w:rsidRDefault="00053479" w:rsidP="00B833AD">
      <w:pPr>
        <w:spacing w:before="120"/>
        <w:ind w:left="360"/>
        <w:jc w:val="both"/>
      </w:pPr>
      <w:r>
        <w:t>Elected Faculty Senators (</w:t>
      </w:r>
      <w:r w:rsidR="00CF13B2">
        <w:t>7</w:t>
      </w:r>
      <w:r>
        <w:t xml:space="preserve">) </w:t>
      </w:r>
      <w:r w:rsidRPr="004F17E6">
        <w:rPr>
          <w:b/>
        </w:rPr>
        <w:t>bylaws require at least seven</w:t>
      </w:r>
    </w:p>
    <w:p w14:paraId="0D4D03C4" w14:textId="793DB528" w:rsidR="00E71B9B" w:rsidRPr="001F79AE" w:rsidRDefault="000755EA" w:rsidP="00B833AD">
      <w:pPr>
        <w:pStyle w:val="ListParagraph"/>
        <w:numPr>
          <w:ilvl w:val="0"/>
          <w:numId w:val="23"/>
        </w:numPr>
        <w:jc w:val="both"/>
        <w:rPr>
          <w:sz w:val="22"/>
          <w:szCs w:val="20"/>
        </w:rPr>
      </w:pPr>
      <w:r>
        <w:rPr>
          <w:sz w:val="22"/>
          <w:szCs w:val="20"/>
        </w:rPr>
        <w:t xml:space="preserve">Hedwig </w:t>
      </w:r>
      <w:proofErr w:type="spellStart"/>
      <w:r>
        <w:rPr>
          <w:sz w:val="22"/>
          <w:szCs w:val="20"/>
        </w:rPr>
        <w:t>Fraunhofer</w:t>
      </w:r>
      <w:proofErr w:type="spellEnd"/>
      <w:r w:rsidR="00E71B9B" w:rsidRPr="001F79AE">
        <w:rPr>
          <w:sz w:val="22"/>
          <w:szCs w:val="20"/>
        </w:rPr>
        <w:t xml:space="preserve"> </w:t>
      </w:r>
      <w:proofErr w:type="spellStart"/>
      <w:r w:rsidR="00E71B9B" w:rsidRPr="001F79AE">
        <w:rPr>
          <w:sz w:val="22"/>
          <w:szCs w:val="20"/>
        </w:rPr>
        <w:t>Co</w:t>
      </w:r>
      <w:r w:rsidR="00051FF5">
        <w:rPr>
          <w:sz w:val="22"/>
          <w:szCs w:val="20"/>
        </w:rPr>
        <w:t>AS</w:t>
      </w:r>
      <w:proofErr w:type="spellEnd"/>
    </w:p>
    <w:p w14:paraId="4F5BA97B" w14:textId="5A2F021C" w:rsidR="000755EA" w:rsidRDefault="002C3970" w:rsidP="00B833AD">
      <w:pPr>
        <w:pStyle w:val="ListParagraph"/>
        <w:numPr>
          <w:ilvl w:val="0"/>
          <w:numId w:val="23"/>
        </w:numPr>
        <w:jc w:val="both"/>
        <w:rPr>
          <w:sz w:val="22"/>
          <w:szCs w:val="20"/>
        </w:rPr>
      </w:pPr>
      <w:proofErr w:type="spellStart"/>
      <w:r>
        <w:rPr>
          <w:sz w:val="22"/>
          <w:szCs w:val="20"/>
        </w:rPr>
        <w:t>Jiaqin</w:t>
      </w:r>
      <w:proofErr w:type="spellEnd"/>
      <w:r>
        <w:rPr>
          <w:sz w:val="22"/>
          <w:szCs w:val="20"/>
        </w:rPr>
        <w:t xml:space="preserve"> Yang</w:t>
      </w:r>
      <w:r w:rsidR="000755EA">
        <w:rPr>
          <w:sz w:val="22"/>
          <w:szCs w:val="20"/>
        </w:rPr>
        <w:t xml:space="preserve"> </w:t>
      </w:r>
      <w:proofErr w:type="spellStart"/>
      <w:r w:rsidR="000755EA">
        <w:rPr>
          <w:sz w:val="22"/>
          <w:szCs w:val="20"/>
        </w:rPr>
        <w:t>CoB</w:t>
      </w:r>
      <w:proofErr w:type="spellEnd"/>
    </w:p>
    <w:p w14:paraId="402BDC82" w14:textId="77777777" w:rsidR="00E71B9B" w:rsidRPr="004F17E6" w:rsidRDefault="00051FF5" w:rsidP="00B833AD">
      <w:pPr>
        <w:pStyle w:val="ListParagraph"/>
        <w:numPr>
          <w:ilvl w:val="0"/>
          <w:numId w:val="23"/>
        </w:numPr>
        <w:jc w:val="both"/>
        <w:rPr>
          <w:sz w:val="22"/>
          <w:szCs w:val="20"/>
        </w:rPr>
      </w:pPr>
      <w:r>
        <w:rPr>
          <w:sz w:val="22"/>
          <w:szCs w:val="20"/>
        </w:rPr>
        <w:t>Ashley Taylor</w:t>
      </w:r>
      <w:r w:rsidR="00E71B9B" w:rsidRPr="004F17E6">
        <w:rPr>
          <w:sz w:val="22"/>
          <w:szCs w:val="20"/>
        </w:rPr>
        <w:t xml:space="preserve"> </w:t>
      </w:r>
      <w:proofErr w:type="spellStart"/>
      <w:r w:rsidR="00E71B9B" w:rsidRPr="004F17E6">
        <w:rPr>
          <w:sz w:val="22"/>
          <w:szCs w:val="20"/>
        </w:rPr>
        <w:t>CoAS</w:t>
      </w:r>
      <w:proofErr w:type="spellEnd"/>
    </w:p>
    <w:p w14:paraId="6DB72C3C" w14:textId="1E8F2B31" w:rsidR="00CF13B2" w:rsidRPr="00DE5BCD" w:rsidRDefault="002C3970" w:rsidP="00B833AD">
      <w:pPr>
        <w:pStyle w:val="ListParagraph"/>
        <w:numPr>
          <w:ilvl w:val="0"/>
          <w:numId w:val="23"/>
        </w:numPr>
        <w:jc w:val="both"/>
        <w:rPr>
          <w:sz w:val="22"/>
          <w:szCs w:val="20"/>
        </w:rPr>
      </w:pPr>
      <w:r>
        <w:rPr>
          <w:sz w:val="22"/>
          <w:szCs w:val="20"/>
        </w:rPr>
        <w:t xml:space="preserve">Angela </w:t>
      </w:r>
      <w:proofErr w:type="spellStart"/>
      <w:r>
        <w:rPr>
          <w:sz w:val="22"/>
          <w:szCs w:val="20"/>
        </w:rPr>
        <w:t>Criscoe</w:t>
      </w:r>
      <w:proofErr w:type="spellEnd"/>
      <w:r w:rsidR="000755EA">
        <w:rPr>
          <w:sz w:val="22"/>
          <w:szCs w:val="20"/>
        </w:rPr>
        <w:t xml:space="preserve"> </w:t>
      </w:r>
      <w:proofErr w:type="spellStart"/>
      <w:r w:rsidR="000755EA">
        <w:rPr>
          <w:sz w:val="22"/>
          <w:szCs w:val="20"/>
        </w:rPr>
        <w:t>Co</w:t>
      </w:r>
      <w:r>
        <w:rPr>
          <w:sz w:val="22"/>
          <w:szCs w:val="20"/>
        </w:rPr>
        <w:t>A</w:t>
      </w:r>
      <w:r w:rsidR="004D4597" w:rsidRPr="00DE5BCD">
        <w:rPr>
          <w:sz w:val="22"/>
          <w:szCs w:val="20"/>
        </w:rPr>
        <w:t>S</w:t>
      </w:r>
      <w:proofErr w:type="spellEnd"/>
    </w:p>
    <w:p w14:paraId="2728DECD" w14:textId="1AC8A6B1" w:rsidR="00A74600" w:rsidRPr="004F17E6" w:rsidRDefault="002C3970" w:rsidP="00B833AD">
      <w:pPr>
        <w:pStyle w:val="ListParagraph"/>
        <w:numPr>
          <w:ilvl w:val="0"/>
          <w:numId w:val="23"/>
        </w:numPr>
        <w:jc w:val="both"/>
        <w:rPr>
          <w:sz w:val="22"/>
          <w:szCs w:val="20"/>
        </w:rPr>
      </w:pPr>
      <w:r>
        <w:rPr>
          <w:sz w:val="22"/>
          <w:szCs w:val="20"/>
        </w:rPr>
        <w:t xml:space="preserve">Jamie </w:t>
      </w:r>
      <w:proofErr w:type="spellStart"/>
      <w:r>
        <w:rPr>
          <w:sz w:val="22"/>
          <w:szCs w:val="20"/>
        </w:rPr>
        <w:t>Addy</w:t>
      </w:r>
      <w:proofErr w:type="spellEnd"/>
      <w:r>
        <w:rPr>
          <w:sz w:val="22"/>
          <w:szCs w:val="20"/>
        </w:rPr>
        <w:t xml:space="preserve"> Library</w:t>
      </w:r>
    </w:p>
    <w:p w14:paraId="65F8329D" w14:textId="32FDC263" w:rsidR="00A74600" w:rsidRPr="004F17E6" w:rsidRDefault="002C3970" w:rsidP="00B833AD">
      <w:pPr>
        <w:pStyle w:val="ListParagraph"/>
        <w:numPr>
          <w:ilvl w:val="0"/>
          <w:numId w:val="23"/>
        </w:numPr>
        <w:jc w:val="both"/>
        <w:rPr>
          <w:sz w:val="22"/>
          <w:szCs w:val="20"/>
        </w:rPr>
      </w:pPr>
      <w:proofErr w:type="spellStart"/>
      <w:r>
        <w:rPr>
          <w:sz w:val="22"/>
          <w:szCs w:val="20"/>
        </w:rPr>
        <w:t>Hauke</w:t>
      </w:r>
      <w:proofErr w:type="spellEnd"/>
      <w:r>
        <w:rPr>
          <w:sz w:val="22"/>
          <w:szCs w:val="20"/>
        </w:rPr>
        <w:t xml:space="preserve"> Busch</w:t>
      </w:r>
      <w:r w:rsidR="00A74600" w:rsidRPr="004F17E6">
        <w:rPr>
          <w:sz w:val="22"/>
          <w:szCs w:val="20"/>
        </w:rPr>
        <w:t xml:space="preserve"> </w:t>
      </w:r>
      <w:proofErr w:type="spellStart"/>
      <w:r w:rsidR="00A74600" w:rsidRPr="004F17E6">
        <w:rPr>
          <w:sz w:val="22"/>
          <w:szCs w:val="20"/>
        </w:rPr>
        <w:t>CoAS</w:t>
      </w:r>
      <w:proofErr w:type="spellEnd"/>
    </w:p>
    <w:p w14:paraId="7DBAB08F" w14:textId="7F39B98C" w:rsidR="008140F7" w:rsidRDefault="000755EA" w:rsidP="00B833AD">
      <w:pPr>
        <w:pStyle w:val="ListParagraph"/>
        <w:numPr>
          <w:ilvl w:val="0"/>
          <w:numId w:val="23"/>
        </w:numPr>
        <w:jc w:val="both"/>
        <w:rPr>
          <w:sz w:val="22"/>
          <w:szCs w:val="20"/>
        </w:rPr>
      </w:pPr>
      <w:r>
        <w:rPr>
          <w:sz w:val="22"/>
          <w:szCs w:val="20"/>
        </w:rPr>
        <w:t xml:space="preserve">Linda </w:t>
      </w:r>
      <w:proofErr w:type="spellStart"/>
      <w:r>
        <w:rPr>
          <w:sz w:val="22"/>
          <w:szCs w:val="20"/>
        </w:rPr>
        <w:t>Golson</w:t>
      </w:r>
      <w:proofErr w:type="spellEnd"/>
      <w:r>
        <w:rPr>
          <w:sz w:val="22"/>
          <w:szCs w:val="20"/>
        </w:rPr>
        <w:t xml:space="preserve"> Bradley</w:t>
      </w:r>
      <w:r w:rsidR="00A74600">
        <w:rPr>
          <w:sz w:val="22"/>
          <w:szCs w:val="20"/>
        </w:rPr>
        <w:t xml:space="preserve"> </w:t>
      </w:r>
      <w:proofErr w:type="spellStart"/>
      <w:r w:rsidR="00A74600">
        <w:rPr>
          <w:sz w:val="22"/>
          <w:szCs w:val="20"/>
        </w:rPr>
        <w:t>Co</w:t>
      </w:r>
      <w:r>
        <w:rPr>
          <w:sz w:val="22"/>
          <w:szCs w:val="20"/>
        </w:rPr>
        <w:t>E</w:t>
      </w:r>
      <w:proofErr w:type="spellEnd"/>
    </w:p>
    <w:p w14:paraId="7E1463FE" w14:textId="2B1FC65A" w:rsidR="00053479" w:rsidRDefault="00053479" w:rsidP="00B833AD">
      <w:pPr>
        <w:spacing w:before="120"/>
        <w:ind w:left="360"/>
        <w:jc w:val="both"/>
      </w:pPr>
      <w:r>
        <w:t>Corps of Instruction Faculty (</w:t>
      </w:r>
      <w:r w:rsidR="00CF13B2">
        <w:t>4</w:t>
      </w:r>
      <w:r>
        <w:t>)</w:t>
      </w:r>
      <w:r w:rsidR="007121FC">
        <w:t xml:space="preserve"> </w:t>
      </w:r>
    </w:p>
    <w:p w14:paraId="6F4D05D3" w14:textId="67FE88C9" w:rsidR="00CF13B2" w:rsidRPr="000755EA" w:rsidRDefault="007121FC">
      <w:pPr>
        <w:pStyle w:val="artsecsubsubsub"/>
        <w:numPr>
          <w:ilvl w:val="0"/>
          <w:numId w:val="24"/>
        </w:numPr>
        <w:spacing w:before="0"/>
        <w:jc w:val="both"/>
        <w:rPr>
          <w:sz w:val="22"/>
          <w:szCs w:val="20"/>
        </w:rPr>
      </w:pPr>
      <w:r>
        <w:rPr>
          <w:sz w:val="22"/>
          <w:szCs w:val="20"/>
        </w:rPr>
        <w:t xml:space="preserve">Catherine Fowler, </w:t>
      </w:r>
      <w:proofErr w:type="spellStart"/>
      <w:r>
        <w:rPr>
          <w:sz w:val="22"/>
          <w:szCs w:val="20"/>
        </w:rPr>
        <w:t>CoHS</w:t>
      </w:r>
      <w:proofErr w:type="spellEnd"/>
    </w:p>
    <w:p w14:paraId="78E567E9" w14:textId="25517FEA" w:rsidR="008140F7" w:rsidRPr="000755EA" w:rsidRDefault="000755EA">
      <w:pPr>
        <w:pStyle w:val="artsecsubsubsub"/>
        <w:numPr>
          <w:ilvl w:val="0"/>
          <w:numId w:val="24"/>
        </w:numPr>
        <w:spacing w:before="0"/>
        <w:jc w:val="both"/>
        <w:rPr>
          <w:sz w:val="22"/>
          <w:szCs w:val="20"/>
        </w:rPr>
      </w:pPr>
      <w:proofErr w:type="spellStart"/>
      <w:r>
        <w:rPr>
          <w:sz w:val="22"/>
          <w:szCs w:val="20"/>
        </w:rPr>
        <w:t>Ji</w:t>
      </w:r>
      <w:proofErr w:type="spellEnd"/>
      <w:r>
        <w:rPr>
          <w:sz w:val="22"/>
          <w:szCs w:val="20"/>
        </w:rPr>
        <w:t xml:space="preserve"> </w:t>
      </w:r>
      <w:proofErr w:type="spellStart"/>
      <w:r>
        <w:rPr>
          <w:sz w:val="22"/>
          <w:szCs w:val="20"/>
        </w:rPr>
        <w:t>Seun</w:t>
      </w:r>
      <w:proofErr w:type="spellEnd"/>
      <w:r>
        <w:rPr>
          <w:sz w:val="22"/>
          <w:szCs w:val="20"/>
        </w:rPr>
        <w:t xml:space="preserve"> </w:t>
      </w:r>
      <w:proofErr w:type="spellStart"/>
      <w:r>
        <w:rPr>
          <w:sz w:val="22"/>
          <w:szCs w:val="20"/>
        </w:rPr>
        <w:t>Sohn</w:t>
      </w:r>
      <w:proofErr w:type="spellEnd"/>
      <w:r w:rsidR="00A74600" w:rsidRPr="000755EA">
        <w:rPr>
          <w:sz w:val="22"/>
          <w:szCs w:val="20"/>
        </w:rPr>
        <w:t xml:space="preserve"> </w:t>
      </w:r>
      <w:proofErr w:type="spellStart"/>
      <w:r w:rsidR="00A74600" w:rsidRPr="000755EA">
        <w:rPr>
          <w:sz w:val="22"/>
          <w:szCs w:val="20"/>
        </w:rPr>
        <w:t>CoAS</w:t>
      </w:r>
      <w:proofErr w:type="spellEnd"/>
    </w:p>
    <w:p w14:paraId="13D04404" w14:textId="6492A151" w:rsidR="004D4597" w:rsidRPr="004F17E6" w:rsidRDefault="007121FC">
      <w:pPr>
        <w:pStyle w:val="artsecsubsubsub"/>
        <w:numPr>
          <w:ilvl w:val="0"/>
          <w:numId w:val="24"/>
        </w:numPr>
        <w:spacing w:before="0"/>
        <w:jc w:val="both"/>
        <w:rPr>
          <w:sz w:val="22"/>
          <w:szCs w:val="20"/>
        </w:rPr>
      </w:pPr>
      <w:r>
        <w:rPr>
          <w:sz w:val="22"/>
          <w:szCs w:val="20"/>
        </w:rPr>
        <w:t xml:space="preserve">Rob </w:t>
      </w:r>
      <w:proofErr w:type="spellStart"/>
      <w:r>
        <w:rPr>
          <w:sz w:val="22"/>
          <w:szCs w:val="20"/>
        </w:rPr>
        <w:t>Sumowski</w:t>
      </w:r>
      <w:proofErr w:type="spellEnd"/>
      <w:r>
        <w:rPr>
          <w:sz w:val="22"/>
          <w:szCs w:val="20"/>
        </w:rPr>
        <w:t xml:space="preserve">, </w:t>
      </w:r>
      <w:proofErr w:type="spellStart"/>
      <w:r>
        <w:rPr>
          <w:sz w:val="22"/>
          <w:szCs w:val="20"/>
        </w:rPr>
        <w:t>CoE</w:t>
      </w:r>
      <w:proofErr w:type="spellEnd"/>
    </w:p>
    <w:p w14:paraId="37CE165C" w14:textId="005D0CE1" w:rsidR="004D4597" w:rsidRDefault="007121FC">
      <w:pPr>
        <w:pStyle w:val="artsecsubsubsub"/>
        <w:numPr>
          <w:ilvl w:val="0"/>
          <w:numId w:val="24"/>
        </w:numPr>
        <w:spacing w:before="0"/>
        <w:jc w:val="both"/>
        <w:rPr>
          <w:sz w:val="22"/>
          <w:szCs w:val="20"/>
        </w:rPr>
      </w:pPr>
      <w:proofErr w:type="spellStart"/>
      <w:r>
        <w:rPr>
          <w:sz w:val="22"/>
          <w:szCs w:val="20"/>
        </w:rPr>
        <w:t>Olha</w:t>
      </w:r>
      <w:proofErr w:type="spellEnd"/>
      <w:r>
        <w:rPr>
          <w:sz w:val="22"/>
          <w:szCs w:val="20"/>
        </w:rPr>
        <w:t xml:space="preserve"> </w:t>
      </w:r>
      <w:proofErr w:type="spellStart"/>
      <w:r>
        <w:rPr>
          <w:sz w:val="22"/>
          <w:szCs w:val="20"/>
        </w:rPr>
        <w:t>Osobov</w:t>
      </w:r>
      <w:proofErr w:type="spellEnd"/>
      <w:r>
        <w:rPr>
          <w:sz w:val="22"/>
          <w:szCs w:val="20"/>
        </w:rPr>
        <w:t xml:space="preserve">, </w:t>
      </w:r>
      <w:proofErr w:type="spellStart"/>
      <w:r>
        <w:rPr>
          <w:sz w:val="22"/>
          <w:szCs w:val="20"/>
        </w:rPr>
        <w:t>CoE</w:t>
      </w:r>
      <w:proofErr w:type="spellEnd"/>
    </w:p>
    <w:p w14:paraId="477F4A78" w14:textId="0C96CD65" w:rsidR="00053479" w:rsidRPr="004F17E6" w:rsidRDefault="00053479">
      <w:pPr>
        <w:pStyle w:val="artsecsubsubsub"/>
        <w:spacing w:after="120"/>
        <w:ind w:left="0" w:firstLine="0"/>
        <w:jc w:val="both"/>
        <w:rPr>
          <w:i/>
          <w:sz w:val="22"/>
          <w:szCs w:val="20"/>
        </w:rPr>
      </w:pPr>
      <w:r w:rsidRPr="004F17E6">
        <w:rPr>
          <w:i/>
          <w:sz w:val="22"/>
          <w:szCs w:val="20"/>
        </w:rPr>
        <w:t>V.Section2.C.4.a.</w:t>
      </w:r>
      <w:r w:rsidR="005B599A">
        <w:rPr>
          <w:i/>
          <w:sz w:val="22"/>
          <w:szCs w:val="20"/>
        </w:rPr>
        <w:t xml:space="preserve"> </w:t>
      </w:r>
      <w:r w:rsidRPr="004F17E6">
        <w:rPr>
          <w:i/>
          <w:sz w:val="22"/>
          <w:szCs w:val="20"/>
        </w:rPr>
        <w:t xml:space="preserve">The </w:t>
      </w:r>
      <w:r w:rsidRPr="004F17E6">
        <w:rPr>
          <w:b/>
          <w:i/>
          <w:sz w:val="28"/>
          <w:szCs w:val="20"/>
        </w:rPr>
        <w:t>Student Affairs Policy Committee</w:t>
      </w:r>
      <w:r w:rsidRPr="004F17E6">
        <w:rPr>
          <w:i/>
          <w:sz w:val="28"/>
          <w:szCs w:val="20"/>
        </w:rPr>
        <w:t xml:space="preserve"> </w:t>
      </w:r>
      <w:r w:rsidRPr="004F17E6">
        <w:rPr>
          <w:i/>
          <w:sz w:val="22"/>
          <w:szCs w:val="20"/>
        </w:rPr>
        <w:t xml:space="preserve">shall have thirteen (13) members distributed as follows: six (6) members selected from the Corps of Instruction faculty, at least four (4) of </w:t>
      </w:r>
      <w:r w:rsidR="00761216" w:rsidRPr="004F17E6">
        <w:rPr>
          <w:i/>
          <w:sz w:val="22"/>
          <w:szCs w:val="20"/>
        </w:rPr>
        <w:t>whom</w:t>
      </w:r>
      <w:r w:rsidRPr="004F17E6">
        <w:rPr>
          <w:i/>
          <w:sz w:val="22"/>
          <w:szCs w:val="20"/>
        </w:rPr>
        <w:t xml:space="preserve"> are elected faculty senators, two (2) members</w:t>
      </w:r>
      <w:r w:rsidR="00761216" w:rsidRPr="004F17E6">
        <w:rPr>
          <w:i/>
          <w:sz w:val="22"/>
          <w:szCs w:val="20"/>
        </w:rPr>
        <w:t xml:space="preserve"> who</w:t>
      </w:r>
      <w:r w:rsidRPr="004F17E6">
        <w:rPr>
          <w:i/>
          <w:sz w:val="22"/>
          <w:szCs w:val="20"/>
        </w:rPr>
        <w:t xml:space="preserve"> are </w:t>
      </w:r>
      <w:r w:rsidR="00761216" w:rsidRPr="004F17E6">
        <w:rPr>
          <w:i/>
          <w:sz w:val="22"/>
          <w:szCs w:val="20"/>
        </w:rPr>
        <w:t>selected student senators,</w:t>
      </w:r>
      <w:r w:rsidRPr="004F17E6">
        <w:rPr>
          <w:i/>
          <w:sz w:val="22"/>
          <w:szCs w:val="20"/>
        </w:rPr>
        <w:t xml:space="preserve"> one (1) member </w:t>
      </w:r>
      <w:r w:rsidR="00761216" w:rsidRPr="004F17E6">
        <w:rPr>
          <w:i/>
          <w:sz w:val="22"/>
          <w:szCs w:val="20"/>
        </w:rPr>
        <w:t>who</w:t>
      </w:r>
      <w:r w:rsidRPr="004F17E6">
        <w:rPr>
          <w:i/>
          <w:sz w:val="22"/>
          <w:szCs w:val="20"/>
        </w:rPr>
        <w:t xml:space="preserve"> is a selected staff senator, one (1) member</w:t>
      </w:r>
      <w:r w:rsidR="00761216" w:rsidRPr="004F17E6">
        <w:rPr>
          <w:i/>
          <w:sz w:val="22"/>
          <w:szCs w:val="20"/>
        </w:rPr>
        <w:t xml:space="preserve"> who</w:t>
      </w:r>
      <w:r w:rsidRPr="004F17E6">
        <w:rPr>
          <w:i/>
          <w:sz w:val="22"/>
          <w:szCs w:val="20"/>
        </w:rPr>
        <w:t xml:space="preserve"> is the Chief Student Affairs Officer or an individual appointed by the Chief Student Affairs Officer to serve as her</w:t>
      </w:r>
      <w:r w:rsidR="00761216" w:rsidRPr="004F17E6">
        <w:rPr>
          <w:i/>
          <w:sz w:val="22"/>
          <w:szCs w:val="20"/>
        </w:rPr>
        <w:t>/his</w:t>
      </w:r>
      <w:r w:rsidRPr="004F17E6">
        <w:rPr>
          <w:i/>
          <w:sz w:val="22"/>
          <w:szCs w:val="20"/>
        </w:rPr>
        <w:t xml:space="preserve"> designee, one (1) member</w:t>
      </w:r>
      <w:r w:rsidR="00761216" w:rsidRPr="004F17E6">
        <w:rPr>
          <w:i/>
          <w:sz w:val="22"/>
          <w:szCs w:val="20"/>
        </w:rPr>
        <w:t xml:space="preserve"> who</w:t>
      </w:r>
      <w:r w:rsidRPr="004F17E6">
        <w:rPr>
          <w:i/>
          <w:sz w:val="22"/>
          <w:szCs w:val="20"/>
        </w:rPr>
        <w:t xml:space="preserve"> is a staff member</w:t>
      </w:r>
      <w:r w:rsidR="00761216" w:rsidRPr="004F17E6">
        <w:rPr>
          <w:i/>
          <w:sz w:val="22"/>
          <w:szCs w:val="20"/>
        </w:rPr>
        <w:t xml:space="preserve"> appointed by a process determined by </w:t>
      </w:r>
      <w:r w:rsidRPr="004F17E6">
        <w:rPr>
          <w:i/>
          <w:sz w:val="22"/>
          <w:szCs w:val="20"/>
        </w:rPr>
        <w:t>Staff Council, one (1) member</w:t>
      </w:r>
      <w:r w:rsidR="00761216" w:rsidRPr="004F17E6">
        <w:rPr>
          <w:i/>
          <w:sz w:val="22"/>
          <w:szCs w:val="20"/>
        </w:rPr>
        <w:t xml:space="preserve"> who</w:t>
      </w:r>
      <w:r w:rsidRPr="004F17E6">
        <w:rPr>
          <w:i/>
          <w:sz w:val="22"/>
          <w:szCs w:val="20"/>
        </w:rPr>
        <w:t xml:space="preserve"> is a student </w:t>
      </w:r>
      <w:r w:rsidR="00761216" w:rsidRPr="004F17E6">
        <w:rPr>
          <w:i/>
          <w:sz w:val="22"/>
          <w:szCs w:val="20"/>
        </w:rPr>
        <w:t xml:space="preserve">appointed by a process determined by </w:t>
      </w:r>
      <w:r w:rsidRPr="004F17E6">
        <w:rPr>
          <w:i/>
          <w:sz w:val="22"/>
          <w:szCs w:val="20"/>
        </w:rPr>
        <w:t>the Student Government Association, and one (1) member appointed by the University President in compliance with II.Section1.A.5.</w:t>
      </w:r>
    </w:p>
    <w:p w14:paraId="6BF02630" w14:textId="3F3B72BD" w:rsidR="005B599A" w:rsidRDefault="00053479" w:rsidP="005B599A">
      <w:pPr>
        <w:spacing w:before="120"/>
        <w:ind w:left="360"/>
        <w:jc w:val="both"/>
      </w:pPr>
      <w:r>
        <w:t>Appointee</w:t>
      </w:r>
      <w:r w:rsidR="00670D03">
        <w:t>s and Designee</w:t>
      </w:r>
      <w:r>
        <w:t xml:space="preserve"> (4)</w:t>
      </w:r>
    </w:p>
    <w:p w14:paraId="5E564E68" w14:textId="6883D446" w:rsidR="00053479" w:rsidRPr="004F17E6" w:rsidRDefault="002C3970" w:rsidP="00B833AD">
      <w:pPr>
        <w:numPr>
          <w:ilvl w:val="0"/>
          <w:numId w:val="11"/>
        </w:numPr>
        <w:jc w:val="both"/>
        <w:rPr>
          <w:sz w:val="22"/>
          <w:szCs w:val="20"/>
        </w:rPr>
      </w:pPr>
      <w:proofErr w:type="spellStart"/>
      <w:r>
        <w:rPr>
          <w:sz w:val="22"/>
          <w:szCs w:val="20"/>
        </w:rPr>
        <w:t>Jaira</w:t>
      </w:r>
      <w:proofErr w:type="spellEnd"/>
      <w:r>
        <w:rPr>
          <w:sz w:val="22"/>
          <w:szCs w:val="20"/>
        </w:rPr>
        <w:t xml:space="preserve"> Dye</w:t>
      </w:r>
      <w:r w:rsidR="00E959AF" w:rsidRPr="004F17E6">
        <w:rPr>
          <w:sz w:val="22"/>
          <w:szCs w:val="20"/>
        </w:rPr>
        <w:t xml:space="preserve"> </w:t>
      </w:r>
      <w:r w:rsidR="00270ECF" w:rsidRPr="004F17E6">
        <w:rPr>
          <w:sz w:val="22"/>
          <w:szCs w:val="20"/>
        </w:rPr>
        <w:t>(</w:t>
      </w:r>
      <w:r w:rsidR="00053479" w:rsidRPr="004F17E6">
        <w:rPr>
          <w:sz w:val="22"/>
          <w:szCs w:val="20"/>
        </w:rPr>
        <w:t>CSAO Designee</w:t>
      </w:r>
      <w:r w:rsidR="00270ECF" w:rsidRPr="004F17E6">
        <w:rPr>
          <w:sz w:val="22"/>
          <w:szCs w:val="20"/>
        </w:rPr>
        <w:t>)</w:t>
      </w:r>
    </w:p>
    <w:p w14:paraId="300AC2A0" w14:textId="7DF918C1" w:rsidR="000737D5" w:rsidRPr="004F17E6" w:rsidRDefault="002C3970" w:rsidP="00B833AD">
      <w:pPr>
        <w:numPr>
          <w:ilvl w:val="0"/>
          <w:numId w:val="11"/>
        </w:numPr>
        <w:jc w:val="both"/>
        <w:rPr>
          <w:sz w:val="22"/>
          <w:szCs w:val="20"/>
        </w:rPr>
      </w:pPr>
      <w:r>
        <w:rPr>
          <w:sz w:val="22"/>
          <w:szCs w:val="20"/>
        </w:rPr>
        <w:t>Mary Catherine Rogers</w:t>
      </w:r>
      <w:r w:rsidR="000737D5" w:rsidRPr="004F17E6">
        <w:rPr>
          <w:sz w:val="22"/>
          <w:szCs w:val="20"/>
        </w:rPr>
        <w:t xml:space="preserve"> (Presidential Appointee)</w:t>
      </w:r>
    </w:p>
    <w:p w14:paraId="27D93B9C" w14:textId="67C77EB1" w:rsidR="00053479" w:rsidRPr="00AE670F" w:rsidRDefault="002C3970" w:rsidP="00B833AD">
      <w:pPr>
        <w:numPr>
          <w:ilvl w:val="0"/>
          <w:numId w:val="11"/>
        </w:numPr>
        <w:jc w:val="both"/>
        <w:rPr>
          <w:sz w:val="22"/>
          <w:szCs w:val="20"/>
        </w:rPr>
      </w:pPr>
      <w:r>
        <w:rPr>
          <w:sz w:val="22"/>
          <w:szCs w:val="20"/>
        </w:rPr>
        <w:t xml:space="preserve">Laverne </w:t>
      </w:r>
      <w:proofErr w:type="spellStart"/>
      <w:r>
        <w:rPr>
          <w:sz w:val="22"/>
          <w:szCs w:val="20"/>
        </w:rPr>
        <w:t>Renfroe</w:t>
      </w:r>
      <w:proofErr w:type="spellEnd"/>
      <w:r w:rsidR="00E959AF" w:rsidRPr="00AE670F">
        <w:rPr>
          <w:sz w:val="22"/>
          <w:szCs w:val="20"/>
        </w:rPr>
        <w:t xml:space="preserve"> </w:t>
      </w:r>
      <w:r w:rsidR="00053479" w:rsidRPr="00AE670F">
        <w:rPr>
          <w:sz w:val="22"/>
          <w:szCs w:val="20"/>
        </w:rPr>
        <w:t xml:space="preserve">(Staff Council </w:t>
      </w:r>
      <w:r w:rsidR="00670D03" w:rsidRPr="00AE670F">
        <w:rPr>
          <w:sz w:val="22"/>
          <w:szCs w:val="20"/>
        </w:rPr>
        <w:t>Appointee</w:t>
      </w:r>
      <w:r w:rsidR="00053479" w:rsidRPr="00AE670F">
        <w:rPr>
          <w:sz w:val="22"/>
          <w:szCs w:val="20"/>
        </w:rPr>
        <w:t>)</w:t>
      </w:r>
    </w:p>
    <w:p w14:paraId="53D08E16" w14:textId="1B9D6753" w:rsidR="00053479" w:rsidRDefault="002C3970" w:rsidP="00B833AD">
      <w:pPr>
        <w:numPr>
          <w:ilvl w:val="0"/>
          <w:numId w:val="11"/>
        </w:numPr>
        <w:jc w:val="both"/>
        <w:rPr>
          <w:sz w:val="22"/>
          <w:szCs w:val="20"/>
        </w:rPr>
      </w:pPr>
      <w:r>
        <w:rPr>
          <w:sz w:val="22"/>
          <w:szCs w:val="20"/>
        </w:rPr>
        <w:t xml:space="preserve">Kat </w:t>
      </w:r>
      <w:proofErr w:type="spellStart"/>
      <w:r>
        <w:rPr>
          <w:sz w:val="22"/>
          <w:szCs w:val="20"/>
        </w:rPr>
        <w:t>Capstick</w:t>
      </w:r>
      <w:proofErr w:type="spellEnd"/>
      <w:r w:rsidR="00726F61" w:rsidRPr="00A316AB">
        <w:rPr>
          <w:sz w:val="22"/>
          <w:szCs w:val="20"/>
        </w:rPr>
        <w:t xml:space="preserve"> </w:t>
      </w:r>
      <w:r w:rsidR="00053479" w:rsidRPr="00A316AB">
        <w:rPr>
          <w:sz w:val="22"/>
          <w:szCs w:val="20"/>
        </w:rPr>
        <w:t xml:space="preserve">(SGA </w:t>
      </w:r>
      <w:r w:rsidR="00670D03" w:rsidRPr="00A316AB">
        <w:rPr>
          <w:sz w:val="22"/>
          <w:szCs w:val="20"/>
        </w:rPr>
        <w:t>Appointee</w:t>
      </w:r>
      <w:r w:rsidR="00053479" w:rsidRPr="00A316AB">
        <w:rPr>
          <w:sz w:val="22"/>
          <w:szCs w:val="20"/>
        </w:rPr>
        <w:t>)</w:t>
      </w:r>
    </w:p>
    <w:p w14:paraId="02E7C799" w14:textId="77777777" w:rsidR="00053479" w:rsidRPr="00AE670F" w:rsidRDefault="00053479" w:rsidP="00B833AD">
      <w:pPr>
        <w:spacing w:before="120"/>
        <w:ind w:left="360"/>
        <w:jc w:val="both"/>
      </w:pPr>
      <w:r w:rsidRPr="00AE670F">
        <w:t>Selected Student Senators (2)</w:t>
      </w:r>
    </w:p>
    <w:p w14:paraId="10E0F7C0" w14:textId="6F551A89" w:rsidR="00053479" w:rsidRPr="00AE670F" w:rsidRDefault="007A215C" w:rsidP="00B833AD">
      <w:pPr>
        <w:numPr>
          <w:ilvl w:val="0"/>
          <w:numId w:val="14"/>
        </w:numPr>
        <w:jc w:val="both"/>
        <w:rPr>
          <w:sz w:val="22"/>
          <w:szCs w:val="20"/>
        </w:rPr>
      </w:pPr>
      <w:r>
        <w:rPr>
          <w:sz w:val="22"/>
          <w:szCs w:val="20"/>
        </w:rPr>
        <w:t>Cedric Norris</w:t>
      </w:r>
    </w:p>
    <w:p w14:paraId="218D38F3" w14:textId="1865ABED" w:rsidR="00821D40" w:rsidRPr="002C3970" w:rsidRDefault="00642910" w:rsidP="00B833AD">
      <w:pPr>
        <w:numPr>
          <w:ilvl w:val="0"/>
          <w:numId w:val="14"/>
        </w:numPr>
        <w:jc w:val="both"/>
        <w:rPr>
          <w:sz w:val="22"/>
          <w:szCs w:val="20"/>
        </w:rPr>
      </w:pPr>
      <w:r w:rsidRPr="002C3970">
        <w:rPr>
          <w:sz w:val="22"/>
          <w:szCs w:val="20"/>
        </w:rPr>
        <w:t>Amelia Lord</w:t>
      </w:r>
    </w:p>
    <w:p w14:paraId="41CE9599" w14:textId="77777777" w:rsidR="00053479" w:rsidRPr="009F6CF4" w:rsidRDefault="00053479" w:rsidP="00B833AD">
      <w:pPr>
        <w:spacing w:before="120"/>
        <w:ind w:left="360"/>
        <w:jc w:val="both"/>
      </w:pPr>
      <w:r w:rsidRPr="009F6CF4">
        <w:t>Selected Staff Senator (1)</w:t>
      </w:r>
    </w:p>
    <w:p w14:paraId="2D4DE7D3" w14:textId="30A706F9" w:rsidR="00053479" w:rsidRPr="009F6CF4" w:rsidRDefault="00531341" w:rsidP="00B833AD">
      <w:pPr>
        <w:numPr>
          <w:ilvl w:val="0"/>
          <w:numId w:val="15"/>
        </w:numPr>
        <w:jc w:val="both"/>
        <w:rPr>
          <w:sz w:val="22"/>
          <w:szCs w:val="20"/>
        </w:rPr>
      </w:pPr>
      <w:r>
        <w:rPr>
          <w:sz w:val="22"/>
          <w:szCs w:val="20"/>
        </w:rPr>
        <w:t>Kevin Blanch</w:t>
      </w:r>
    </w:p>
    <w:p w14:paraId="20C349F1" w14:textId="77777777" w:rsidR="00053479" w:rsidRPr="00497C52" w:rsidRDefault="00053479" w:rsidP="00B833AD">
      <w:pPr>
        <w:spacing w:before="120"/>
        <w:ind w:left="360"/>
        <w:jc w:val="both"/>
      </w:pPr>
      <w:r>
        <w:t>Elected Faculty Senators (</w:t>
      </w:r>
      <w:r w:rsidR="00E959AF">
        <w:t>4</w:t>
      </w:r>
      <w:r>
        <w:t xml:space="preserve">) </w:t>
      </w:r>
      <w:r w:rsidRPr="00497C52">
        <w:rPr>
          <w:b/>
        </w:rPr>
        <w:t>bylaws require at least four</w:t>
      </w:r>
    </w:p>
    <w:p w14:paraId="7EF8768B" w14:textId="674CBA99" w:rsidR="00A71E74" w:rsidRPr="004F17E6" w:rsidRDefault="003A02D7" w:rsidP="00B833AD">
      <w:pPr>
        <w:pStyle w:val="ListParagraph"/>
        <w:numPr>
          <w:ilvl w:val="0"/>
          <w:numId w:val="27"/>
        </w:numPr>
        <w:jc w:val="both"/>
        <w:rPr>
          <w:sz w:val="22"/>
          <w:szCs w:val="20"/>
        </w:rPr>
      </w:pPr>
      <w:r>
        <w:rPr>
          <w:sz w:val="22"/>
          <w:szCs w:val="20"/>
        </w:rPr>
        <w:t xml:space="preserve">Monica </w:t>
      </w:r>
      <w:proofErr w:type="spellStart"/>
      <w:r>
        <w:rPr>
          <w:sz w:val="22"/>
          <w:szCs w:val="20"/>
        </w:rPr>
        <w:t>Ketchie</w:t>
      </w:r>
      <w:proofErr w:type="spellEnd"/>
      <w:r w:rsidR="00A71E74" w:rsidRPr="004F17E6">
        <w:rPr>
          <w:sz w:val="22"/>
          <w:szCs w:val="20"/>
        </w:rPr>
        <w:t xml:space="preserve"> </w:t>
      </w:r>
      <w:proofErr w:type="spellStart"/>
      <w:r w:rsidR="00A71E74" w:rsidRPr="004F17E6">
        <w:rPr>
          <w:sz w:val="22"/>
          <w:szCs w:val="20"/>
        </w:rPr>
        <w:t>CoHS</w:t>
      </w:r>
      <w:proofErr w:type="spellEnd"/>
    </w:p>
    <w:p w14:paraId="1CE8A417" w14:textId="77777777" w:rsidR="00A71E74" w:rsidRPr="004F17E6" w:rsidRDefault="00A71E74" w:rsidP="00B833AD">
      <w:pPr>
        <w:pStyle w:val="ListParagraph"/>
        <w:numPr>
          <w:ilvl w:val="0"/>
          <w:numId w:val="27"/>
        </w:numPr>
        <w:jc w:val="both"/>
        <w:rPr>
          <w:sz w:val="22"/>
          <w:szCs w:val="20"/>
        </w:rPr>
      </w:pPr>
      <w:r w:rsidRPr="004F17E6">
        <w:rPr>
          <w:sz w:val="22"/>
          <w:szCs w:val="20"/>
        </w:rPr>
        <w:t xml:space="preserve">Amy </w:t>
      </w:r>
      <w:proofErr w:type="spellStart"/>
      <w:r w:rsidRPr="004F17E6">
        <w:rPr>
          <w:sz w:val="22"/>
          <w:szCs w:val="20"/>
        </w:rPr>
        <w:t>Pinney</w:t>
      </w:r>
      <w:proofErr w:type="spellEnd"/>
      <w:r w:rsidRPr="004F17E6">
        <w:rPr>
          <w:sz w:val="22"/>
          <w:szCs w:val="20"/>
        </w:rPr>
        <w:t xml:space="preserve"> </w:t>
      </w:r>
      <w:proofErr w:type="spellStart"/>
      <w:r w:rsidRPr="004F17E6">
        <w:rPr>
          <w:sz w:val="22"/>
          <w:szCs w:val="20"/>
        </w:rPr>
        <w:t>CoAS</w:t>
      </w:r>
      <w:proofErr w:type="spellEnd"/>
    </w:p>
    <w:p w14:paraId="23EBC7EB" w14:textId="32BE272F" w:rsidR="000737D5" w:rsidRPr="004F17E6" w:rsidRDefault="00D31C33" w:rsidP="00B833AD">
      <w:pPr>
        <w:pStyle w:val="ListParagraph"/>
        <w:numPr>
          <w:ilvl w:val="0"/>
          <w:numId w:val="27"/>
        </w:numPr>
        <w:jc w:val="both"/>
        <w:rPr>
          <w:sz w:val="22"/>
          <w:szCs w:val="20"/>
        </w:rPr>
      </w:pPr>
      <w:r>
        <w:rPr>
          <w:sz w:val="22"/>
          <w:szCs w:val="20"/>
        </w:rPr>
        <w:t xml:space="preserve">Joanna Schwartz </w:t>
      </w:r>
      <w:proofErr w:type="spellStart"/>
      <w:r>
        <w:rPr>
          <w:sz w:val="22"/>
          <w:szCs w:val="20"/>
        </w:rPr>
        <w:t>CoB</w:t>
      </w:r>
      <w:proofErr w:type="spellEnd"/>
    </w:p>
    <w:p w14:paraId="276159BD" w14:textId="02DA28C8" w:rsidR="000737D5" w:rsidRDefault="00D31C33" w:rsidP="00B833AD">
      <w:pPr>
        <w:pStyle w:val="ListParagraph"/>
        <w:numPr>
          <w:ilvl w:val="0"/>
          <w:numId w:val="27"/>
        </w:numPr>
        <w:jc w:val="both"/>
        <w:rPr>
          <w:sz w:val="22"/>
          <w:szCs w:val="20"/>
        </w:rPr>
      </w:pPr>
      <w:r>
        <w:rPr>
          <w:sz w:val="22"/>
          <w:szCs w:val="20"/>
        </w:rPr>
        <w:t>Paulette Cross</w:t>
      </w:r>
      <w:r w:rsidR="000737D5" w:rsidRPr="004F17E6">
        <w:rPr>
          <w:sz w:val="22"/>
          <w:szCs w:val="20"/>
        </w:rPr>
        <w:t xml:space="preserve"> </w:t>
      </w:r>
      <w:proofErr w:type="spellStart"/>
      <w:r>
        <w:rPr>
          <w:sz w:val="22"/>
          <w:szCs w:val="20"/>
        </w:rPr>
        <w:t>CoE</w:t>
      </w:r>
      <w:proofErr w:type="spellEnd"/>
    </w:p>
    <w:p w14:paraId="5CBC798E" w14:textId="2390E1DA" w:rsidR="00053479" w:rsidRDefault="00053479" w:rsidP="00B833AD">
      <w:pPr>
        <w:spacing w:before="120"/>
        <w:ind w:left="360"/>
        <w:jc w:val="both"/>
      </w:pPr>
      <w:r>
        <w:t>Corps of Instruction Faculty (</w:t>
      </w:r>
      <w:r w:rsidR="00E959AF">
        <w:t>2</w:t>
      </w:r>
      <w:r>
        <w:t>)</w:t>
      </w:r>
      <w:r w:rsidR="007121FC">
        <w:t xml:space="preserve"> </w:t>
      </w:r>
    </w:p>
    <w:p w14:paraId="45902AE1" w14:textId="50A8B326" w:rsidR="00E959AF" w:rsidRPr="004F17E6" w:rsidRDefault="00D31C33" w:rsidP="00B833AD">
      <w:pPr>
        <w:numPr>
          <w:ilvl w:val="0"/>
          <w:numId w:val="13"/>
        </w:numPr>
        <w:jc w:val="both"/>
        <w:rPr>
          <w:sz w:val="22"/>
          <w:szCs w:val="20"/>
        </w:rPr>
      </w:pPr>
      <w:r>
        <w:rPr>
          <w:sz w:val="22"/>
          <w:szCs w:val="20"/>
        </w:rPr>
        <w:t xml:space="preserve">Guy </w:t>
      </w:r>
      <w:proofErr w:type="spellStart"/>
      <w:r>
        <w:rPr>
          <w:sz w:val="22"/>
          <w:szCs w:val="20"/>
        </w:rPr>
        <w:t>Biyogman</w:t>
      </w:r>
      <w:proofErr w:type="spellEnd"/>
      <w:r w:rsidR="00984608">
        <w:rPr>
          <w:sz w:val="22"/>
          <w:szCs w:val="20"/>
        </w:rPr>
        <w:t xml:space="preserve"> </w:t>
      </w:r>
      <w:proofErr w:type="spellStart"/>
      <w:r w:rsidR="00984608">
        <w:rPr>
          <w:sz w:val="22"/>
          <w:szCs w:val="20"/>
        </w:rPr>
        <w:t>CoAS</w:t>
      </w:r>
      <w:proofErr w:type="spellEnd"/>
    </w:p>
    <w:p w14:paraId="46C9E1F7" w14:textId="5208617C" w:rsidR="00053479" w:rsidRDefault="00D31C33" w:rsidP="00B833AD">
      <w:pPr>
        <w:numPr>
          <w:ilvl w:val="0"/>
          <w:numId w:val="13"/>
        </w:numPr>
        <w:jc w:val="both"/>
        <w:rPr>
          <w:sz w:val="22"/>
          <w:szCs w:val="20"/>
        </w:rPr>
      </w:pPr>
      <w:r>
        <w:rPr>
          <w:sz w:val="22"/>
          <w:szCs w:val="20"/>
        </w:rPr>
        <w:t>Brandon Samples</w:t>
      </w:r>
      <w:r w:rsidR="00172A5B">
        <w:rPr>
          <w:sz w:val="22"/>
          <w:szCs w:val="20"/>
        </w:rPr>
        <w:t xml:space="preserve"> </w:t>
      </w:r>
      <w:proofErr w:type="spellStart"/>
      <w:r w:rsidR="00172A5B">
        <w:rPr>
          <w:sz w:val="22"/>
          <w:szCs w:val="20"/>
        </w:rPr>
        <w:t>Co</w:t>
      </w:r>
      <w:r>
        <w:rPr>
          <w:sz w:val="22"/>
          <w:szCs w:val="20"/>
        </w:rPr>
        <w:t>AS</w:t>
      </w:r>
      <w:proofErr w:type="spellEnd"/>
    </w:p>
    <w:p w14:paraId="49EE8D9B" w14:textId="6A33AFA7" w:rsidR="00053479" w:rsidRPr="004F17E6" w:rsidRDefault="00053479">
      <w:pPr>
        <w:pStyle w:val="artsecsubsubsub"/>
        <w:spacing w:after="120"/>
        <w:ind w:left="0" w:firstLine="0"/>
        <w:jc w:val="both"/>
        <w:rPr>
          <w:i/>
          <w:sz w:val="22"/>
          <w:szCs w:val="20"/>
        </w:rPr>
      </w:pPr>
      <w:r w:rsidRPr="004F17E6">
        <w:rPr>
          <w:i/>
          <w:sz w:val="22"/>
          <w:szCs w:val="20"/>
        </w:rPr>
        <w:lastRenderedPageBreak/>
        <w:t>V.Section2.C.5.a.</w:t>
      </w:r>
      <w:r w:rsidR="005B599A">
        <w:rPr>
          <w:i/>
          <w:sz w:val="22"/>
          <w:szCs w:val="20"/>
        </w:rPr>
        <w:t xml:space="preserve"> </w:t>
      </w:r>
      <w:r w:rsidRPr="004F17E6">
        <w:rPr>
          <w:i/>
          <w:sz w:val="22"/>
          <w:szCs w:val="20"/>
        </w:rPr>
        <w:t xml:space="preserve">The </w:t>
      </w:r>
      <w:r w:rsidRPr="004F17E6">
        <w:rPr>
          <w:b/>
          <w:i/>
          <w:sz w:val="28"/>
          <w:szCs w:val="20"/>
        </w:rPr>
        <w:t>Resources, Planning, and Institutional Policy Committee</w:t>
      </w:r>
      <w:r w:rsidRPr="004F17E6">
        <w:rPr>
          <w:i/>
          <w:sz w:val="28"/>
          <w:szCs w:val="20"/>
        </w:rPr>
        <w:t xml:space="preserve"> </w:t>
      </w:r>
      <w:r w:rsidRPr="004F17E6">
        <w:rPr>
          <w:i/>
          <w:sz w:val="22"/>
          <w:szCs w:val="20"/>
        </w:rPr>
        <w:t xml:space="preserve">shall have thirteen (13) members distributed as follows: six (6) members selected from the Corps of Instruction faculty, at least four (4) of </w:t>
      </w:r>
      <w:r w:rsidR="00761216" w:rsidRPr="004F17E6">
        <w:rPr>
          <w:i/>
          <w:sz w:val="22"/>
          <w:szCs w:val="20"/>
        </w:rPr>
        <w:t>whom</w:t>
      </w:r>
      <w:r w:rsidRPr="004F17E6">
        <w:rPr>
          <w:i/>
          <w:sz w:val="22"/>
          <w:szCs w:val="20"/>
        </w:rPr>
        <w:t xml:space="preserve"> are elected faculty senators, three (3) members</w:t>
      </w:r>
      <w:r w:rsidR="00761216" w:rsidRPr="004F17E6">
        <w:rPr>
          <w:i/>
          <w:sz w:val="22"/>
          <w:szCs w:val="20"/>
        </w:rPr>
        <w:t xml:space="preserve"> who</w:t>
      </w:r>
      <w:r w:rsidRPr="004F17E6">
        <w:rPr>
          <w:i/>
          <w:sz w:val="22"/>
          <w:szCs w:val="20"/>
        </w:rPr>
        <w:t xml:space="preserve"> are selected staff senators, one (1) member </w:t>
      </w:r>
      <w:r w:rsidR="00761216" w:rsidRPr="004F17E6">
        <w:rPr>
          <w:i/>
          <w:sz w:val="22"/>
          <w:szCs w:val="20"/>
        </w:rPr>
        <w:t>who</w:t>
      </w:r>
      <w:r w:rsidRPr="004F17E6">
        <w:rPr>
          <w:i/>
          <w:sz w:val="22"/>
          <w:szCs w:val="20"/>
        </w:rPr>
        <w:t xml:space="preserve"> is the Chief Business Officer or an individual appointed by the Chief Business Officer to serve as </w:t>
      </w:r>
      <w:r w:rsidR="00761216" w:rsidRPr="004F17E6">
        <w:rPr>
          <w:i/>
          <w:sz w:val="22"/>
          <w:szCs w:val="20"/>
        </w:rPr>
        <w:t>her/his</w:t>
      </w:r>
      <w:r w:rsidRPr="004F17E6">
        <w:rPr>
          <w:i/>
          <w:sz w:val="22"/>
          <w:szCs w:val="20"/>
        </w:rPr>
        <w:t xml:space="preserve"> designee, one (1) member</w:t>
      </w:r>
      <w:r w:rsidR="00761216" w:rsidRPr="004F17E6">
        <w:rPr>
          <w:i/>
          <w:sz w:val="22"/>
          <w:szCs w:val="20"/>
        </w:rPr>
        <w:t xml:space="preserve"> who</w:t>
      </w:r>
      <w:r w:rsidRPr="004F17E6">
        <w:rPr>
          <w:i/>
          <w:sz w:val="22"/>
          <w:szCs w:val="20"/>
        </w:rPr>
        <w:t xml:space="preserve"> is a staff member</w:t>
      </w:r>
      <w:r w:rsidR="00761216" w:rsidRPr="004F17E6">
        <w:rPr>
          <w:i/>
          <w:sz w:val="22"/>
          <w:szCs w:val="20"/>
        </w:rPr>
        <w:t xml:space="preserve"> appo</w:t>
      </w:r>
      <w:r w:rsidR="00255EF3">
        <w:rPr>
          <w:i/>
          <w:sz w:val="22"/>
          <w:szCs w:val="20"/>
        </w:rPr>
        <w:t>in</w:t>
      </w:r>
      <w:r w:rsidR="00761216" w:rsidRPr="004F17E6">
        <w:rPr>
          <w:i/>
          <w:sz w:val="22"/>
          <w:szCs w:val="20"/>
        </w:rPr>
        <w:t xml:space="preserve">ted by a process determined by </w:t>
      </w:r>
      <w:r w:rsidRPr="004F17E6">
        <w:rPr>
          <w:i/>
          <w:sz w:val="22"/>
          <w:szCs w:val="20"/>
        </w:rPr>
        <w:t>Staff Council, one (1) member</w:t>
      </w:r>
      <w:r w:rsidR="00761216" w:rsidRPr="004F17E6">
        <w:rPr>
          <w:i/>
          <w:sz w:val="22"/>
          <w:szCs w:val="20"/>
        </w:rPr>
        <w:t xml:space="preserve"> who</w:t>
      </w:r>
      <w:r w:rsidRPr="004F17E6">
        <w:rPr>
          <w:i/>
          <w:sz w:val="22"/>
          <w:szCs w:val="20"/>
        </w:rPr>
        <w:t xml:space="preserve"> is a student </w:t>
      </w:r>
      <w:r w:rsidR="00761216" w:rsidRPr="004F17E6">
        <w:rPr>
          <w:i/>
          <w:sz w:val="22"/>
          <w:szCs w:val="20"/>
        </w:rPr>
        <w:t>appointed by a process determined by</w:t>
      </w:r>
      <w:r w:rsidR="005B599A">
        <w:rPr>
          <w:i/>
          <w:sz w:val="22"/>
          <w:szCs w:val="20"/>
        </w:rPr>
        <w:t xml:space="preserve"> </w:t>
      </w:r>
      <w:r w:rsidRPr="004F17E6">
        <w:rPr>
          <w:i/>
          <w:sz w:val="22"/>
          <w:szCs w:val="20"/>
        </w:rPr>
        <w:t>the Student Government Association, and one (1) member appointed by the University President in compliance with II.Section1.A.5.</w:t>
      </w:r>
    </w:p>
    <w:p w14:paraId="5FBB5B15" w14:textId="77777777" w:rsidR="00053479" w:rsidRDefault="00053479" w:rsidP="00B833AD">
      <w:pPr>
        <w:spacing w:before="120"/>
        <w:ind w:left="360"/>
        <w:jc w:val="both"/>
      </w:pPr>
      <w:r>
        <w:t>Appointee</w:t>
      </w:r>
      <w:r w:rsidR="00670D03">
        <w:t>s and Designee</w:t>
      </w:r>
      <w:r>
        <w:t xml:space="preserve"> (4)</w:t>
      </w:r>
    </w:p>
    <w:p w14:paraId="31A2246C" w14:textId="3E1F75DD" w:rsidR="00053479" w:rsidRPr="004F17E6" w:rsidRDefault="00D31C33" w:rsidP="00B833AD">
      <w:pPr>
        <w:numPr>
          <w:ilvl w:val="0"/>
          <w:numId w:val="16"/>
        </w:numPr>
        <w:jc w:val="both"/>
        <w:rPr>
          <w:sz w:val="22"/>
          <w:szCs w:val="20"/>
        </w:rPr>
      </w:pPr>
      <w:r>
        <w:rPr>
          <w:sz w:val="22"/>
          <w:szCs w:val="20"/>
        </w:rPr>
        <w:t>Carol Ward</w:t>
      </w:r>
      <w:r w:rsidR="00B00D80" w:rsidRPr="004F17E6">
        <w:rPr>
          <w:sz w:val="22"/>
          <w:szCs w:val="20"/>
        </w:rPr>
        <w:t xml:space="preserve"> </w:t>
      </w:r>
      <w:r w:rsidR="00270ECF" w:rsidRPr="004F17E6">
        <w:rPr>
          <w:sz w:val="22"/>
          <w:szCs w:val="20"/>
        </w:rPr>
        <w:t>(</w:t>
      </w:r>
      <w:r w:rsidR="00053479" w:rsidRPr="004F17E6">
        <w:rPr>
          <w:sz w:val="22"/>
          <w:szCs w:val="20"/>
        </w:rPr>
        <w:t>CBO Designee</w:t>
      </w:r>
      <w:r w:rsidR="00270ECF" w:rsidRPr="004F17E6">
        <w:rPr>
          <w:sz w:val="22"/>
          <w:szCs w:val="20"/>
        </w:rPr>
        <w:t>)</w:t>
      </w:r>
    </w:p>
    <w:p w14:paraId="345C1D60" w14:textId="77777777" w:rsidR="00497C52" w:rsidRPr="004F17E6" w:rsidRDefault="00497C52" w:rsidP="00B833AD">
      <w:pPr>
        <w:numPr>
          <w:ilvl w:val="0"/>
          <w:numId w:val="16"/>
        </w:numPr>
        <w:jc w:val="both"/>
        <w:rPr>
          <w:sz w:val="22"/>
          <w:szCs w:val="20"/>
        </w:rPr>
      </w:pPr>
      <w:r w:rsidRPr="004F17E6">
        <w:rPr>
          <w:sz w:val="22"/>
          <w:szCs w:val="20"/>
        </w:rPr>
        <w:t>Susan Allen (Presidential Appointee)</w:t>
      </w:r>
    </w:p>
    <w:p w14:paraId="4CDFB30E" w14:textId="635AE3B1" w:rsidR="00053479" w:rsidRPr="004F17E6" w:rsidRDefault="00D31C33" w:rsidP="00B833AD">
      <w:pPr>
        <w:numPr>
          <w:ilvl w:val="0"/>
          <w:numId w:val="16"/>
        </w:numPr>
        <w:jc w:val="both"/>
        <w:rPr>
          <w:sz w:val="22"/>
          <w:szCs w:val="20"/>
        </w:rPr>
      </w:pPr>
      <w:r>
        <w:rPr>
          <w:sz w:val="22"/>
          <w:szCs w:val="20"/>
        </w:rPr>
        <w:t>Bob Orr</w:t>
      </w:r>
      <w:r w:rsidR="00282B07">
        <w:rPr>
          <w:sz w:val="22"/>
          <w:szCs w:val="20"/>
        </w:rPr>
        <w:t xml:space="preserve"> </w:t>
      </w:r>
      <w:r w:rsidR="00053479" w:rsidRPr="004F17E6">
        <w:rPr>
          <w:sz w:val="22"/>
          <w:szCs w:val="20"/>
        </w:rPr>
        <w:t xml:space="preserve">(Staff Council </w:t>
      </w:r>
      <w:r w:rsidR="00670D03" w:rsidRPr="004F17E6">
        <w:rPr>
          <w:sz w:val="22"/>
          <w:szCs w:val="20"/>
        </w:rPr>
        <w:t>Appointee</w:t>
      </w:r>
      <w:r w:rsidR="00053479" w:rsidRPr="004F17E6">
        <w:rPr>
          <w:sz w:val="22"/>
          <w:szCs w:val="20"/>
        </w:rPr>
        <w:t>)</w:t>
      </w:r>
    </w:p>
    <w:p w14:paraId="3CE50F5B" w14:textId="541E4C25" w:rsidR="00053479" w:rsidRDefault="004A022A" w:rsidP="00B833AD">
      <w:pPr>
        <w:numPr>
          <w:ilvl w:val="0"/>
          <w:numId w:val="16"/>
        </w:numPr>
        <w:jc w:val="both"/>
        <w:rPr>
          <w:sz w:val="22"/>
          <w:szCs w:val="20"/>
        </w:rPr>
      </w:pPr>
      <w:r>
        <w:rPr>
          <w:sz w:val="22"/>
          <w:szCs w:val="20"/>
        </w:rPr>
        <w:t xml:space="preserve">Paige </w:t>
      </w:r>
      <w:proofErr w:type="spellStart"/>
      <w:r>
        <w:rPr>
          <w:sz w:val="22"/>
          <w:szCs w:val="20"/>
        </w:rPr>
        <w:t>Overmyer</w:t>
      </w:r>
      <w:proofErr w:type="spellEnd"/>
      <w:r w:rsidR="00B00D80" w:rsidRPr="004F17E6">
        <w:rPr>
          <w:sz w:val="22"/>
          <w:szCs w:val="20"/>
        </w:rPr>
        <w:t xml:space="preserve"> </w:t>
      </w:r>
      <w:r w:rsidR="00053479" w:rsidRPr="004F17E6">
        <w:rPr>
          <w:sz w:val="22"/>
          <w:szCs w:val="20"/>
        </w:rPr>
        <w:t xml:space="preserve">(SGA </w:t>
      </w:r>
      <w:r w:rsidR="00670D03" w:rsidRPr="004F17E6">
        <w:rPr>
          <w:sz w:val="22"/>
          <w:szCs w:val="20"/>
        </w:rPr>
        <w:t>Appointee</w:t>
      </w:r>
      <w:r w:rsidR="00053479" w:rsidRPr="004F17E6">
        <w:rPr>
          <w:sz w:val="22"/>
          <w:szCs w:val="20"/>
        </w:rPr>
        <w:t>)</w:t>
      </w:r>
    </w:p>
    <w:p w14:paraId="3A8AE5C8" w14:textId="77777777" w:rsidR="00053479" w:rsidRDefault="00053479" w:rsidP="00B833AD">
      <w:pPr>
        <w:spacing w:before="120"/>
        <w:ind w:left="360"/>
        <w:jc w:val="both"/>
      </w:pPr>
      <w:r>
        <w:t>Selected Staff Senators (3)</w:t>
      </w:r>
    </w:p>
    <w:p w14:paraId="7D9E0DAF" w14:textId="4E8F9854" w:rsidR="00B00D80" w:rsidRPr="00282B07" w:rsidRDefault="00D31C33" w:rsidP="00B833AD">
      <w:pPr>
        <w:pStyle w:val="ListParagraph"/>
        <w:numPr>
          <w:ilvl w:val="0"/>
          <w:numId w:val="28"/>
        </w:numPr>
        <w:jc w:val="both"/>
        <w:rPr>
          <w:sz w:val="22"/>
          <w:szCs w:val="20"/>
        </w:rPr>
      </w:pPr>
      <w:r>
        <w:rPr>
          <w:sz w:val="22"/>
          <w:szCs w:val="20"/>
        </w:rPr>
        <w:t>Darryl Richardson</w:t>
      </w:r>
    </w:p>
    <w:p w14:paraId="337FDF39" w14:textId="67E35286" w:rsidR="00497C52" w:rsidRPr="00282B07" w:rsidRDefault="00531341" w:rsidP="00B833AD">
      <w:pPr>
        <w:pStyle w:val="ListParagraph"/>
        <w:numPr>
          <w:ilvl w:val="0"/>
          <w:numId w:val="28"/>
        </w:numPr>
        <w:jc w:val="both"/>
        <w:rPr>
          <w:sz w:val="22"/>
          <w:szCs w:val="20"/>
        </w:rPr>
      </w:pPr>
      <w:r>
        <w:rPr>
          <w:sz w:val="22"/>
          <w:szCs w:val="20"/>
        </w:rPr>
        <w:t>Yolanda Foster</w:t>
      </w:r>
    </w:p>
    <w:p w14:paraId="4BA34FDE" w14:textId="748E9BCA" w:rsidR="00497C52" w:rsidRPr="00282B07" w:rsidRDefault="00D31C33" w:rsidP="00B833AD">
      <w:pPr>
        <w:pStyle w:val="ListParagraph"/>
        <w:numPr>
          <w:ilvl w:val="0"/>
          <w:numId w:val="28"/>
        </w:numPr>
        <w:jc w:val="both"/>
        <w:rPr>
          <w:sz w:val="22"/>
          <w:szCs w:val="20"/>
        </w:rPr>
      </w:pPr>
      <w:r>
        <w:rPr>
          <w:sz w:val="22"/>
          <w:szCs w:val="20"/>
        </w:rPr>
        <w:t>Christopher Newsome</w:t>
      </w:r>
    </w:p>
    <w:p w14:paraId="533BE066" w14:textId="77777777" w:rsidR="00053479" w:rsidRDefault="00053479" w:rsidP="00B833AD">
      <w:pPr>
        <w:spacing w:before="120"/>
        <w:ind w:left="360"/>
        <w:jc w:val="both"/>
      </w:pPr>
      <w:r>
        <w:t>Elected Faculty Senators (</w:t>
      </w:r>
      <w:r w:rsidR="00247DD2">
        <w:t>4</w:t>
      </w:r>
      <w:r>
        <w:t xml:space="preserve">) </w:t>
      </w:r>
      <w:r w:rsidRPr="00497C52">
        <w:rPr>
          <w:b/>
        </w:rPr>
        <w:t>bylaws require at least four</w:t>
      </w:r>
    </w:p>
    <w:p w14:paraId="76F600D6" w14:textId="74926387" w:rsidR="005B599A" w:rsidRDefault="00D31C33" w:rsidP="005B599A">
      <w:pPr>
        <w:numPr>
          <w:ilvl w:val="0"/>
          <w:numId w:val="29"/>
        </w:numPr>
        <w:jc w:val="both"/>
        <w:rPr>
          <w:sz w:val="22"/>
          <w:szCs w:val="20"/>
        </w:rPr>
      </w:pPr>
      <w:r>
        <w:rPr>
          <w:sz w:val="22"/>
          <w:szCs w:val="20"/>
        </w:rPr>
        <w:t xml:space="preserve">Jan Hoffman </w:t>
      </w:r>
      <w:proofErr w:type="spellStart"/>
      <w:r>
        <w:rPr>
          <w:sz w:val="22"/>
          <w:szCs w:val="20"/>
        </w:rPr>
        <w:t>CoAS</w:t>
      </w:r>
      <w:proofErr w:type="spellEnd"/>
    </w:p>
    <w:p w14:paraId="4F74A142" w14:textId="5CCBE2CE" w:rsidR="00C7582D" w:rsidRPr="004F17E6" w:rsidRDefault="00D31C33" w:rsidP="00B833AD">
      <w:pPr>
        <w:pStyle w:val="ListParagraph"/>
        <w:numPr>
          <w:ilvl w:val="0"/>
          <w:numId w:val="29"/>
        </w:numPr>
        <w:jc w:val="both"/>
        <w:rPr>
          <w:sz w:val="22"/>
          <w:szCs w:val="20"/>
        </w:rPr>
      </w:pPr>
      <w:r>
        <w:rPr>
          <w:sz w:val="22"/>
          <w:szCs w:val="20"/>
        </w:rPr>
        <w:t>J.F. Yao</w:t>
      </w:r>
      <w:r w:rsidR="003A02D7">
        <w:rPr>
          <w:sz w:val="22"/>
          <w:szCs w:val="20"/>
        </w:rPr>
        <w:t xml:space="preserve"> </w:t>
      </w:r>
      <w:proofErr w:type="spellStart"/>
      <w:r w:rsidR="00C7582D">
        <w:rPr>
          <w:sz w:val="22"/>
          <w:szCs w:val="20"/>
        </w:rPr>
        <w:t>CoB</w:t>
      </w:r>
      <w:proofErr w:type="spellEnd"/>
    </w:p>
    <w:p w14:paraId="485B5364" w14:textId="07E97798" w:rsidR="00C7582D" w:rsidRPr="004F17E6" w:rsidRDefault="003A02D7" w:rsidP="00B833AD">
      <w:pPr>
        <w:pStyle w:val="ListParagraph"/>
        <w:numPr>
          <w:ilvl w:val="0"/>
          <w:numId w:val="29"/>
        </w:numPr>
        <w:jc w:val="both"/>
        <w:rPr>
          <w:sz w:val="22"/>
          <w:szCs w:val="20"/>
        </w:rPr>
      </w:pPr>
      <w:r>
        <w:rPr>
          <w:sz w:val="22"/>
          <w:szCs w:val="20"/>
        </w:rPr>
        <w:t xml:space="preserve">Diana Young </w:t>
      </w:r>
      <w:proofErr w:type="spellStart"/>
      <w:r>
        <w:rPr>
          <w:sz w:val="22"/>
          <w:szCs w:val="20"/>
        </w:rPr>
        <w:t>C</w:t>
      </w:r>
      <w:r w:rsidR="00C7582D" w:rsidRPr="004F17E6">
        <w:rPr>
          <w:sz w:val="22"/>
          <w:szCs w:val="20"/>
        </w:rPr>
        <w:t>oAS</w:t>
      </w:r>
      <w:proofErr w:type="spellEnd"/>
    </w:p>
    <w:p w14:paraId="729B0B2D" w14:textId="774FA821" w:rsidR="00B00D80" w:rsidRDefault="00D31C33" w:rsidP="00B833AD">
      <w:pPr>
        <w:pStyle w:val="ListParagraph"/>
        <w:numPr>
          <w:ilvl w:val="0"/>
          <w:numId w:val="29"/>
        </w:numPr>
        <w:jc w:val="both"/>
        <w:rPr>
          <w:sz w:val="22"/>
          <w:szCs w:val="20"/>
        </w:rPr>
      </w:pPr>
      <w:r>
        <w:rPr>
          <w:sz w:val="22"/>
          <w:szCs w:val="20"/>
        </w:rPr>
        <w:t xml:space="preserve">Krystal Canady </w:t>
      </w:r>
      <w:proofErr w:type="spellStart"/>
      <w:r w:rsidR="00B00D80" w:rsidRPr="004F17E6">
        <w:rPr>
          <w:sz w:val="22"/>
          <w:szCs w:val="20"/>
        </w:rPr>
        <w:t>CoAS</w:t>
      </w:r>
      <w:proofErr w:type="spellEnd"/>
    </w:p>
    <w:p w14:paraId="4108B41C" w14:textId="77777777" w:rsidR="00053479" w:rsidRDefault="00053479" w:rsidP="00B833AD">
      <w:pPr>
        <w:spacing w:before="120"/>
        <w:ind w:left="360"/>
        <w:jc w:val="both"/>
      </w:pPr>
      <w:r>
        <w:t>Corps of Instruction Faculty (</w:t>
      </w:r>
      <w:r w:rsidR="003F2428">
        <w:t>2</w:t>
      </w:r>
      <w:r>
        <w:t>)</w:t>
      </w:r>
    </w:p>
    <w:p w14:paraId="05F26C45" w14:textId="77777777" w:rsidR="00B00D80" w:rsidRPr="004F17E6" w:rsidRDefault="00A46437" w:rsidP="00B833AD">
      <w:pPr>
        <w:numPr>
          <w:ilvl w:val="0"/>
          <w:numId w:val="19"/>
        </w:numPr>
        <w:jc w:val="both"/>
        <w:rPr>
          <w:sz w:val="22"/>
          <w:szCs w:val="20"/>
        </w:rPr>
      </w:pPr>
      <w:r>
        <w:rPr>
          <w:sz w:val="22"/>
          <w:szCs w:val="20"/>
        </w:rPr>
        <w:t xml:space="preserve">Nancy </w:t>
      </w:r>
      <w:proofErr w:type="spellStart"/>
      <w:r>
        <w:rPr>
          <w:sz w:val="22"/>
          <w:szCs w:val="20"/>
        </w:rPr>
        <w:t>Mizelle</w:t>
      </w:r>
      <w:proofErr w:type="spellEnd"/>
      <w:r w:rsidR="00C7582D">
        <w:rPr>
          <w:sz w:val="22"/>
          <w:szCs w:val="20"/>
        </w:rPr>
        <w:t xml:space="preserve"> </w:t>
      </w:r>
      <w:proofErr w:type="spellStart"/>
      <w:r w:rsidR="00C7582D">
        <w:rPr>
          <w:sz w:val="22"/>
          <w:szCs w:val="20"/>
        </w:rPr>
        <w:t>CoE</w:t>
      </w:r>
      <w:proofErr w:type="spellEnd"/>
    </w:p>
    <w:p w14:paraId="40303B3A" w14:textId="0DC6D40A" w:rsidR="00497C52" w:rsidRDefault="00D31C33" w:rsidP="00B833AD">
      <w:pPr>
        <w:numPr>
          <w:ilvl w:val="0"/>
          <w:numId w:val="19"/>
        </w:numPr>
        <w:jc w:val="both"/>
        <w:rPr>
          <w:sz w:val="22"/>
          <w:szCs w:val="20"/>
        </w:rPr>
      </w:pPr>
      <w:r>
        <w:rPr>
          <w:sz w:val="22"/>
          <w:szCs w:val="20"/>
        </w:rPr>
        <w:t xml:space="preserve">Marcela </w:t>
      </w:r>
      <w:proofErr w:type="spellStart"/>
      <w:r>
        <w:rPr>
          <w:sz w:val="22"/>
          <w:szCs w:val="20"/>
        </w:rPr>
        <w:t>Chiorescu</w:t>
      </w:r>
      <w:proofErr w:type="spellEnd"/>
      <w:r>
        <w:rPr>
          <w:sz w:val="22"/>
          <w:szCs w:val="20"/>
        </w:rPr>
        <w:t xml:space="preserve"> </w:t>
      </w:r>
      <w:proofErr w:type="spellStart"/>
      <w:r>
        <w:rPr>
          <w:sz w:val="22"/>
          <w:szCs w:val="20"/>
        </w:rPr>
        <w:t>CoAS</w:t>
      </w:r>
      <w:proofErr w:type="spellEnd"/>
    </w:p>
    <w:p w14:paraId="17A8EA55" w14:textId="1322F112" w:rsidR="00385ABC" w:rsidRPr="00067BBA" w:rsidRDefault="00385ABC" w:rsidP="005B7B1B">
      <w:pPr>
        <w:spacing w:after="200" w:line="276" w:lineRule="auto"/>
        <w:jc w:val="both"/>
        <w:rPr>
          <w:sz w:val="22"/>
          <w:szCs w:val="20"/>
        </w:rPr>
      </w:pPr>
    </w:p>
    <w:sectPr w:rsidR="00385ABC" w:rsidRPr="00067BBA" w:rsidSect="004F17E6">
      <w:footerReference w:type="default" r:id="rId9"/>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2467C" w14:textId="77777777" w:rsidR="007121FC" w:rsidRDefault="007121FC" w:rsidP="00DD4E3C">
      <w:r>
        <w:separator/>
      </w:r>
    </w:p>
  </w:endnote>
  <w:endnote w:type="continuationSeparator" w:id="0">
    <w:p w14:paraId="6D5710D2" w14:textId="77777777" w:rsidR="007121FC" w:rsidRDefault="007121FC"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DDDF6" w14:textId="24F06CB8" w:rsidR="007121FC" w:rsidRDefault="007121FC"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A7307">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A7307">
      <w:rPr>
        <w:rStyle w:val="PageNumber"/>
        <w:noProof/>
      </w:rPr>
      <w:t>6</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4E291" w14:textId="77777777" w:rsidR="007121FC" w:rsidRDefault="007121FC" w:rsidP="00DD4E3C">
      <w:r>
        <w:separator/>
      </w:r>
    </w:p>
  </w:footnote>
  <w:footnote w:type="continuationSeparator" w:id="0">
    <w:p w14:paraId="7C74B596" w14:textId="77777777" w:rsidR="007121FC" w:rsidRDefault="007121FC" w:rsidP="00DD4E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5376DB"/>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886386"/>
    <w:multiLevelType w:val="hybridMultilevel"/>
    <w:tmpl w:val="D41029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CD47128"/>
    <w:multiLevelType w:val="hybridMultilevel"/>
    <w:tmpl w:val="BC42C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5C91AD0"/>
    <w:multiLevelType w:val="hybridMultilevel"/>
    <w:tmpl w:val="9858E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1FF191B"/>
    <w:multiLevelType w:val="hybridMultilevel"/>
    <w:tmpl w:val="BACCC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33175E"/>
    <w:multiLevelType w:val="hybridMultilevel"/>
    <w:tmpl w:val="43CA2F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92E2427"/>
    <w:multiLevelType w:val="hybridMultilevel"/>
    <w:tmpl w:val="509E34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AC52D6A"/>
    <w:multiLevelType w:val="hybridMultilevel"/>
    <w:tmpl w:val="11E84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4"/>
  </w:num>
  <w:num w:numId="3">
    <w:abstractNumId w:val="12"/>
  </w:num>
  <w:num w:numId="4">
    <w:abstractNumId w:val="20"/>
  </w:num>
  <w:num w:numId="5">
    <w:abstractNumId w:val="0"/>
  </w:num>
  <w:num w:numId="6">
    <w:abstractNumId w:val="1"/>
  </w:num>
  <w:num w:numId="7">
    <w:abstractNumId w:val="24"/>
  </w:num>
  <w:num w:numId="8">
    <w:abstractNumId w:val="23"/>
  </w:num>
  <w:num w:numId="9">
    <w:abstractNumId w:val="15"/>
  </w:num>
  <w:num w:numId="10">
    <w:abstractNumId w:val="16"/>
  </w:num>
  <w:num w:numId="11">
    <w:abstractNumId w:val="29"/>
  </w:num>
  <w:num w:numId="12">
    <w:abstractNumId w:val="2"/>
  </w:num>
  <w:num w:numId="13">
    <w:abstractNumId w:val="18"/>
  </w:num>
  <w:num w:numId="14">
    <w:abstractNumId w:val="25"/>
  </w:num>
  <w:num w:numId="15">
    <w:abstractNumId w:val="11"/>
  </w:num>
  <w:num w:numId="16">
    <w:abstractNumId w:val="26"/>
  </w:num>
  <w:num w:numId="17">
    <w:abstractNumId w:val="17"/>
  </w:num>
  <w:num w:numId="18">
    <w:abstractNumId w:val="8"/>
  </w:num>
  <w:num w:numId="19">
    <w:abstractNumId w:val="28"/>
  </w:num>
  <w:num w:numId="20">
    <w:abstractNumId w:val="4"/>
  </w:num>
  <w:num w:numId="21">
    <w:abstractNumId w:val="30"/>
  </w:num>
  <w:num w:numId="22">
    <w:abstractNumId w:val="19"/>
  </w:num>
  <w:num w:numId="23">
    <w:abstractNumId w:val="7"/>
  </w:num>
  <w:num w:numId="24">
    <w:abstractNumId w:val="13"/>
  </w:num>
  <w:num w:numId="25">
    <w:abstractNumId w:val="21"/>
  </w:num>
  <w:num w:numId="26">
    <w:abstractNumId w:val="22"/>
  </w:num>
  <w:num w:numId="27">
    <w:abstractNumId w:val="9"/>
  </w:num>
  <w:num w:numId="28">
    <w:abstractNumId w:val="5"/>
  </w:num>
  <w:num w:numId="29">
    <w:abstractNumId w:val="10"/>
  </w:num>
  <w:num w:numId="30">
    <w:abstractNumId w:val="31"/>
  </w:num>
  <w:num w:numId="31">
    <w:abstractNumId w:val="32"/>
  </w:num>
  <w:num w:numId="32">
    <w:abstractNumId w:val="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79"/>
    <w:rsid w:val="00002D75"/>
    <w:rsid w:val="00011393"/>
    <w:rsid w:val="000213AD"/>
    <w:rsid w:val="00026D9A"/>
    <w:rsid w:val="00031FA4"/>
    <w:rsid w:val="00032101"/>
    <w:rsid w:val="00033DBC"/>
    <w:rsid w:val="00040F69"/>
    <w:rsid w:val="00044FBD"/>
    <w:rsid w:val="00051FF5"/>
    <w:rsid w:val="00053479"/>
    <w:rsid w:val="0005457D"/>
    <w:rsid w:val="000624B9"/>
    <w:rsid w:val="000625E8"/>
    <w:rsid w:val="00065D4B"/>
    <w:rsid w:val="00067BBA"/>
    <w:rsid w:val="000737D5"/>
    <w:rsid w:val="000755EA"/>
    <w:rsid w:val="00076401"/>
    <w:rsid w:val="000774A4"/>
    <w:rsid w:val="00080C4B"/>
    <w:rsid w:val="000869CE"/>
    <w:rsid w:val="0009018B"/>
    <w:rsid w:val="000A3A91"/>
    <w:rsid w:val="000C1BAA"/>
    <w:rsid w:val="000D22F9"/>
    <w:rsid w:val="000D42DA"/>
    <w:rsid w:val="000E1E79"/>
    <w:rsid w:val="000F0BC8"/>
    <w:rsid w:val="000F3D29"/>
    <w:rsid w:val="00102436"/>
    <w:rsid w:val="001030CD"/>
    <w:rsid w:val="00106AAF"/>
    <w:rsid w:val="00107310"/>
    <w:rsid w:val="00113FFA"/>
    <w:rsid w:val="00114E49"/>
    <w:rsid w:val="001216D1"/>
    <w:rsid w:val="001217DF"/>
    <w:rsid w:val="00121E9E"/>
    <w:rsid w:val="00124A54"/>
    <w:rsid w:val="00127284"/>
    <w:rsid w:val="001365B6"/>
    <w:rsid w:val="00154170"/>
    <w:rsid w:val="00172A5B"/>
    <w:rsid w:val="001769A5"/>
    <w:rsid w:val="00182F2E"/>
    <w:rsid w:val="0018762B"/>
    <w:rsid w:val="001967EC"/>
    <w:rsid w:val="001A1FB0"/>
    <w:rsid w:val="001A2266"/>
    <w:rsid w:val="001A2950"/>
    <w:rsid w:val="001C147A"/>
    <w:rsid w:val="001F2B84"/>
    <w:rsid w:val="001F79AE"/>
    <w:rsid w:val="00201F06"/>
    <w:rsid w:val="00215F5D"/>
    <w:rsid w:val="00231782"/>
    <w:rsid w:val="00232495"/>
    <w:rsid w:val="00232D94"/>
    <w:rsid w:val="00247DD2"/>
    <w:rsid w:val="0025224B"/>
    <w:rsid w:val="00255EF3"/>
    <w:rsid w:val="002561AC"/>
    <w:rsid w:val="00265E1D"/>
    <w:rsid w:val="00270ECF"/>
    <w:rsid w:val="00273ACB"/>
    <w:rsid w:val="00282B07"/>
    <w:rsid w:val="00290891"/>
    <w:rsid w:val="002A2FFC"/>
    <w:rsid w:val="002A5F44"/>
    <w:rsid w:val="002C3970"/>
    <w:rsid w:val="002D32BF"/>
    <w:rsid w:val="002D3B73"/>
    <w:rsid w:val="002E190A"/>
    <w:rsid w:val="002E380A"/>
    <w:rsid w:val="002E3D07"/>
    <w:rsid w:val="003152D6"/>
    <w:rsid w:val="00315386"/>
    <w:rsid w:val="00317CA5"/>
    <w:rsid w:val="003226D7"/>
    <w:rsid w:val="00331C4D"/>
    <w:rsid w:val="003321A1"/>
    <w:rsid w:val="00343312"/>
    <w:rsid w:val="00385ABC"/>
    <w:rsid w:val="003A02D7"/>
    <w:rsid w:val="003A3C7B"/>
    <w:rsid w:val="003B21EF"/>
    <w:rsid w:val="003C23FD"/>
    <w:rsid w:val="003C7450"/>
    <w:rsid w:val="003D1A69"/>
    <w:rsid w:val="003D5A23"/>
    <w:rsid w:val="003E20C5"/>
    <w:rsid w:val="003E4D78"/>
    <w:rsid w:val="003F1DC6"/>
    <w:rsid w:val="003F2428"/>
    <w:rsid w:val="003F785D"/>
    <w:rsid w:val="0041679B"/>
    <w:rsid w:val="0042179D"/>
    <w:rsid w:val="004251F9"/>
    <w:rsid w:val="004338FD"/>
    <w:rsid w:val="004422F6"/>
    <w:rsid w:val="00451A6A"/>
    <w:rsid w:val="00464DAC"/>
    <w:rsid w:val="004701E9"/>
    <w:rsid w:val="004705A9"/>
    <w:rsid w:val="00471E0A"/>
    <w:rsid w:val="00472407"/>
    <w:rsid w:val="00476AE7"/>
    <w:rsid w:val="004855F2"/>
    <w:rsid w:val="00491B6B"/>
    <w:rsid w:val="00497C52"/>
    <w:rsid w:val="004A022A"/>
    <w:rsid w:val="004B1E31"/>
    <w:rsid w:val="004B4FFD"/>
    <w:rsid w:val="004B670A"/>
    <w:rsid w:val="004C3445"/>
    <w:rsid w:val="004C738F"/>
    <w:rsid w:val="004D4597"/>
    <w:rsid w:val="004D5FA0"/>
    <w:rsid w:val="004F17E6"/>
    <w:rsid w:val="004F33A4"/>
    <w:rsid w:val="004F7016"/>
    <w:rsid w:val="0050433C"/>
    <w:rsid w:val="00521730"/>
    <w:rsid w:val="005221CB"/>
    <w:rsid w:val="005309CC"/>
    <w:rsid w:val="00531341"/>
    <w:rsid w:val="00532365"/>
    <w:rsid w:val="00536A24"/>
    <w:rsid w:val="00550D2E"/>
    <w:rsid w:val="0055657F"/>
    <w:rsid w:val="00570881"/>
    <w:rsid w:val="005722C2"/>
    <w:rsid w:val="0057372E"/>
    <w:rsid w:val="00573E25"/>
    <w:rsid w:val="00577592"/>
    <w:rsid w:val="00596F90"/>
    <w:rsid w:val="00597448"/>
    <w:rsid w:val="005B599A"/>
    <w:rsid w:val="005B7B1B"/>
    <w:rsid w:val="005D2483"/>
    <w:rsid w:val="005E1752"/>
    <w:rsid w:val="005E6D8B"/>
    <w:rsid w:val="006008B6"/>
    <w:rsid w:val="006018D0"/>
    <w:rsid w:val="00602711"/>
    <w:rsid w:val="0062646D"/>
    <w:rsid w:val="00640D09"/>
    <w:rsid w:val="00642910"/>
    <w:rsid w:val="00644C50"/>
    <w:rsid w:val="00653082"/>
    <w:rsid w:val="00662E31"/>
    <w:rsid w:val="00670D03"/>
    <w:rsid w:val="0067404F"/>
    <w:rsid w:val="0067704E"/>
    <w:rsid w:val="0068045F"/>
    <w:rsid w:val="006A38FD"/>
    <w:rsid w:val="006B5622"/>
    <w:rsid w:val="006B5D78"/>
    <w:rsid w:val="006C2316"/>
    <w:rsid w:val="006D6A81"/>
    <w:rsid w:val="006E20BE"/>
    <w:rsid w:val="0070729E"/>
    <w:rsid w:val="007121FC"/>
    <w:rsid w:val="007150F0"/>
    <w:rsid w:val="00717A0A"/>
    <w:rsid w:val="007261D1"/>
    <w:rsid w:val="00726F61"/>
    <w:rsid w:val="00727454"/>
    <w:rsid w:val="007351A9"/>
    <w:rsid w:val="007401B4"/>
    <w:rsid w:val="007472D7"/>
    <w:rsid w:val="00752726"/>
    <w:rsid w:val="00761216"/>
    <w:rsid w:val="00764E0D"/>
    <w:rsid w:val="007718B7"/>
    <w:rsid w:val="00775669"/>
    <w:rsid w:val="00776421"/>
    <w:rsid w:val="00777027"/>
    <w:rsid w:val="00777C79"/>
    <w:rsid w:val="00780956"/>
    <w:rsid w:val="00781695"/>
    <w:rsid w:val="00783BDF"/>
    <w:rsid w:val="007866A1"/>
    <w:rsid w:val="007916E6"/>
    <w:rsid w:val="00793575"/>
    <w:rsid w:val="007963E0"/>
    <w:rsid w:val="007A215C"/>
    <w:rsid w:val="007C467A"/>
    <w:rsid w:val="007C46E4"/>
    <w:rsid w:val="007D21E3"/>
    <w:rsid w:val="007E6BAC"/>
    <w:rsid w:val="007F6951"/>
    <w:rsid w:val="008140F7"/>
    <w:rsid w:val="00814343"/>
    <w:rsid w:val="00821D40"/>
    <w:rsid w:val="008262A8"/>
    <w:rsid w:val="00840910"/>
    <w:rsid w:val="008412B9"/>
    <w:rsid w:val="00850C52"/>
    <w:rsid w:val="00854BC9"/>
    <w:rsid w:val="0085711B"/>
    <w:rsid w:val="008746B9"/>
    <w:rsid w:val="00876DFC"/>
    <w:rsid w:val="008A443B"/>
    <w:rsid w:val="008B1E7B"/>
    <w:rsid w:val="008B4376"/>
    <w:rsid w:val="008B4566"/>
    <w:rsid w:val="008C3062"/>
    <w:rsid w:val="008C45BC"/>
    <w:rsid w:val="008D2A60"/>
    <w:rsid w:val="008D40F4"/>
    <w:rsid w:val="008E0429"/>
    <w:rsid w:val="008E11D6"/>
    <w:rsid w:val="008E36F3"/>
    <w:rsid w:val="008F4E31"/>
    <w:rsid w:val="008F57A2"/>
    <w:rsid w:val="009034E2"/>
    <w:rsid w:val="00905597"/>
    <w:rsid w:val="0091530F"/>
    <w:rsid w:val="009247B7"/>
    <w:rsid w:val="009259CC"/>
    <w:rsid w:val="009312B5"/>
    <w:rsid w:val="00933885"/>
    <w:rsid w:val="00950573"/>
    <w:rsid w:val="00965D86"/>
    <w:rsid w:val="00980343"/>
    <w:rsid w:val="0098379B"/>
    <w:rsid w:val="009839B5"/>
    <w:rsid w:val="00984608"/>
    <w:rsid w:val="009A190E"/>
    <w:rsid w:val="009B0A57"/>
    <w:rsid w:val="009B6F7A"/>
    <w:rsid w:val="009E78F2"/>
    <w:rsid w:val="009F6CF4"/>
    <w:rsid w:val="00A0348D"/>
    <w:rsid w:val="00A0491C"/>
    <w:rsid w:val="00A056E6"/>
    <w:rsid w:val="00A316AB"/>
    <w:rsid w:val="00A33C9A"/>
    <w:rsid w:val="00A3661C"/>
    <w:rsid w:val="00A4423B"/>
    <w:rsid w:val="00A46437"/>
    <w:rsid w:val="00A62F03"/>
    <w:rsid w:val="00A66550"/>
    <w:rsid w:val="00A71E74"/>
    <w:rsid w:val="00A74600"/>
    <w:rsid w:val="00A746E1"/>
    <w:rsid w:val="00A75DD5"/>
    <w:rsid w:val="00A933AD"/>
    <w:rsid w:val="00A97AF2"/>
    <w:rsid w:val="00AA3970"/>
    <w:rsid w:val="00AA7307"/>
    <w:rsid w:val="00AB06BC"/>
    <w:rsid w:val="00AB1241"/>
    <w:rsid w:val="00AB4331"/>
    <w:rsid w:val="00AC3015"/>
    <w:rsid w:val="00AC5D4F"/>
    <w:rsid w:val="00AE09E1"/>
    <w:rsid w:val="00AE56C5"/>
    <w:rsid w:val="00AE670F"/>
    <w:rsid w:val="00AE6ABC"/>
    <w:rsid w:val="00AF1BF1"/>
    <w:rsid w:val="00B00D80"/>
    <w:rsid w:val="00B04A60"/>
    <w:rsid w:val="00B21DFF"/>
    <w:rsid w:val="00B2294E"/>
    <w:rsid w:val="00B30AD6"/>
    <w:rsid w:val="00B32B77"/>
    <w:rsid w:val="00B354F5"/>
    <w:rsid w:val="00B55748"/>
    <w:rsid w:val="00B562D7"/>
    <w:rsid w:val="00B66A2C"/>
    <w:rsid w:val="00B676E1"/>
    <w:rsid w:val="00B759BD"/>
    <w:rsid w:val="00B763D7"/>
    <w:rsid w:val="00B833AD"/>
    <w:rsid w:val="00B90001"/>
    <w:rsid w:val="00B9582E"/>
    <w:rsid w:val="00BA1520"/>
    <w:rsid w:val="00BA2205"/>
    <w:rsid w:val="00BA4C1C"/>
    <w:rsid w:val="00BB74E9"/>
    <w:rsid w:val="00BC15D0"/>
    <w:rsid w:val="00BD53B7"/>
    <w:rsid w:val="00BE1107"/>
    <w:rsid w:val="00BE5651"/>
    <w:rsid w:val="00C009C5"/>
    <w:rsid w:val="00C04D4F"/>
    <w:rsid w:val="00C1214C"/>
    <w:rsid w:val="00C13D45"/>
    <w:rsid w:val="00C13F23"/>
    <w:rsid w:val="00C211CC"/>
    <w:rsid w:val="00C30682"/>
    <w:rsid w:val="00C3079C"/>
    <w:rsid w:val="00C32F26"/>
    <w:rsid w:val="00C34C59"/>
    <w:rsid w:val="00C356CC"/>
    <w:rsid w:val="00C37358"/>
    <w:rsid w:val="00C53792"/>
    <w:rsid w:val="00C61A43"/>
    <w:rsid w:val="00C6751D"/>
    <w:rsid w:val="00C678AA"/>
    <w:rsid w:val="00C7582D"/>
    <w:rsid w:val="00C75F78"/>
    <w:rsid w:val="00C824FA"/>
    <w:rsid w:val="00C825D6"/>
    <w:rsid w:val="00C83D67"/>
    <w:rsid w:val="00CB62C6"/>
    <w:rsid w:val="00CB6AD4"/>
    <w:rsid w:val="00CC02D3"/>
    <w:rsid w:val="00CD164E"/>
    <w:rsid w:val="00CE6CDB"/>
    <w:rsid w:val="00CE70CE"/>
    <w:rsid w:val="00CF13B2"/>
    <w:rsid w:val="00CF2A04"/>
    <w:rsid w:val="00D06A4A"/>
    <w:rsid w:val="00D1072F"/>
    <w:rsid w:val="00D16880"/>
    <w:rsid w:val="00D27E8E"/>
    <w:rsid w:val="00D31C33"/>
    <w:rsid w:val="00D34CC4"/>
    <w:rsid w:val="00D42ED0"/>
    <w:rsid w:val="00D450B6"/>
    <w:rsid w:val="00D56820"/>
    <w:rsid w:val="00D671EC"/>
    <w:rsid w:val="00D76D1C"/>
    <w:rsid w:val="00D801CC"/>
    <w:rsid w:val="00DC0E10"/>
    <w:rsid w:val="00DC27F9"/>
    <w:rsid w:val="00DC7ABB"/>
    <w:rsid w:val="00DD4E3C"/>
    <w:rsid w:val="00DD7EEB"/>
    <w:rsid w:val="00DE5BCD"/>
    <w:rsid w:val="00DE5CB7"/>
    <w:rsid w:val="00DF16BC"/>
    <w:rsid w:val="00E117A2"/>
    <w:rsid w:val="00E131B3"/>
    <w:rsid w:val="00E5530B"/>
    <w:rsid w:val="00E55F51"/>
    <w:rsid w:val="00E63E80"/>
    <w:rsid w:val="00E64236"/>
    <w:rsid w:val="00E71B9B"/>
    <w:rsid w:val="00E82B58"/>
    <w:rsid w:val="00E84036"/>
    <w:rsid w:val="00E86427"/>
    <w:rsid w:val="00E95663"/>
    <w:rsid w:val="00E959AF"/>
    <w:rsid w:val="00EA398E"/>
    <w:rsid w:val="00EB3529"/>
    <w:rsid w:val="00EC0D3C"/>
    <w:rsid w:val="00EF30F3"/>
    <w:rsid w:val="00EF6735"/>
    <w:rsid w:val="00EF79D3"/>
    <w:rsid w:val="00F0214D"/>
    <w:rsid w:val="00F02D4A"/>
    <w:rsid w:val="00F06806"/>
    <w:rsid w:val="00F16C8C"/>
    <w:rsid w:val="00F17870"/>
    <w:rsid w:val="00F27FD6"/>
    <w:rsid w:val="00F42A1A"/>
    <w:rsid w:val="00F50118"/>
    <w:rsid w:val="00F57C44"/>
    <w:rsid w:val="00F64CE2"/>
    <w:rsid w:val="00F65E10"/>
    <w:rsid w:val="00F81906"/>
    <w:rsid w:val="00F8270B"/>
    <w:rsid w:val="00F84FF2"/>
    <w:rsid w:val="00F85A91"/>
    <w:rsid w:val="00F91238"/>
    <w:rsid w:val="00FA0BE5"/>
    <w:rsid w:val="00FA5D75"/>
    <w:rsid w:val="00FC1E8D"/>
    <w:rsid w:val="00FC4B72"/>
    <w:rsid w:val="00FC53CF"/>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7D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6DB8A-DF09-D94D-A618-DCBC18FD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2258</Words>
  <Characters>12875</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David Johnson</cp:lastModifiedBy>
  <cp:revision>20</cp:revision>
  <cp:lastPrinted>2017-04-11T14:56:00Z</cp:lastPrinted>
  <dcterms:created xsi:type="dcterms:W3CDTF">2018-09-10T15:20:00Z</dcterms:created>
  <dcterms:modified xsi:type="dcterms:W3CDTF">2018-10-13T18:46:00Z</dcterms:modified>
</cp:coreProperties>
</file>