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B0555" w14:textId="49D1C612" w:rsidR="003B46EE" w:rsidRPr="007F6C7B" w:rsidRDefault="003B46EE" w:rsidP="00C3026C">
      <w:pPr>
        <w:jc w:val="center"/>
        <w:rPr>
          <w:sz w:val="24"/>
          <w:szCs w:val="24"/>
        </w:rPr>
      </w:pPr>
    </w:p>
    <w:p w14:paraId="66384FAA" w14:textId="77777777" w:rsidR="003B46EE" w:rsidRPr="007F6C7B" w:rsidRDefault="003B46EE" w:rsidP="00C3026C">
      <w:pPr>
        <w:jc w:val="center"/>
        <w:rPr>
          <w:sz w:val="24"/>
          <w:szCs w:val="24"/>
        </w:rPr>
      </w:pPr>
    </w:p>
    <w:p w14:paraId="70AE0D70" w14:textId="4E4EC2B1" w:rsidR="007F6C7B" w:rsidRPr="007F6C7B" w:rsidRDefault="003D0128" w:rsidP="00EF4D6B">
      <w:pPr>
        <w:jc w:val="center"/>
        <w:rPr>
          <w:sz w:val="24"/>
          <w:szCs w:val="24"/>
        </w:rPr>
      </w:pPr>
      <w:r w:rsidRPr="007F6C7B">
        <w:rPr>
          <w:sz w:val="24"/>
          <w:szCs w:val="24"/>
        </w:rPr>
        <w:t>Georgia College</w:t>
      </w:r>
    </w:p>
    <w:p w14:paraId="6046711B" w14:textId="35E13F0E" w:rsidR="00AC4865" w:rsidRPr="007F6C7B" w:rsidRDefault="0034067D" w:rsidP="00C3026C">
      <w:pPr>
        <w:jc w:val="center"/>
        <w:rPr>
          <w:sz w:val="24"/>
          <w:szCs w:val="24"/>
        </w:rPr>
      </w:pPr>
      <w:r>
        <w:rPr>
          <w:sz w:val="24"/>
          <w:szCs w:val="24"/>
        </w:rPr>
        <w:t>Courtesy</w:t>
      </w:r>
      <w:r w:rsidR="003D0128" w:rsidRPr="007F6C7B">
        <w:rPr>
          <w:sz w:val="24"/>
          <w:szCs w:val="24"/>
        </w:rPr>
        <w:t xml:space="preserve"> </w:t>
      </w:r>
      <w:r w:rsidR="00F90EAA">
        <w:rPr>
          <w:sz w:val="24"/>
          <w:szCs w:val="24"/>
        </w:rPr>
        <w:t xml:space="preserve">Adjunct </w:t>
      </w:r>
      <w:r w:rsidR="00F4290C" w:rsidRPr="007F6C7B">
        <w:rPr>
          <w:sz w:val="24"/>
          <w:szCs w:val="24"/>
        </w:rPr>
        <w:t xml:space="preserve">Faculty </w:t>
      </w:r>
      <w:r w:rsidR="003D0128" w:rsidRPr="007F6C7B">
        <w:rPr>
          <w:sz w:val="24"/>
          <w:szCs w:val="24"/>
        </w:rPr>
        <w:t>Status</w:t>
      </w:r>
    </w:p>
    <w:p w14:paraId="096DF68C" w14:textId="0FA8804D" w:rsidR="00C3026C" w:rsidRPr="007F6C7B" w:rsidRDefault="00EF4D6B" w:rsidP="00C3026C">
      <w:pPr>
        <w:jc w:val="center"/>
        <w:rPr>
          <w:sz w:val="24"/>
          <w:szCs w:val="24"/>
        </w:rPr>
      </w:pPr>
      <w:r>
        <w:rPr>
          <w:sz w:val="24"/>
          <w:szCs w:val="24"/>
        </w:rPr>
        <w:t>February 5, 2016</w:t>
      </w:r>
    </w:p>
    <w:p w14:paraId="5A981540" w14:textId="77777777" w:rsidR="00F4290C" w:rsidRPr="007F6C7B" w:rsidRDefault="00F4290C">
      <w:pPr>
        <w:rPr>
          <w:sz w:val="24"/>
          <w:szCs w:val="24"/>
        </w:rPr>
      </w:pPr>
    </w:p>
    <w:p w14:paraId="17742187" w14:textId="54BC1131" w:rsidR="00F4290C" w:rsidRPr="007F6C7B" w:rsidRDefault="0034067D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F4290C" w:rsidRPr="007F6C7B">
        <w:rPr>
          <w:sz w:val="24"/>
          <w:szCs w:val="24"/>
        </w:rPr>
        <w:t xml:space="preserve"> </w:t>
      </w:r>
      <w:r>
        <w:rPr>
          <w:sz w:val="24"/>
          <w:szCs w:val="24"/>
        </w:rPr>
        <w:t>Courtesy</w:t>
      </w:r>
      <w:r w:rsidR="00F4290C" w:rsidRPr="007F6C7B">
        <w:rPr>
          <w:sz w:val="24"/>
          <w:szCs w:val="24"/>
        </w:rPr>
        <w:t xml:space="preserve"> </w:t>
      </w:r>
      <w:r w:rsidR="00F90EAA">
        <w:rPr>
          <w:sz w:val="24"/>
          <w:szCs w:val="24"/>
        </w:rPr>
        <w:t xml:space="preserve">Adjunct Faculty is an honorary </w:t>
      </w:r>
      <w:r w:rsidR="00F4290C" w:rsidRPr="007F6C7B">
        <w:rPr>
          <w:sz w:val="24"/>
          <w:szCs w:val="24"/>
        </w:rPr>
        <w:t xml:space="preserve">appointment designed to strengthen the partnership of </w:t>
      </w:r>
      <w:r w:rsidR="00FF1D74" w:rsidRPr="007F6C7B">
        <w:rPr>
          <w:sz w:val="24"/>
          <w:szCs w:val="24"/>
        </w:rPr>
        <w:t>Geor</w:t>
      </w:r>
      <w:r w:rsidR="001E4F1B" w:rsidRPr="007F6C7B">
        <w:rPr>
          <w:sz w:val="24"/>
          <w:szCs w:val="24"/>
        </w:rPr>
        <w:t>gia College with the community.</w:t>
      </w:r>
      <w:r w:rsidR="00FF1D74" w:rsidRPr="007F6C7B">
        <w:rPr>
          <w:sz w:val="24"/>
          <w:szCs w:val="24"/>
        </w:rPr>
        <w:t xml:space="preserve"> </w:t>
      </w:r>
      <w:r w:rsidR="00F90EAA">
        <w:rPr>
          <w:sz w:val="24"/>
          <w:szCs w:val="24"/>
        </w:rPr>
        <w:t>Courtesy Adjunct Faculty</w:t>
      </w:r>
      <w:r w:rsidR="00F75EE9" w:rsidRPr="007F6C7B">
        <w:rPr>
          <w:sz w:val="24"/>
          <w:szCs w:val="24"/>
        </w:rPr>
        <w:t xml:space="preserve"> status may be granted to those who have made significant contributions to the discipline or are closely tied to </w:t>
      </w:r>
      <w:r w:rsidR="00C73CF1" w:rsidRPr="007F6C7B">
        <w:rPr>
          <w:sz w:val="24"/>
          <w:szCs w:val="24"/>
        </w:rPr>
        <w:t>Georgia College</w:t>
      </w:r>
      <w:r w:rsidR="00F75EE9" w:rsidRPr="007F6C7B">
        <w:rPr>
          <w:sz w:val="24"/>
          <w:szCs w:val="24"/>
        </w:rPr>
        <w:t xml:space="preserve">. </w:t>
      </w:r>
      <w:r w:rsidR="001E4F1B" w:rsidRPr="007F6C7B">
        <w:rPr>
          <w:sz w:val="24"/>
          <w:szCs w:val="24"/>
        </w:rPr>
        <w:t>This title</w:t>
      </w:r>
      <w:r w:rsidR="00F75EE9" w:rsidRPr="007F6C7B">
        <w:rPr>
          <w:sz w:val="24"/>
          <w:szCs w:val="24"/>
        </w:rPr>
        <w:t xml:space="preserve"> does not include employment status nor any financial compensation</w:t>
      </w:r>
      <w:r w:rsidR="00FF1D74" w:rsidRPr="007F6C7B">
        <w:rPr>
          <w:sz w:val="24"/>
          <w:szCs w:val="24"/>
        </w:rPr>
        <w:t xml:space="preserve">. </w:t>
      </w:r>
      <w:r w:rsidR="00A1586E" w:rsidRPr="007F6C7B">
        <w:rPr>
          <w:sz w:val="24"/>
          <w:szCs w:val="24"/>
        </w:rPr>
        <w:t xml:space="preserve"> </w:t>
      </w:r>
      <w:r w:rsidR="00F4290C" w:rsidRPr="007F6C7B">
        <w:rPr>
          <w:sz w:val="24"/>
          <w:szCs w:val="24"/>
        </w:rPr>
        <w:t xml:space="preserve"> </w:t>
      </w:r>
    </w:p>
    <w:p w14:paraId="5D36F362" w14:textId="77777777" w:rsidR="003D0128" w:rsidRPr="007F6C7B" w:rsidRDefault="003D0128">
      <w:pPr>
        <w:rPr>
          <w:sz w:val="24"/>
          <w:szCs w:val="24"/>
        </w:rPr>
      </w:pPr>
    </w:p>
    <w:p w14:paraId="2023F169" w14:textId="47BA14B4" w:rsidR="003B46EE" w:rsidRPr="007F6C7B" w:rsidRDefault="003B46EE">
      <w:pPr>
        <w:rPr>
          <w:sz w:val="24"/>
          <w:szCs w:val="24"/>
        </w:rPr>
      </w:pPr>
      <w:r w:rsidRPr="007F6C7B">
        <w:rPr>
          <w:sz w:val="24"/>
          <w:szCs w:val="24"/>
        </w:rPr>
        <w:t>Length</w:t>
      </w:r>
      <w:r w:rsidR="00F4290C" w:rsidRPr="007F6C7B">
        <w:rPr>
          <w:sz w:val="24"/>
          <w:szCs w:val="24"/>
        </w:rPr>
        <w:t xml:space="preserve"> of service</w:t>
      </w:r>
      <w:r w:rsidRPr="007F6C7B">
        <w:rPr>
          <w:sz w:val="24"/>
          <w:szCs w:val="24"/>
        </w:rPr>
        <w:t>:</w:t>
      </w:r>
      <w:r w:rsidR="00FE150F" w:rsidRPr="007F6C7B">
        <w:rPr>
          <w:sz w:val="24"/>
          <w:szCs w:val="24"/>
        </w:rPr>
        <w:t xml:space="preserve"> The duration of </w:t>
      </w:r>
      <w:r w:rsidR="00F90EAA">
        <w:rPr>
          <w:sz w:val="24"/>
          <w:szCs w:val="24"/>
        </w:rPr>
        <w:t>Courtesy Adjunct Faculty</w:t>
      </w:r>
      <w:r w:rsidR="00FE150F" w:rsidRPr="007F6C7B">
        <w:rPr>
          <w:sz w:val="24"/>
          <w:szCs w:val="24"/>
        </w:rPr>
        <w:t xml:space="preserve"> status </w:t>
      </w:r>
      <w:r w:rsidR="00FF1D74" w:rsidRPr="007F6C7B">
        <w:rPr>
          <w:sz w:val="24"/>
          <w:szCs w:val="24"/>
        </w:rPr>
        <w:t xml:space="preserve">is </w:t>
      </w:r>
      <w:r w:rsidR="00FD3320" w:rsidRPr="007F6C7B">
        <w:rPr>
          <w:sz w:val="24"/>
          <w:szCs w:val="24"/>
        </w:rPr>
        <w:t xml:space="preserve">three </w:t>
      </w:r>
      <w:r w:rsidR="00F90EAA">
        <w:rPr>
          <w:sz w:val="24"/>
          <w:szCs w:val="24"/>
        </w:rPr>
        <w:t xml:space="preserve">academic </w:t>
      </w:r>
      <w:r w:rsidR="00FD3320" w:rsidRPr="007F6C7B">
        <w:rPr>
          <w:sz w:val="24"/>
          <w:szCs w:val="24"/>
        </w:rPr>
        <w:t>years</w:t>
      </w:r>
      <w:r w:rsidR="00AD1C28" w:rsidRPr="007F6C7B">
        <w:rPr>
          <w:sz w:val="24"/>
          <w:szCs w:val="24"/>
        </w:rPr>
        <w:t xml:space="preserve"> and</w:t>
      </w:r>
      <w:r w:rsidR="00FD3320" w:rsidRPr="007F6C7B">
        <w:rPr>
          <w:sz w:val="24"/>
          <w:szCs w:val="24"/>
        </w:rPr>
        <w:t xml:space="preserve"> is renewable. Renewal will be initiated by the </w:t>
      </w:r>
      <w:r w:rsidR="00F90EAA">
        <w:rPr>
          <w:sz w:val="24"/>
          <w:szCs w:val="24"/>
        </w:rPr>
        <w:t>Department/</w:t>
      </w:r>
      <w:r w:rsidR="00FD3320" w:rsidRPr="007F6C7B">
        <w:rPr>
          <w:sz w:val="24"/>
          <w:szCs w:val="24"/>
        </w:rPr>
        <w:t xml:space="preserve">College. </w:t>
      </w:r>
    </w:p>
    <w:p w14:paraId="1DF117D2" w14:textId="77777777" w:rsidR="003B46EE" w:rsidRPr="007F6C7B" w:rsidRDefault="003B46EE">
      <w:pPr>
        <w:rPr>
          <w:sz w:val="24"/>
          <w:szCs w:val="24"/>
        </w:rPr>
      </w:pPr>
    </w:p>
    <w:p w14:paraId="452BA27D" w14:textId="3E8A4190" w:rsidR="003B46EE" w:rsidRPr="007F6C7B" w:rsidRDefault="003B46EE">
      <w:pPr>
        <w:rPr>
          <w:sz w:val="24"/>
          <w:szCs w:val="24"/>
        </w:rPr>
      </w:pPr>
      <w:r w:rsidRPr="007F6C7B">
        <w:rPr>
          <w:sz w:val="24"/>
          <w:szCs w:val="24"/>
        </w:rPr>
        <w:t>Rank:</w:t>
      </w:r>
      <w:r w:rsidR="00FF1D74" w:rsidRPr="007F6C7B">
        <w:rPr>
          <w:sz w:val="24"/>
          <w:szCs w:val="24"/>
        </w:rPr>
        <w:t xml:space="preserve"> </w:t>
      </w:r>
      <w:r w:rsidR="00F90EAA">
        <w:rPr>
          <w:sz w:val="24"/>
          <w:szCs w:val="24"/>
        </w:rPr>
        <w:t>Courtesy Adjunct Faculty</w:t>
      </w:r>
      <w:r w:rsidR="00B40979" w:rsidRPr="007F6C7B">
        <w:rPr>
          <w:sz w:val="24"/>
          <w:szCs w:val="24"/>
        </w:rPr>
        <w:t xml:space="preserve"> members do not hold </w:t>
      </w:r>
      <w:r w:rsidR="00A36684" w:rsidRPr="007F6C7B">
        <w:rPr>
          <w:sz w:val="24"/>
          <w:szCs w:val="24"/>
        </w:rPr>
        <w:t xml:space="preserve">faculty </w:t>
      </w:r>
      <w:r w:rsidR="00B40979" w:rsidRPr="007F6C7B">
        <w:rPr>
          <w:sz w:val="24"/>
          <w:szCs w:val="24"/>
        </w:rPr>
        <w:t>rank</w:t>
      </w:r>
      <w:r w:rsidR="00A36684" w:rsidRPr="007F6C7B">
        <w:rPr>
          <w:sz w:val="24"/>
          <w:szCs w:val="24"/>
        </w:rPr>
        <w:t xml:space="preserve"> or faculty status</w:t>
      </w:r>
      <w:r w:rsidR="007F6C7B" w:rsidRPr="007F6C7B">
        <w:rPr>
          <w:sz w:val="24"/>
          <w:szCs w:val="24"/>
        </w:rPr>
        <w:t>.</w:t>
      </w:r>
      <w:r w:rsidR="00A1586E" w:rsidRPr="007F6C7B">
        <w:rPr>
          <w:sz w:val="24"/>
          <w:szCs w:val="24"/>
        </w:rPr>
        <w:t xml:space="preserve"> </w:t>
      </w:r>
      <w:r w:rsidR="007F6C7B" w:rsidRPr="007F6C7B">
        <w:rPr>
          <w:sz w:val="24"/>
          <w:szCs w:val="24"/>
        </w:rPr>
        <w:t>They</w:t>
      </w:r>
      <w:r w:rsidR="00A1586E" w:rsidRPr="007F6C7B">
        <w:rPr>
          <w:sz w:val="24"/>
          <w:szCs w:val="24"/>
        </w:rPr>
        <w:t xml:space="preserve"> are not eligible for Promotion, Tenure, and employment benefits. </w:t>
      </w:r>
      <w:r w:rsidR="00F90EAA">
        <w:rPr>
          <w:sz w:val="24"/>
          <w:szCs w:val="24"/>
        </w:rPr>
        <w:t>Courtesy Adjunct Faculty</w:t>
      </w:r>
      <w:r w:rsidR="00A1586E" w:rsidRPr="007F6C7B">
        <w:rPr>
          <w:sz w:val="24"/>
          <w:szCs w:val="24"/>
        </w:rPr>
        <w:t xml:space="preserve"> </w:t>
      </w:r>
      <w:r w:rsidR="00E01C8D" w:rsidRPr="007F6C7B">
        <w:rPr>
          <w:sz w:val="24"/>
          <w:szCs w:val="24"/>
        </w:rPr>
        <w:t>are</w:t>
      </w:r>
      <w:r w:rsidR="00862CA1" w:rsidRPr="007F6C7B">
        <w:rPr>
          <w:sz w:val="24"/>
          <w:szCs w:val="24"/>
        </w:rPr>
        <w:t xml:space="preserve"> not assigned courses to teach for the</w:t>
      </w:r>
      <w:r w:rsidR="00B40979" w:rsidRPr="007F6C7B">
        <w:rPr>
          <w:sz w:val="24"/>
          <w:szCs w:val="24"/>
        </w:rPr>
        <w:t xml:space="preserve"> university</w:t>
      </w:r>
      <w:r w:rsidR="00E01C8D" w:rsidRPr="007F6C7B">
        <w:rPr>
          <w:sz w:val="24"/>
          <w:szCs w:val="24"/>
        </w:rPr>
        <w:t>*</w:t>
      </w:r>
      <w:r w:rsidR="00A1586E" w:rsidRPr="007F6C7B">
        <w:rPr>
          <w:sz w:val="24"/>
          <w:szCs w:val="24"/>
        </w:rPr>
        <w:t xml:space="preserve">, nor do they have voting rights or input on college decisions. </w:t>
      </w:r>
    </w:p>
    <w:p w14:paraId="36056F06" w14:textId="77777777" w:rsidR="003B46EE" w:rsidRPr="007F6C7B" w:rsidRDefault="003B46EE">
      <w:pPr>
        <w:rPr>
          <w:sz w:val="24"/>
          <w:szCs w:val="24"/>
        </w:rPr>
      </w:pPr>
    </w:p>
    <w:p w14:paraId="09811C50" w14:textId="65FFC703" w:rsidR="003B46EE" w:rsidRPr="007F6C7B" w:rsidRDefault="00FD3320">
      <w:pPr>
        <w:rPr>
          <w:sz w:val="24"/>
          <w:szCs w:val="24"/>
        </w:rPr>
      </w:pPr>
      <w:r w:rsidRPr="007F6C7B">
        <w:rPr>
          <w:sz w:val="24"/>
          <w:szCs w:val="24"/>
        </w:rPr>
        <w:t xml:space="preserve">Compensation: There is no compensation for </w:t>
      </w:r>
      <w:r w:rsidR="00F90EAA">
        <w:rPr>
          <w:sz w:val="24"/>
          <w:szCs w:val="24"/>
        </w:rPr>
        <w:t>Courtesy Adjunct Faculty</w:t>
      </w:r>
      <w:r w:rsidRPr="007F6C7B">
        <w:rPr>
          <w:sz w:val="24"/>
          <w:szCs w:val="24"/>
        </w:rPr>
        <w:t>.</w:t>
      </w:r>
      <w:r w:rsidR="001E4F1B" w:rsidRPr="007F6C7B">
        <w:rPr>
          <w:sz w:val="24"/>
          <w:szCs w:val="24"/>
        </w:rPr>
        <w:t xml:space="preserve"> </w:t>
      </w:r>
      <w:r w:rsidR="00F90EAA">
        <w:rPr>
          <w:sz w:val="24"/>
          <w:szCs w:val="24"/>
        </w:rPr>
        <w:t>Courtesy Adjunct Faculty</w:t>
      </w:r>
      <w:r w:rsidR="001E4F1B" w:rsidRPr="007F6C7B">
        <w:rPr>
          <w:sz w:val="24"/>
          <w:szCs w:val="24"/>
        </w:rPr>
        <w:t xml:space="preserve"> </w:t>
      </w:r>
      <w:proofErr w:type="gramStart"/>
      <w:r w:rsidR="001E4F1B" w:rsidRPr="007F6C7B">
        <w:rPr>
          <w:sz w:val="24"/>
          <w:szCs w:val="24"/>
        </w:rPr>
        <w:t>are</w:t>
      </w:r>
      <w:proofErr w:type="gramEnd"/>
      <w:r w:rsidR="001E4F1B" w:rsidRPr="007F6C7B">
        <w:rPr>
          <w:sz w:val="24"/>
          <w:szCs w:val="24"/>
        </w:rPr>
        <w:t xml:space="preserve"> not granted GC technology access</w:t>
      </w:r>
      <w:r w:rsidR="00AD1C28" w:rsidRPr="007F6C7B">
        <w:rPr>
          <w:sz w:val="24"/>
          <w:szCs w:val="24"/>
        </w:rPr>
        <w:t>, parking permits</w:t>
      </w:r>
      <w:r w:rsidR="001E4F1B" w:rsidRPr="007F6C7B">
        <w:rPr>
          <w:sz w:val="24"/>
          <w:szCs w:val="24"/>
        </w:rPr>
        <w:t xml:space="preserve"> or a Bobcat</w:t>
      </w:r>
      <w:r w:rsidR="00F3101E">
        <w:rPr>
          <w:sz w:val="24"/>
          <w:szCs w:val="24"/>
        </w:rPr>
        <w:t xml:space="preserve"> </w:t>
      </w:r>
      <w:bookmarkStart w:id="0" w:name="_GoBack"/>
      <w:bookmarkEnd w:id="0"/>
      <w:r w:rsidR="001E4F1B" w:rsidRPr="007F6C7B">
        <w:rPr>
          <w:sz w:val="24"/>
          <w:szCs w:val="24"/>
        </w:rPr>
        <w:t>ID card.</w:t>
      </w:r>
      <w:r w:rsidR="00021383" w:rsidRPr="007F6C7B">
        <w:rPr>
          <w:sz w:val="24"/>
          <w:szCs w:val="24"/>
        </w:rPr>
        <w:t xml:space="preserve"> </w:t>
      </w:r>
      <w:r w:rsidR="00F90EAA">
        <w:rPr>
          <w:sz w:val="24"/>
          <w:szCs w:val="24"/>
        </w:rPr>
        <w:t>Courtesy Adjunct Faculty</w:t>
      </w:r>
      <w:r w:rsidR="00021383" w:rsidRPr="007F6C7B">
        <w:rPr>
          <w:sz w:val="24"/>
          <w:szCs w:val="24"/>
        </w:rPr>
        <w:t xml:space="preserve"> Status </w:t>
      </w:r>
      <w:r w:rsidR="00FE392D">
        <w:rPr>
          <w:sz w:val="24"/>
          <w:szCs w:val="24"/>
        </w:rPr>
        <w:t xml:space="preserve">will be noted in select Georgia College </w:t>
      </w:r>
      <w:r w:rsidR="00021383" w:rsidRPr="007F6C7B">
        <w:rPr>
          <w:sz w:val="24"/>
          <w:szCs w:val="24"/>
        </w:rPr>
        <w:t>publications.</w:t>
      </w:r>
    </w:p>
    <w:p w14:paraId="3927E874" w14:textId="77777777" w:rsidR="00FD3320" w:rsidRPr="007F6C7B" w:rsidRDefault="00FD3320">
      <w:pPr>
        <w:rPr>
          <w:sz w:val="24"/>
          <w:szCs w:val="24"/>
        </w:rPr>
      </w:pPr>
    </w:p>
    <w:p w14:paraId="4B0D773E" w14:textId="60214093" w:rsidR="003B46EE" w:rsidRPr="00FB5B19" w:rsidRDefault="003D0128" w:rsidP="00FB5B19">
      <w:pPr>
        <w:rPr>
          <w:sz w:val="24"/>
          <w:szCs w:val="24"/>
        </w:rPr>
      </w:pPr>
      <w:r w:rsidRPr="007F6C7B">
        <w:rPr>
          <w:sz w:val="24"/>
          <w:szCs w:val="24"/>
        </w:rPr>
        <w:t>Process</w:t>
      </w:r>
      <w:r w:rsidR="00B40979" w:rsidRPr="007F6C7B">
        <w:rPr>
          <w:sz w:val="24"/>
          <w:szCs w:val="24"/>
        </w:rPr>
        <w:t xml:space="preserve"> to Initiate </w:t>
      </w:r>
      <w:r w:rsidR="00F90EAA">
        <w:rPr>
          <w:sz w:val="24"/>
          <w:szCs w:val="24"/>
        </w:rPr>
        <w:t>Courtesy Adjunct Faculty</w:t>
      </w:r>
      <w:r w:rsidR="00B40979" w:rsidRPr="007F6C7B">
        <w:rPr>
          <w:sz w:val="24"/>
          <w:szCs w:val="24"/>
        </w:rPr>
        <w:t xml:space="preserve"> status</w:t>
      </w:r>
      <w:r w:rsidRPr="007F6C7B">
        <w:rPr>
          <w:sz w:val="24"/>
          <w:szCs w:val="24"/>
        </w:rPr>
        <w:t>:</w:t>
      </w:r>
      <w:r w:rsidR="00A1586E" w:rsidRPr="007F6C7B">
        <w:rPr>
          <w:sz w:val="24"/>
          <w:szCs w:val="24"/>
        </w:rPr>
        <w:t xml:space="preserve"> </w:t>
      </w:r>
      <w:r w:rsidR="00F90EAA">
        <w:rPr>
          <w:sz w:val="24"/>
          <w:szCs w:val="24"/>
        </w:rPr>
        <w:t>The C</w:t>
      </w:r>
      <w:r w:rsidR="00F75EE9" w:rsidRPr="00FB5B19">
        <w:rPr>
          <w:sz w:val="24"/>
          <w:szCs w:val="24"/>
        </w:rPr>
        <w:t>hair</w:t>
      </w:r>
      <w:r w:rsidR="00C45664">
        <w:rPr>
          <w:sz w:val="24"/>
          <w:szCs w:val="24"/>
        </w:rPr>
        <w:t>,</w:t>
      </w:r>
      <w:r w:rsidR="00F75EE9" w:rsidRPr="00FB5B19">
        <w:rPr>
          <w:sz w:val="24"/>
          <w:szCs w:val="24"/>
        </w:rPr>
        <w:t xml:space="preserve"> </w:t>
      </w:r>
      <w:r w:rsidR="002623B5" w:rsidRPr="0035504B">
        <w:rPr>
          <w:sz w:val="24"/>
          <w:szCs w:val="24"/>
        </w:rPr>
        <w:t>in consultation with</w:t>
      </w:r>
      <w:r w:rsidR="002623B5">
        <w:rPr>
          <w:sz w:val="24"/>
          <w:szCs w:val="24"/>
        </w:rPr>
        <w:t xml:space="preserve"> </w:t>
      </w:r>
      <w:r w:rsidR="00F75EE9" w:rsidRPr="00FB5B19">
        <w:rPr>
          <w:sz w:val="24"/>
          <w:szCs w:val="24"/>
        </w:rPr>
        <w:t>the appointing depar</w:t>
      </w:r>
      <w:r w:rsidR="000452FB" w:rsidRPr="00FB5B19">
        <w:rPr>
          <w:sz w:val="24"/>
          <w:szCs w:val="24"/>
        </w:rPr>
        <w:t>t</w:t>
      </w:r>
      <w:r w:rsidR="00F75EE9" w:rsidRPr="00FB5B19">
        <w:rPr>
          <w:sz w:val="24"/>
          <w:szCs w:val="24"/>
        </w:rPr>
        <w:t>ment</w:t>
      </w:r>
      <w:r w:rsidR="00C45664">
        <w:rPr>
          <w:sz w:val="24"/>
          <w:szCs w:val="24"/>
        </w:rPr>
        <w:t>,</w:t>
      </w:r>
      <w:r w:rsidR="00B40979" w:rsidRPr="00FB5B19">
        <w:rPr>
          <w:sz w:val="24"/>
          <w:szCs w:val="24"/>
        </w:rPr>
        <w:t xml:space="preserve"> </w:t>
      </w:r>
      <w:r w:rsidR="0080331D" w:rsidRPr="0035504B">
        <w:rPr>
          <w:sz w:val="24"/>
          <w:szCs w:val="24"/>
        </w:rPr>
        <w:t xml:space="preserve">recommends </w:t>
      </w:r>
      <w:r w:rsidR="000452FB" w:rsidRPr="00FB5B19">
        <w:rPr>
          <w:sz w:val="24"/>
          <w:szCs w:val="24"/>
        </w:rPr>
        <w:t xml:space="preserve">the candidate </w:t>
      </w:r>
      <w:r w:rsidR="00B40979" w:rsidRPr="00FB5B19">
        <w:rPr>
          <w:sz w:val="24"/>
          <w:szCs w:val="24"/>
        </w:rPr>
        <w:t xml:space="preserve">to the </w:t>
      </w:r>
      <w:r w:rsidR="00FB5B19" w:rsidRPr="00FB5B19">
        <w:rPr>
          <w:sz w:val="24"/>
          <w:szCs w:val="24"/>
        </w:rPr>
        <w:t>D</w:t>
      </w:r>
      <w:r w:rsidR="00B40979" w:rsidRPr="00FB5B19">
        <w:rPr>
          <w:sz w:val="24"/>
          <w:szCs w:val="24"/>
        </w:rPr>
        <w:t xml:space="preserve">ean for approval. </w:t>
      </w:r>
      <w:r w:rsidR="00FD3320" w:rsidRPr="00FB5B19">
        <w:rPr>
          <w:sz w:val="24"/>
          <w:szCs w:val="24"/>
        </w:rPr>
        <w:t xml:space="preserve">Applications should include a current vitae/resume and written justification to support the </w:t>
      </w:r>
      <w:r w:rsidR="00F90EAA">
        <w:rPr>
          <w:sz w:val="24"/>
          <w:szCs w:val="24"/>
        </w:rPr>
        <w:t>Courtesy Adjunct Faculty</w:t>
      </w:r>
      <w:r w:rsidR="00FD3320" w:rsidRPr="00FB5B19">
        <w:rPr>
          <w:sz w:val="24"/>
          <w:szCs w:val="24"/>
        </w:rPr>
        <w:t xml:space="preserve"> status and the contribution(s) to the university. </w:t>
      </w:r>
      <w:r w:rsidR="00021383" w:rsidRPr="00FB5B19">
        <w:rPr>
          <w:sz w:val="24"/>
          <w:szCs w:val="24"/>
        </w:rPr>
        <w:t xml:space="preserve">No transcripts are necessary. </w:t>
      </w:r>
      <w:r w:rsidR="00A1586E" w:rsidRPr="00FB5B19">
        <w:rPr>
          <w:sz w:val="24"/>
          <w:szCs w:val="24"/>
        </w:rPr>
        <w:t xml:space="preserve">The </w:t>
      </w:r>
      <w:r w:rsidR="00F90EAA">
        <w:rPr>
          <w:sz w:val="24"/>
          <w:szCs w:val="24"/>
        </w:rPr>
        <w:t>Courtesy Adjunct Faculty</w:t>
      </w:r>
      <w:r w:rsidR="00A1586E" w:rsidRPr="00FB5B19">
        <w:rPr>
          <w:sz w:val="24"/>
          <w:szCs w:val="24"/>
        </w:rPr>
        <w:t xml:space="preserve"> appointment form must contain the following signatures</w:t>
      </w:r>
      <w:r w:rsidR="00B40979" w:rsidRPr="00FB5B19">
        <w:rPr>
          <w:sz w:val="24"/>
          <w:szCs w:val="24"/>
        </w:rPr>
        <w:t xml:space="preserve"> of approval</w:t>
      </w:r>
      <w:r w:rsidR="00A1586E" w:rsidRPr="00FB5B19">
        <w:rPr>
          <w:sz w:val="24"/>
          <w:szCs w:val="24"/>
        </w:rPr>
        <w:t xml:space="preserve">: Chair of Department, Dean, and Provost. </w:t>
      </w:r>
      <w:r w:rsidR="00F90EAA">
        <w:rPr>
          <w:sz w:val="24"/>
          <w:szCs w:val="24"/>
        </w:rPr>
        <w:t>Courtesy Adjunct Faculty</w:t>
      </w:r>
      <w:r w:rsidR="00A1586E" w:rsidRPr="00FB5B19">
        <w:rPr>
          <w:sz w:val="24"/>
          <w:szCs w:val="24"/>
        </w:rPr>
        <w:t xml:space="preserve"> files will be housed in the respective Dean’s office. </w:t>
      </w:r>
    </w:p>
    <w:p w14:paraId="5EA45BD7" w14:textId="77777777" w:rsidR="00E01C8D" w:rsidRPr="007F6C7B" w:rsidRDefault="00E01C8D">
      <w:pPr>
        <w:rPr>
          <w:sz w:val="24"/>
          <w:szCs w:val="24"/>
        </w:rPr>
      </w:pPr>
    </w:p>
    <w:p w14:paraId="62642A89" w14:textId="7E64139F" w:rsidR="003B46EE" w:rsidRPr="007F6C7B" w:rsidRDefault="00AD1C28">
      <w:pPr>
        <w:rPr>
          <w:sz w:val="24"/>
          <w:szCs w:val="24"/>
        </w:rPr>
      </w:pPr>
      <w:r w:rsidRPr="007F6C7B">
        <w:rPr>
          <w:sz w:val="24"/>
          <w:szCs w:val="24"/>
        </w:rPr>
        <w:t>Periodic Review</w:t>
      </w:r>
      <w:r w:rsidR="003B46EE" w:rsidRPr="007F6C7B">
        <w:rPr>
          <w:sz w:val="24"/>
          <w:szCs w:val="24"/>
        </w:rPr>
        <w:t>:</w:t>
      </w:r>
      <w:r w:rsidRPr="007F6C7B">
        <w:rPr>
          <w:sz w:val="24"/>
          <w:szCs w:val="24"/>
        </w:rPr>
        <w:t xml:space="preserve"> The </w:t>
      </w:r>
      <w:r w:rsidR="00FE392D">
        <w:rPr>
          <w:sz w:val="24"/>
          <w:szCs w:val="24"/>
        </w:rPr>
        <w:t>D</w:t>
      </w:r>
      <w:r w:rsidR="00E01C8D" w:rsidRPr="007F6C7B">
        <w:rPr>
          <w:sz w:val="24"/>
          <w:szCs w:val="24"/>
        </w:rPr>
        <w:t>ean</w:t>
      </w:r>
      <w:r w:rsidRPr="007F6C7B">
        <w:rPr>
          <w:sz w:val="24"/>
          <w:szCs w:val="24"/>
        </w:rPr>
        <w:t xml:space="preserve"> will review the appropriateness of continuation of </w:t>
      </w:r>
      <w:r w:rsidR="00F90EAA">
        <w:rPr>
          <w:sz w:val="24"/>
          <w:szCs w:val="24"/>
        </w:rPr>
        <w:t>Courtesy Adjunct Faculty</w:t>
      </w:r>
      <w:r w:rsidRPr="007F6C7B">
        <w:rPr>
          <w:sz w:val="24"/>
          <w:szCs w:val="24"/>
        </w:rPr>
        <w:t xml:space="preserve"> </w:t>
      </w:r>
      <w:r w:rsidR="00FE392D">
        <w:rPr>
          <w:sz w:val="24"/>
          <w:szCs w:val="24"/>
        </w:rPr>
        <w:t>s</w:t>
      </w:r>
      <w:r w:rsidRPr="007F6C7B">
        <w:rPr>
          <w:sz w:val="24"/>
          <w:szCs w:val="24"/>
        </w:rPr>
        <w:t xml:space="preserve">tatus </w:t>
      </w:r>
      <w:r w:rsidR="00F90EAA">
        <w:rPr>
          <w:sz w:val="24"/>
          <w:szCs w:val="24"/>
        </w:rPr>
        <w:t>every three academic years</w:t>
      </w:r>
      <w:r w:rsidRPr="007F6C7B">
        <w:rPr>
          <w:sz w:val="24"/>
          <w:szCs w:val="24"/>
        </w:rPr>
        <w:t xml:space="preserve">. </w:t>
      </w:r>
      <w:r w:rsidR="00C30B4E" w:rsidRPr="007F6C7B">
        <w:rPr>
          <w:sz w:val="24"/>
          <w:szCs w:val="24"/>
        </w:rPr>
        <w:t xml:space="preserve">Documentation of the review will be held in the </w:t>
      </w:r>
      <w:r w:rsidR="00F90EAA">
        <w:rPr>
          <w:sz w:val="24"/>
          <w:szCs w:val="24"/>
        </w:rPr>
        <w:t>D</w:t>
      </w:r>
      <w:r w:rsidR="00C30B4E" w:rsidRPr="007F6C7B">
        <w:rPr>
          <w:sz w:val="24"/>
          <w:szCs w:val="24"/>
        </w:rPr>
        <w:t>ean’s office.</w:t>
      </w:r>
      <w:r w:rsidRPr="007F6C7B">
        <w:rPr>
          <w:sz w:val="24"/>
          <w:szCs w:val="24"/>
        </w:rPr>
        <w:t xml:space="preserve"> </w:t>
      </w:r>
    </w:p>
    <w:p w14:paraId="37C0A508" w14:textId="77777777" w:rsidR="003B46EE" w:rsidRDefault="003B46EE"/>
    <w:p w14:paraId="748806E2" w14:textId="77777777" w:rsidR="007F6C7B" w:rsidRDefault="007F6C7B"/>
    <w:p w14:paraId="217D0A48" w14:textId="77777777" w:rsidR="00E01C8D" w:rsidRPr="007F6C7B" w:rsidRDefault="00E01C8D" w:rsidP="00E01C8D">
      <w:pPr>
        <w:rPr>
          <w:sz w:val="20"/>
          <w:szCs w:val="20"/>
        </w:rPr>
      </w:pPr>
      <w:r w:rsidRPr="007F6C7B">
        <w:rPr>
          <w:sz w:val="20"/>
          <w:szCs w:val="20"/>
        </w:rPr>
        <w:t>*A separate process is required when being asked to teach classes.</w:t>
      </w:r>
    </w:p>
    <w:p w14:paraId="55004180" w14:textId="77777777" w:rsidR="003D0128" w:rsidRDefault="003D0128"/>
    <w:p w14:paraId="41804847" w14:textId="15831153" w:rsidR="00C3026C" w:rsidRDefault="00C3026C" w:rsidP="00C3026C"/>
    <w:sectPr w:rsidR="00C302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BDF5A" w14:textId="77777777" w:rsidR="00C82E47" w:rsidRDefault="00C82E47" w:rsidP="000D50E7">
      <w:r>
        <w:separator/>
      </w:r>
    </w:p>
  </w:endnote>
  <w:endnote w:type="continuationSeparator" w:id="0">
    <w:p w14:paraId="1603DC14" w14:textId="77777777" w:rsidR="00C82E47" w:rsidRDefault="00C82E47" w:rsidP="000D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EB604" w14:textId="77777777" w:rsidR="000D50E7" w:rsidRDefault="000D50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8DA08" w14:textId="77777777" w:rsidR="000D50E7" w:rsidRDefault="000D50E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D04ED" w14:textId="77777777" w:rsidR="000D50E7" w:rsidRDefault="000D50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1A3AA" w14:textId="77777777" w:rsidR="00C82E47" w:rsidRDefault="00C82E47" w:rsidP="000D50E7">
      <w:r>
        <w:separator/>
      </w:r>
    </w:p>
  </w:footnote>
  <w:footnote w:type="continuationSeparator" w:id="0">
    <w:p w14:paraId="47AE0460" w14:textId="77777777" w:rsidR="00C82E47" w:rsidRDefault="00C82E47" w:rsidP="000D50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3CCE3" w14:textId="77777777" w:rsidR="000D50E7" w:rsidRDefault="000D50E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C0F9C" w14:textId="409643F6" w:rsidR="000D50E7" w:rsidRDefault="000D50E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ABF30" w14:textId="77777777" w:rsidR="000D50E7" w:rsidRDefault="000D50E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54914"/>
    <w:multiLevelType w:val="hybridMultilevel"/>
    <w:tmpl w:val="20362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28"/>
    <w:rsid w:val="00021383"/>
    <w:rsid w:val="000452FB"/>
    <w:rsid w:val="000D50E7"/>
    <w:rsid w:val="001039B3"/>
    <w:rsid w:val="001E4F1B"/>
    <w:rsid w:val="002623B5"/>
    <w:rsid w:val="002B2C15"/>
    <w:rsid w:val="0034067D"/>
    <w:rsid w:val="0035504B"/>
    <w:rsid w:val="003B46EE"/>
    <w:rsid w:val="003D0128"/>
    <w:rsid w:val="00462DC8"/>
    <w:rsid w:val="004A2515"/>
    <w:rsid w:val="00586FF9"/>
    <w:rsid w:val="007B73B6"/>
    <w:rsid w:val="007F6C7B"/>
    <w:rsid w:val="0080331D"/>
    <w:rsid w:val="008154D2"/>
    <w:rsid w:val="00840FB9"/>
    <w:rsid w:val="00862CA1"/>
    <w:rsid w:val="008B38E9"/>
    <w:rsid w:val="008F4F49"/>
    <w:rsid w:val="00927E39"/>
    <w:rsid w:val="00965721"/>
    <w:rsid w:val="00A1586E"/>
    <w:rsid w:val="00A36684"/>
    <w:rsid w:val="00AC4865"/>
    <w:rsid w:val="00AD1C28"/>
    <w:rsid w:val="00B40979"/>
    <w:rsid w:val="00B904D2"/>
    <w:rsid w:val="00C03441"/>
    <w:rsid w:val="00C3026C"/>
    <w:rsid w:val="00C30B4E"/>
    <w:rsid w:val="00C45664"/>
    <w:rsid w:val="00C73CF1"/>
    <w:rsid w:val="00C82E47"/>
    <w:rsid w:val="00D25FD6"/>
    <w:rsid w:val="00E01C8D"/>
    <w:rsid w:val="00EF4D6B"/>
    <w:rsid w:val="00F3101E"/>
    <w:rsid w:val="00F4290C"/>
    <w:rsid w:val="00F75EE9"/>
    <w:rsid w:val="00F90EAA"/>
    <w:rsid w:val="00FA4C33"/>
    <w:rsid w:val="00FB5B19"/>
    <w:rsid w:val="00FD3320"/>
    <w:rsid w:val="00FE150F"/>
    <w:rsid w:val="00FE392D"/>
    <w:rsid w:val="00FF19FC"/>
    <w:rsid w:val="00FF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ED7B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E3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9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9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9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9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9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5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50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0E7"/>
  </w:style>
  <w:style w:type="paragraph" w:styleId="Footer">
    <w:name w:val="footer"/>
    <w:basedOn w:val="Normal"/>
    <w:link w:val="FooterChar"/>
    <w:uiPriority w:val="99"/>
    <w:unhideWhenUsed/>
    <w:rsid w:val="000D50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0E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E3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9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9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9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9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9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5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50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0E7"/>
  </w:style>
  <w:style w:type="paragraph" w:styleId="Footer">
    <w:name w:val="footer"/>
    <w:basedOn w:val="Normal"/>
    <w:link w:val="FooterChar"/>
    <w:uiPriority w:val="99"/>
    <w:unhideWhenUsed/>
    <w:rsid w:val="000D50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58102-0A57-7C4C-A34B-9336F67A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1705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Mullen</dc:creator>
  <cp:keywords/>
  <dc:description/>
  <cp:lastModifiedBy>Barbara Roquemore</cp:lastModifiedBy>
  <cp:revision>4</cp:revision>
  <cp:lastPrinted>2015-12-10T14:12:00Z</cp:lastPrinted>
  <dcterms:created xsi:type="dcterms:W3CDTF">2016-02-09T11:46:00Z</dcterms:created>
  <dcterms:modified xsi:type="dcterms:W3CDTF">2016-02-09T12:02:00Z</dcterms:modified>
</cp:coreProperties>
</file>