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BB" w:rsidRDefault="00DE62A1" w:rsidP="00DE62A1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37124" cy="834887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. Whitney Bunting College of Busine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401" cy="88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A1" w:rsidRDefault="00DE62A1" w:rsidP="00DE62A1">
      <w:pPr>
        <w:spacing w:after="0"/>
      </w:pPr>
    </w:p>
    <w:p w:rsidR="0065667E" w:rsidRDefault="0065667E" w:rsidP="00DE62A1">
      <w:pPr>
        <w:spacing w:after="0"/>
      </w:pPr>
    </w:p>
    <w:p w:rsidR="00DE62A1" w:rsidRDefault="00DE62A1" w:rsidP="00DE62A1">
      <w:pPr>
        <w:spacing w:after="0"/>
      </w:pPr>
      <w:r>
        <w:t>December 17, 2015</w:t>
      </w:r>
    </w:p>
    <w:p w:rsidR="00DE62A1" w:rsidRDefault="00DE62A1" w:rsidP="00DE62A1">
      <w:pPr>
        <w:spacing w:after="0"/>
      </w:pPr>
    </w:p>
    <w:p w:rsidR="00DE62A1" w:rsidRDefault="00046B99" w:rsidP="00DE62A1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10B919" wp14:editId="0999C4B5">
            <wp:simplePos x="0" y="0"/>
            <wp:positionH relativeFrom="column">
              <wp:posOffset>2297430</wp:posOffset>
            </wp:positionH>
            <wp:positionV relativeFrom="paragraph">
              <wp:posOffset>17780</wp:posOffset>
            </wp:positionV>
            <wp:extent cx="1280160" cy="492760"/>
            <wp:effectExtent l="0" t="0" r="0" b="2540"/>
            <wp:wrapNone/>
            <wp:docPr id="2" name="Picture 2" descr="C:\Users\deanie.waddell\AppData\Local\Microsoft\Windows\Temporary Internet Files\Content.Outlook\9FINV13W\dean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anie.waddell\AppData\Local\Microsoft\Windows\Temporary Internet Files\Content.Outlook\9FINV13W\dean sig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2A1">
        <w:t>To: CAPC</w:t>
      </w:r>
    </w:p>
    <w:p w:rsidR="00DE62A1" w:rsidRDefault="00DE62A1" w:rsidP="00DE62A1">
      <w:pPr>
        <w:spacing w:after="0"/>
      </w:pPr>
      <w:r>
        <w:t>From: James Payne, College of Business</w:t>
      </w:r>
    </w:p>
    <w:p w:rsidR="00DE62A1" w:rsidRDefault="00DE62A1" w:rsidP="00DE62A1">
      <w:pPr>
        <w:spacing w:after="0"/>
      </w:pPr>
      <w:r>
        <w:t>Subject: Program Discontinuation</w:t>
      </w:r>
    </w:p>
    <w:p w:rsidR="00DE62A1" w:rsidRDefault="0065667E" w:rsidP="00DE62A1">
      <w:pPr>
        <w:spacing w:after="0"/>
      </w:pPr>
      <w:r>
        <w:t xml:space="preserve">C: Academic Affairs, Costas </w:t>
      </w:r>
      <w:proofErr w:type="spellStart"/>
      <w:r>
        <w:t>Spirou</w:t>
      </w:r>
      <w:proofErr w:type="spellEnd"/>
    </w:p>
    <w:p w:rsidR="00255745" w:rsidRDefault="00255745" w:rsidP="00DE62A1">
      <w:pPr>
        <w:spacing w:after="0"/>
      </w:pPr>
    </w:p>
    <w:p w:rsidR="00255745" w:rsidRPr="00255745" w:rsidRDefault="00255745" w:rsidP="00DE62A1">
      <w:pPr>
        <w:spacing w:after="0"/>
        <w:rPr>
          <w:b/>
        </w:rPr>
      </w:pPr>
      <w:r w:rsidRPr="00255745">
        <w:rPr>
          <w:b/>
        </w:rPr>
        <w:t>Discontinuation - Bachelor of Business Administration with a major in General Business</w:t>
      </w:r>
    </w:p>
    <w:p w:rsidR="00255745" w:rsidRDefault="00255745" w:rsidP="00DE62A1">
      <w:pPr>
        <w:spacing w:after="0"/>
      </w:pPr>
    </w:p>
    <w:p w:rsidR="0065667E" w:rsidRDefault="0065667E" w:rsidP="0065667E">
      <w:pPr>
        <w:spacing w:after="0"/>
      </w:pPr>
      <w:r>
        <w:t>Upon the recommendation of the Department of Economics and the College of Business (</w:t>
      </w:r>
      <w:proofErr w:type="spellStart"/>
      <w:r>
        <w:t>CoB</w:t>
      </w:r>
      <w:proofErr w:type="spellEnd"/>
      <w:r>
        <w:t xml:space="preserve">) Undergraduate Curriculum Committee </w:t>
      </w:r>
      <w:proofErr w:type="spellStart"/>
      <w:r>
        <w:t>CoB</w:t>
      </w:r>
      <w:proofErr w:type="spellEnd"/>
      <w:r>
        <w:t xml:space="preserve"> Dean</w:t>
      </w:r>
      <w:r w:rsidR="000E287B">
        <w:t xml:space="preserve"> James</w:t>
      </w:r>
      <w:r>
        <w:t xml:space="preserve"> Payne recommends that Georgia College move forward with the immediate discontinuation of the General Business Major (BBA).</w:t>
      </w:r>
    </w:p>
    <w:p w:rsidR="0065667E" w:rsidRDefault="0065667E" w:rsidP="0065667E">
      <w:pPr>
        <w:spacing w:after="0"/>
      </w:pPr>
    </w:p>
    <w:p w:rsidR="0065667E" w:rsidRDefault="0065667E" w:rsidP="0065667E">
      <w:pPr>
        <w:spacing w:after="0"/>
      </w:pPr>
      <w:r w:rsidRPr="0065667E">
        <w:t>The Major in General Business has been deactivated since early 2011</w:t>
      </w:r>
      <w:r>
        <w:t xml:space="preserve"> because of poor productivity</w:t>
      </w:r>
      <w:r w:rsidRPr="0065667E">
        <w:t>. T</w:t>
      </w:r>
      <w:r>
        <w:t>he GC Registrar has confirmed that t</w:t>
      </w:r>
      <w:r w:rsidRPr="0065667E">
        <w:t>here are no more students in the program</w:t>
      </w:r>
      <w:r>
        <w:t>, thus</w:t>
      </w:r>
      <w:r w:rsidRPr="0065667E">
        <w:t xml:space="preserve"> we are now in a position to formally remove the major from the </w:t>
      </w:r>
      <w:proofErr w:type="spellStart"/>
      <w:r w:rsidRPr="0065667E">
        <w:t>BoR</w:t>
      </w:r>
      <w:proofErr w:type="spellEnd"/>
      <w:r w:rsidRPr="0065667E">
        <w:t xml:space="preserve"> program listing.</w:t>
      </w:r>
    </w:p>
    <w:p w:rsidR="0065667E" w:rsidRDefault="0065667E" w:rsidP="0065667E">
      <w:pPr>
        <w:spacing w:after="0"/>
      </w:pPr>
    </w:p>
    <w:p w:rsidR="0065667E" w:rsidRDefault="0065667E" w:rsidP="0065667E">
      <w:pPr>
        <w:spacing w:after="0"/>
      </w:pPr>
      <w:r>
        <w:t xml:space="preserve">The </w:t>
      </w:r>
      <w:proofErr w:type="spellStart"/>
      <w:r>
        <w:t>CoB</w:t>
      </w:r>
      <w:proofErr w:type="spellEnd"/>
      <w:r>
        <w:t xml:space="preserve"> maintains a Minor in Business for non-business majors, thus GC students still have access to a course sequence that is similar to the BBA – General Business.</w:t>
      </w:r>
    </w:p>
    <w:p w:rsidR="0065667E" w:rsidRDefault="0065667E" w:rsidP="0065667E">
      <w:pPr>
        <w:spacing w:after="0"/>
      </w:pPr>
    </w:p>
    <w:sectPr w:rsidR="00656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55"/>
    <w:rsid w:val="00042ABB"/>
    <w:rsid w:val="00046B99"/>
    <w:rsid w:val="000E287B"/>
    <w:rsid w:val="00255745"/>
    <w:rsid w:val="005564F6"/>
    <w:rsid w:val="0065667E"/>
    <w:rsid w:val="00A05055"/>
    <w:rsid w:val="00CA4CD8"/>
    <w:rsid w:val="00D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College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Young</dc:creator>
  <cp:lastModifiedBy>Georgia College</cp:lastModifiedBy>
  <cp:revision>2</cp:revision>
  <dcterms:created xsi:type="dcterms:W3CDTF">2016-02-04T20:34:00Z</dcterms:created>
  <dcterms:modified xsi:type="dcterms:W3CDTF">2016-02-04T20:34:00Z</dcterms:modified>
</cp:coreProperties>
</file>