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F74E4" w14:textId="77777777" w:rsidR="00B80200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Committee Name:</w:t>
      </w:r>
      <w:r w:rsidR="00975D33">
        <w:rPr>
          <w:b/>
          <w:bCs/>
          <w:smallCaps/>
          <w:sz w:val="28"/>
          <w:szCs w:val="28"/>
        </w:rPr>
        <w:t xml:space="preserve"> </w:t>
      </w:r>
      <w:r w:rsidR="00264740">
        <w:rPr>
          <w:b/>
          <w:bCs/>
          <w:smallCaps/>
          <w:sz w:val="28"/>
          <w:szCs w:val="28"/>
        </w:rPr>
        <w:t>RPIPC</w:t>
      </w:r>
    </w:p>
    <w:p w14:paraId="68243FF8" w14:textId="0423665A" w:rsidR="0014666D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Meeting Date</w:t>
      </w:r>
      <w:r w:rsidR="00AC06FB">
        <w:rPr>
          <w:b/>
          <w:bCs/>
          <w:smallCaps/>
          <w:sz w:val="28"/>
          <w:szCs w:val="28"/>
        </w:rPr>
        <w:t xml:space="preserve"> &amp; Time</w:t>
      </w:r>
      <w:r w:rsidR="00E91F9E">
        <w:rPr>
          <w:b/>
          <w:bCs/>
          <w:smallCaps/>
          <w:sz w:val="28"/>
          <w:szCs w:val="28"/>
        </w:rPr>
        <w:t>:</w:t>
      </w:r>
      <w:r w:rsidR="008E7895">
        <w:rPr>
          <w:b/>
          <w:bCs/>
          <w:smallCaps/>
          <w:sz w:val="28"/>
          <w:szCs w:val="28"/>
        </w:rPr>
        <w:t xml:space="preserve"> </w:t>
      </w:r>
      <w:r w:rsidR="000E4E21">
        <w:rPr>
          <w:b/>
          <w:bCs/>
          <w:smallCaps/>
          <w:sz w:val="28"/>
          <w:szCs w:val="28"/>
        </w:rPr>
        <w:t>March 1</w:t>
      </w:r>
      <w:r w:rsidR="008E7895">
        <w:rPr>
          <w:b/>
          <w:bCs/>
          <w:smallCaps/>
          <w:sz w:val="28"/>
          <w:szCs w:val="28"/>
        </w:rPr>
        <w:t>, 201</w:t>
      </w:r>
      <w:r w:rsidR="002106FF">
        <w:rPr>
          <w:b/>
          <w:bCs/>
          <w:smallCaps/>
          <w:sz w:val="28"/>
          <w:szCs w:val="28"/>
        </w:rPr>
        <w:t>9</w:t>
      </w:r>
    </w:p>
    <w:p w14:paraId="234C50C4" w14:textId="560924E7" w:rsidR="00C1298F" w:rsidRPr="00B11C50" w:rsidRDefault="0014666D" w:rsidP="00C1298F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 xml:space="preserve">Meeting Location: </w:t>
      </w:r>
      <w:r w:rsidR="000B3A47">
        <w:rPr>
          <w:b/>
          <w:bCs/>
          <w:smallCaps/>
          <w:sz w:val="28"/>
          <w:szCs w:val="28"/>
        </w:rPr>
        <w:t>A&amp;S 251</w:t>
      </w:r>
    </w:p>
    <w:p w14:paraId="725E5E21" w14:textId="19FD3E50" w:rsidR="00B80200" w:rsidRPr="00B11C50" w:rsidRDefault="00B80200" w:rsidP="00C1298F">
      <w:pPr>
        <w:rPr>
          <w:b/>
          <w:bCs/>
          <w:sz w:val="28"/>
          <w:szCs w:val="28"/>
        </w:rPr>
      </w:pPr>
    </w:p>
    <w:p w14:paraId="294E0E01" w14:textId="77777777" w:rsidR="00973FD5" w:rsidRPr="00750727" w:rsidRDefault="00973FD5">
      <w:pPr>
        <w:rPr>
          <w:smallCaps/>
          <w:sz w:val="28"/>
          <w:szCs w:val="28"/>
        </w:rPr>
      </w:pPr>
      <w:r w:rsidRPr="00750727">
        <w:rPr>
          <w:b/>
          <w:bCs/>
          <w:smallCaps/>
          <w:sz w:val="28"/>
          <w:szCs w:val="28"/>
        </w:rPr>
        <w:t>A</w:t>
      </w:r>
      <w:r w:rsidR="00750727" w:rsidRPr="00750727">
        <w:rPr>
          <w:b/>
          <w:bCs/>
          <w:smallCaps/>
          <w:sz w:val="28"/>
          <w:szCs w:val="28"/>
        </w:rPr>
        <w:t>ttendance</w:t>
      </w:r>
      <w:r w:rsidRPr="00750727">
        <w:rPr>
          <w:smallCaps/>
          <w:sz w:val="28"/>
          <w:szCs w:val="28"/>
        </w:rPr>
        <w:t>:</w:t>
      </w: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540"/>
        <w:gridCol w:w="6660"/>
      </w:tblGrid>
      <w:tr w:rsidR="00973FD5" w14:paraId="11B8CAE0" w14:textId="77777777" w:rsidTr="62EAEEA6">
        <w:trPr>
          <w:trHeight w:val="413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27BF323" w14:textId="77777777" w:rsidR="00973FD5" w:rsidRDefault="00973FD5">
            <w:pPr>
              <w:rPr>
                <w:sz w:val="20"/>
              </w:rPr>
            </w:pPr>
          </w:p>
          <w:p w14:paraId="582B5716" w14:textId="77777777" w:rsidR="00973FD5" w:rsidRPr="00B11C50" w:rsidRDefault="00973FD5" w:rsidP="00750727">
            <w:pPr>
              <w:rPr>
                <w:b/>
                <w:sz w:val="28"/>
                <w:szCs w:val="28"/>
              </w:rPr>
            </w:pPr>
            <w:r w:rsidRPr="00750727">
              <w:rPr>
                <w:b/>
                <w:bCs/>
                <w:smallCaps/>
                <w:sz w:val="28"/>
                <w:szCs w:val="28"/>
              </w:rPr>
              <w:t>M</w:t>
            </w:r>
            <w:r w:rsidR="00750727" w:rsidRPr="00750727">
              <w:rPr>
                <w:b/>
                <w:bCs/>
                <w:smallCaps/>
                <w:sz w:val="28"/>
                <w:szCs w:val="28"/>
              </w:rPr>
              <w:t>embers</w:t>
            </w:r>
            <w:r w:rsidRPr="00B11C50">
              <w:rPr>
                <w:b/>
                <w:sz w:val="28"/>
                <w:szCs w:val="28"/>
              </w:rPr>
              <w:t xml:space="preserve">                                                              </w:t>
            </w:r>
            <w:proofErr w:type="gramStart"/>
            <w:r w:rsidRPr="00B11C50">
              <w:rPr>
                <w:b/>
                <w:sz w:val="28"/>
                <w:szCs w:val="28"/>
              </w:rPr>
              <w:t xml:space="preserve">   </w:t>
            </w:r>
            <w:r w:rsidR="00FB54A6">
              <w:rPr>
                <w:b/>
                <w:sz w:val="28"/>
                <w:szCs w:val="28"/>
              </w:rPr>
              <w:t>“</w:t>
            </w:r>
            <w:proofErr w:type="gramEnd"/>
            <w:r w:rsidR="0014666D" w:rsidRPr="00B11C50">
              <w:rPr>
                <w:b/>
                <w:sz w:val="28"/>
                <w:szCs w:val="28"/>
              </w:rPr>
              <w:t>P</w:t>
            </w:r>
            <w:r w:rsidR="00FB54A6">
              <w:rPr>
                <w:b/>
                <w:sz w:val="28"/>
                <w:szCs w:val="28"/>
              </w:rPr>
              <w:t>”</w:t>
            </w:r>
            <w:r w:rsidR="0014666D" w:rsidRPr="00B11C50">
              <w:rPr>
                <w:b/>
                <w:sz w:val="28"/>
                <w:szCs w:val="28"/>
              </w:rPr>
              <w:t xml:space="preserve"> </w:t>
            </w:r>
            <w:r w:rsidR="00FB54A6">
              <w:rPr>
                <w:b/>
                <w:sz w:val="28"/>
                <w:szCs w:val="28"/>
              </w:rPr>
              <w:t>denotes</w:t>
            </w:r>
            <w:r w:rsidR="0014666D" w:rsidRPr="00B11C50">
              <w:rPr>
                <w:b/>
                <w:sz w:val="28"/>
                <w:szCs w:val="28"/>
              </w:rPr>
              <w:t xml:space="preserve"> Present,  </w:t>
            </w:r>
            <w:r w:rsidR="00FB54A6">
              <w:rPr>
                <w:b/>
                <w:sz w:val="28"/>
                <w:szCs w:val="28"/>
              </w:rPr>
              <w:t>“A” denotes</w:t>
            </w:r>
            <w:r w:rsidR="0014666D" w:rsidRPr="00B11C50">
              <w:rPr>
                <w:b/>
                <w:sz w:val="28"/>
                <w:szCs w:val="28"/>
              </w:rPr>
              <w:t xml:space="preserve"> Absent,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R</w:t>
            </w:r>
            <w:r w:rsidR="00FB54A6">
              <w:rPr>
                <w:b/>
                <w:sz w:val="28"/>
                <w:szCs w:val="28"/>
              </w:rPr>
              <w:t>” denotes</w:t>
            </w:r>
            <w:r w:rsidR="0014666D" w:rsidRPr="00B11C50">
              <w:rPr>
                <w:b/>
                <w:sz w:val="28"/>
                <w:szCs w:val="28"/>
              </w:rPr>
              <w:t xml:space="preserve"> Regrets</w:t>
            </w:r>
          </w:p>
        </w:tc>
      </w:tr>
      <w:tr w:rsidR="00973FD5" w14:paraId="6C96558C" w14:textId="77777777" w:rsidTr="62EAEEA6">
        <w:trPr>
          <w:trHeight w:val="243"/>
        </w:trPr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14:paraId="794BABB8" w14:textId="5D1A3F5E" w:rsidR="00973FD5" w:rsidRPr="000507F8" w:rsidRDefault="000E4E21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tcBorders>
              <w:top w:val="thinThickSmallGap" w:sz="24" w:space="0" w:color="auto"/>
            </w:tcBorders>
            <w:vAlign w:val="center"/>
          </w:tcPr>
          <w:p w14:paraId="6707A275" w14:textId="77777777" w:rsidR="00973FD5" w:rsidRPr="000F4925" w:rsidRDefault="00264740" w:rsidP="000F4925">
            <w:r>
              <w:t>Diana Young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  <w:vAlign w:val="center"/>
          </w:tcPr>
          <w:p w14:paraId="2AF06302" w14:textId="046A83E0" w:rsidR="00973FD5" w:rsidRPr="000507F8" w:rsidRDefault="000E4E21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tcBorders>
              <w:top w:val="thinThickSmallGap" w:sz="24" w:space="0" w:color="auto"/>
            </w:tcBorders>
            <w:vAlign w:val="center"/>
          </w:tcPr>
          <w:p w14:paraId="63130AE8" w14:textId="02F2E9E3" w:rsidR="00973FD5" w:rsidRPr="000F4925" w:rsidRDefault="00C1298F" w:rsidP="000F4925">
            <w:r>
              <w:t>Kristal Canady</w:t>
            </w:r>
          </w:p>
        </w:tc>
      </w:tr>
      <w:tr w:rsidR="00973FD5" w14:paraId="11DCD4F3" w14:textId="77777777" w:rsidTr="62EAEEA6">
        <w:trPr>
          <w:trHeight w:val="161"/>
        </w:trPr>
        <w:tc>
          <w:tcPr>
            <w:tcW w:w="720" w:type="dxa"/>
            <w:vAlign w:val="center"/>
          </w:tcPr>
          <w:p w14:paraId="5E5CD1F2" w14:textId="52FDED96" w:rsidR="00973FD5" w:rsidRPr="000507F8" w:rsidRDefault="000E4E21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29EF14F2" w14:textId="2F4114FF" w:rsidR="00264740" w:rsidRPr="000F4925" w:rsidRDefault="00C1298F" w:rsidP="000F4925">
            <w:r>
              <w:t>Darryl Richardson</w:t>
            </w:r>
          </w:p>
        </w:tc>
        <w:tc>
          <w:tcPr>
            <w:tcW w:w="540" w:type="dxa"/>
            <w:vAlign w:val="center"/>
          </w:tcPr>
          <w:p w14:paraId="54034E32" w14:textId="6941A9C8" w:rsidR="00973FD5" w:rsidRPr="000507F8" w:rsidRDefault="000E4E21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660" w:type="dxa"/>
            <w:vAlign w:val="center"/>
          </w:tcPr>
          <w:p w14:paraId="1DDBBC8B" w14:textId="0945EDB4" w:rsidR="00973FD5" w:rsidRPr="000F4925" w:rsidRDefault="004B04B5" w:rsidP="000F4925">
            <w:proofErr w:type="spellStart"/>
            <w:r>
              <w:t>Jenq-Foung</w:t>
            </w:r>
            <w:proofErr w:type="spellEnd"/>
            <w:r>
              <w:t xml:space="preserve"> Yao</w:t>
            </w:r>
          </w:p>
        </w:tc>
      </w:tr>
      <w:tr w:rsidR="00AC06FB" w14:paraId="0BE68B50" w14:textId="77777777" w:rsidTr="62EAEEA6">
        <w:trPr>
          <w:trHeight w:val="161"/>
        </w:trPr>
        <w:tc>
          <w:tcPr>
            <w:tcW w:w="720" w:type="dxa"/>
            <w:vAlign w:val="center"/>
          </w:tcPr>
          <w:p w14:paraId="5FE22772" w14:textId="729077AB" w:rsidR="00AC06FB" w:rsidRPr="000507F8" w:rsidRDefault="000E4E21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021030F6" w14:textId="4D177EFB" w:rsidR="00AC06FB" w:rsidRPr="000F4925" w:rsidRDefault="00C1298F" w:rsidP="000F4925">
            <w:r>
              <w:t>Marcela Chiorescu</w:t>
            </w:r>
          </w:p>
        </w:tc>
        <w:tc>
          <w:tcPr>
            <w:tcW w:w="540" w:type="dxa"/>
            <w:vAlign w:val="center"/>
          </w:tcPr>
          <w:p w14:paraId="4232FA19" w14:textId="47C6E57E" w:rsidR="00AC06FB" w:rsidRPr="000507F8" w:rsidRDefault="000E4E21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6660" w:type="dxa"/>
            <w:vAlign w:val="center"/>
          </w:tcPr>
          <w:p w14:paraId="38B17BC8" w14:textId="52503C86" w:rsidR="00AC06FB" w:rsidRPr="000F4925" w:rsidRDefault="004B04B5" w:rsidP="000F4925">
            <w:r>
              <w:t>Robert Orr</w:t>
            </w:r>
          </w:p>
        </w:tc>
      </w:tr>
      <w:tr w:rsidR="00AC06FB" w14:paraId="78815852" w14:textId="77777777" w:rsidTr="62EAEEA6">
        <w:trPr>
          <w:trHeight w:val="161"/>
        </w:trPr>
        <w:tc>
          <w:tcPr>
            <w:tcW w:w="720" w:type="dxa"/>
            <w:vAlign w:val="center"/>
          </w:tcPr>
          <w:p w14:paraId="267B45DE" w14:textId="5959799D" w:rsidR="00AC06FB" w:rsidRPr="000507F8" w:rsidRDefault="00E82B68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120" w:type="dxa"/>
            <w:vAlign w:val="center"/>
          </w:tcPr>
          <w:p w14:paraId="62342C44" w14:textId="06687F30" w:rsidR="00AC06FB" w:rsidRPr="000F4925" w:rsidRDefault="00264740" w:rsidP="00696092">
            <w:r>
              <w:t xml:space="preserve">Susan Allen </w:t>
            </w:r>
            <w:r w:rsidR="00696092">
              <w:t xml:space="preserve"> </w:t>
            </w:r>
          </w:p>
        </w:tc>
        <w:tc>
          <w:tcPr>
            <w:tcW w:w="540" w:type="dxa"/>
            <w:vAlign w:val="center"/>
          </w:tcPr>
          <w:p w14:paraId="069305A6" w14:textId="4F533FE4" w:rsidR="00AC06FB" w:rsidRPr="000507F8" w:rsidRDefault="000E4E21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6660" w:type="dxa"/>
            <w:vAlign w:val="center"/>
          </w:tcPr>
          <w:p w14:paraId="514C55B8" w14:textId="63CCF501" w:rsidR="00AC06FB" w:rsidRPr="000F4925" w:rsidRDefault="004B04B5" w:rsidP="000F4925">
            <w:r>
              <w:t>Emma Parry</w:t>
            </w:r>
          </w:p>
        </w:tc>
      </w:tr>
      <w:tr w:rsidR="00AC06FB" w14:paraId="46CE4079" w14:textId="77777777" w:rsidTr="62EAEEA6">
        <w:trPr>
          <w:trHeight w:val="161"/>
        </w:trPr>
        <w:tc>
          <w:tcPr>
            <w:tcW w:w="720" w:type="dxa"/>
            <w:vAlign w:val="center"/>
          </w:tcPr>
          <w:p w14:paraId="152631E2" w14:textId="17523A87" w:rsidR="00AC06FB" w:rsidRPr="000507F8" w:rsidRDefault="000E4E21" w:rsidP="62EAEE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75547ABF" w14:textId="77777777" w:rsidR="00AC06FB" w:rsidRPr="000F4925" w:rsidRDefault="00264740" w:rsidP="000F4925">
            <w:r>
              <w:t>Jan Hoffman</w:t>
            </w:r>
            <w:r w:rsidR="000956E9">
              <w:t>n</w:t>
            </w:r>
          </w:p>
        </w:tc>
        <w:tc>
          <w:tcPr>
            <w:tcW w:w="540" w:type="dxa"/>
            <w:vAlign w:val="center"/>
          </w:tcPr>
          <w:p w14:paraId="44F5F4D0" w14:textId="33012E20" w:rsidR="00AC06FB" w:rsidRPr="000507F8" w:rsidRDefault="000E4E21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660" w:type="dxa"/>
            <w:vAlign w:val="center"/>
          </w:tcPr>
          <w:p w14:paraId="2ABD9A1E" w14:textId="154A94E6" w:rsidR="00AC06FB" w:rsidRPr="000F4925" w:rsidRDefault="004B04B5" w:rsidP="000F4925">
            <w:r>
              <w:t>Christopher Newsome</w:t>
            </w:r>
          </w:p>
        </w:tc>
      </w:tr>
      <w:tr w:rsidR="00973FD5" w14:paraId="73F623CB" w14:textId="77777777" w:rsidTr="62EAEEA6">
        <w:trPr>
          <w:trHeight w:val="278"/>
        </w:trPr>
        <w:tc>
          <w:tcPr>
            <w:tcW w:w="720" w:type="dxa"/>
            <w:vAlign w:val="center"/>
          </w:tcPr>
          <w:p w14:paraId="718C380C" w14:textId="489C023E" w:rsidR="00D171B9" w:rsidRPr="000507F8" w:rsidRDefault="000E4E21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2B4F1940" w14:textId="6AA22D0E" w:rsidR="00973FD5" w:rsidRPr="000F4925" w:rsidRDefault="00C1298F" w:rsidP="000F4925">
            <w:r>
              <w:t xml:space="preserve">Nancy </w:t>
            </w:r>
            <w:proofErr w:type="spellStart"/>
            <w:r>
              <w:t>Mizelle</w:t>
            </w:r>
            <w:proofErr w:type="spellEnd"/>
          </w:p>
        </w:tc>
        <w:tc>
          <w:tcPr>
            <w:tcW w:w="540" w:type="dxa"/>
            <w:vAlign w:val="center"/>
          </w:tcPr>
          <w:p w14:paraId="14886D84" w14:textId="01CFEC8E" w:rsidR="00973FD5" w:rsidRPr="000507F8" w:rsidRDefault="000E4E21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50DE1C72" w14:textId="66F9980E" w:rsidR="00973FD5" w:rsidRPr="000F4925" w:rsidRDefault="004B04B5" w:rsidP="000F4925">
            <w:r>
              <w:t>Carol Ward</w:t>
            </w:r>
          </w:p>
        </w:tc>
      </w:tr>
      <w:tr w:rsidR="00790D29" w14:paraId="38EEB784" w14:textId="77777777" w:rsidTr="62EAEEA6">
        <w:trPr>
          <w:trHeight w:val="278"/>
        </w:trPr>
        <w:tc>
          <w:tcPr>
            <w:tcW w:w="720" w:type="dxa"/>
            <w:vAlign w:val="center"/>
          </w:tcPr>
          <w:p w14:paraId="44C80F8B" w14:textId="23E4133D" w:rsidR="00790D29" w:rsidRPr="000507F8" w:rsidRDefault="00D61D98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6120" w:type="dxa"/>
            <w:vAlign w:val="center"/>
          </w:tcPr>
          <w:p w14:paraId="4A091772" w14:textId="5C8BF7EE" w:rsidR="00790D29" w:rsidRPr="000F4925" w:rsidRDefault="00C1298F" w:rsidP="000F4925">
            <w:r>
              <w:t>Kevin Blanch</w:t>
            </w:r>
          </w:p>
        </w:tc>
        <w:tc>
          <w:tcPr>
            <w:tcW w:w="540" w:type="dxa"/>
            <w:vAlign w:val="center"/>
          </w:tcPr>
          <w:p w14:paraId="59D542FC" w14:textId="20B2BF88" w:rsidR="00790D29" w:rsidRPr="000507F8" w:rsidRDefault="000E4E21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65779DD4" w14:textId="3A4F79C2" w:rsidR="00790D29" w:rsidRPr="000F4925" w:rsidRDefault="008033A3" w:rsidP="000F4925">
            <w:r>
              <w:t xml:space="preserve">Paige </w:t>
            </w:r>
            <w:proofErr w:type="spellStart"/>
            <w:r>
              <w:t>Overmyer</w:t>
            </w:r>
            <w:proofErr w:type="spellEnd"/>
          </w:p>
        </w:tc>
      </w:tr>
      <w:tr w:rsidR="002106FF" w14:paraId="39BF3097" w14:textId="77777777" w:rsidTr="62EAEEA6">
        <w:trPr>
          <w:trHeight w:val="278"/>
        </w:trPr>
        <w:tc>
          <w:tcPr>
            <w:tcW w:w="720" w:type="dxa"/>
            <w:vAlign w:val="center"/>
          </w:tcPr>
          <w:p w14:paraId="0D0FE16F" w14:textId="240EDD04" w:rsidR="002106FF" w:rsidRPr="000507F8" w:rsidRDefault="000E4E21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3548126D" w14:textId="269857AF" w:rsidR="002106FF" w:rsidRDefault="002106FF" w:rsidP="000F4925">
            <w:r w:rsidRPr="002106FF">
              <w:t>Cindy Bowen</w:t>
            </w:r>
          </w:p>
        </w:tc>
        <w:tc>
          <w:tcPr>
            <w:tcW w:w="540" w:type="dxa"/>
            <w:vAlign w:val="center"/>
          </w:tcPr>
          <w:p w14:paraId="28F7B4CB" w14:textId="77777777" w:rsidR="002106FF" w:rsidRPr="000507F8" w:rsidRDefault="002106FF" w:rsidP="000F4925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14:paraId="41DF9761" w14:textId="77777777" w:rsidR="002106FF" w:rsidRDefault="002106FF" w:rsidP="000F4925"/>
        </w:tc>
      </w:tr>
      <w:tr w:rsidR="00973FD5" w14:paraId="460479F9" w14:textId="77777777" w:rsidTr="62EAEEA6">
        <w:trPr>
          <w:trHeight w:val="386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14:paraId="39031334" w14:textId="362A3057" w:rsidR="00973FD5" w:rsidRPr="00750727" w:rsidRDefault="00973FD5" w:rsidP="00750727">
            <w:pPr>
              <w:pStyle w:val="Heading1"/>
              <w:rPr>
                <w:smallCaps/>
              </w:rPr>
            </w:pPr>
            <w:r w:rsidRPr="00750727">
              <w:rPr>
                <w:smallCaps/>
                <w:sz w:val="28"/>
                <w:szCs w:val="28"/>
              </w:rPr>
              <w:t>G</w:t>
            </w:r>
            <w:r w:rsidR="00750727" w:rsidRPr="00750727">
              <w:rPr>
                <w:smallCaps/>
                <w:sz w:val="28"/>
                <w:szCs w:val="28"/>
              </w:rPr>
              <w:t>uests</w:t>
            </w:r>
            <w:r w:rsidR="00C1298F">
              <w:rPr>
                <w:smallCaps/>
                <w:sz w:val="28"/>
                <w:szCs w:val="28"/>
              </w:rPr>
              <w:t>:</w:t>
            </w:r>
            <w:r w:rsidR="00262E7D">
              <w:rPr>
                <w:smallCaps/>
                <w:sz w:val="28"/>
                <w:szCs w:val="28"/>
              </w:rPr>
              <w:t xml:space="preserve"> </w:t>
            </w:r>
            <w:r w:rsidR="009B6827">
              <w:rPr>
                <w:smallCaps/>
                <w:sz w:val="28"/>
                <w:szCs w:val="28"/>
              </w:rPr>
              <w:t xml:space="preserve">Dr. </w:t>
            </w:r>
            <w:r w:rsidR="009B6827" w:rsidRPr="009B6827">
              <w:rPr>
                <w:smallCaps/>
                <w:sz w:val="28"/>
                <w:szCs w:val="28"/>
              </w:rPr>
              <w:t xml:space="preserve">Costas </w:t>
            </w:r>
            <w:proofErr w:type="gramStart"/>
            <w:r w:rsidR="009B6827" w:rsidRPr="009B6827">
              <w:rPr>
                <w:smallCaps/>
                <w:sz w:val="28"/>
                <w:szCs w:val="28"/>
              </w:rPr>
              <w:t xml:space="preserve">Spirou </w:t>
            </w:r>
            <w:r w:rsidR="009B6827">
              <w:rPr>
                <w:smallCaps/>
                <w:sz w:val="28"/>
                <w:szCs w:val="28"/>
              </w:rPr>
              <w:t>,</w:t>
            </w:r>
            <w:proofErr w:type="gramEnd"/>
            <w:r w:rsidR="009B6827">
              <w:rPr>
                <w:smallCaps/>
                <w:sz w:val="28"/>
                <w:szCs w:val="28"/>
              </w:rPr>
              <w:t xml:space="preserve"> </w:t>
            </w:r>
            <w:r w:rsidR="009B6827" w:rsidRPr="009B6827">
              <w:rPr>
                <w:smallCaps/>
                <w:sz w:val="28"/>
                <w:szCs w:val="28"/>
              </w:rPr>
              <w:t xml:space="preserve">Michael Rickenbaker </w:t>
            </w:r>
            <w:r w:rsidR="009B6827">
              <w:rPr>
                <w:smallCaps/>
                <w:sz w:val="28"/>
                <w:szCs w:val="28"/>
              </w:rPr>
              <w:t xml:space="preserve">, </w:t>
            </w:r>
            <w:r w:rsidR="009B6827" w:rsidRPr="009B6827">
              <w:rPr>
                <w:smallCaps/>
                <w:sz w:val="28"/>
                <w:szCs w:val="28"/>
              </w:rPr>
              <w:t>Tracy Norris</w:t>
            </w:r>
            <w:r w:rsidR="009B6827">
              <w:rPr>
                <w:smallCaps/>
                <w:sz w:val="28"/>
                <w:szCs w:val="28"/>
              </w:rPr>
              <w:t xml:space="preserve">, </w:t>
            </w:r>
            <w:r w:rsidR="009B6827" w:rsidRPr="009B6827">
              <w:rPr>
                <w:smallCaps/>
                <w:sz w:val="28"/>
                <w:szCs w:val="28"/>
              </w:rPr>
              <w:t>K</w:t>
            </w:r>
            <w:r w:rsidR="009D6EB6">
              <w:rPr>
                <w:smallCaps/>
                <w:sz w:val="28"/>
                <w:szCs w:val="28"/>
              </w:rPr>
              <w:t>a</w:t>
            </w:r>
            <w:r w:rsidR="009B6827" w:rsidRPr="009B6827">
              <w:rPr>
                <w:smallCaps/>
                <w:sz w:val="28"/>
                <w:szCs w:val="28"/>
              </w:rPr>
              <w:t>y Anderson</w:t>
            </w:r>
            <w:r w:rsidR="009B6827">
              <w:rPr>
                <w:smallCaps/>
                <w:sz w:val="28"/>
                <w:szCs w:val="28"/>
              </w:rPr>
              <w:t xml:space="preserve">, </w:t>
            </w:r>
            <w:r w:rsidR="009B6827" w:rsidRPr="009B6827">
              <w:rPr>
                <w:smallCaps/>
                <w:sz w:val="28"/>
                <w:szCs w:val="28"/>
              </w:rPr>
              <w:t xml:space="preserve">Dennis Brown </w:t>
            </w:r>
            <w:r w:rsidR="009B6827">
              <w:rPr>
                <w:smallCaps/>
                <w:sz w:val="28"/>
                <w:szCs w:val="28"/>
              </w:rPr>
              <w:t>,</w:t>
            </w:r>
            <w:r w:rsidR="009B6827" w:rsidRPr="009B6827">
              <w:rPr>
                <w:b w:val="0"/>
                <w:bCs w:val="0"/>
              </w:rPr>
              <w:t xml:space="preserve"> </w:t>
            </w:r>
            <w:r w:rsidR="009B6827" w:rsidRPr="009B6827">
              <w:rPr>
                <w:smallCaps/>
                <w:sz w:val="28"/>
                <w:szCs w:val="28"/>
              </w:rPr>
              <w:t>Sara Stallings</w:t>
            </w:r>
            <w:r w:rsidR="009B6827">
              <w:rPr>
                <w:smallCaps/>
                <w:sz w:val="28"/>
                <w:szCs w:val="28"/>
              </w:rPr>
              <w:t xml:space="preserve">, </w:t>
            </w:r>
            <w:r w:rsidR="009B6827" w:rsidRPr="009B6827">
              <w:rPr>
                <w:smallCaps/>
                <w:sz w:val="28"/>
                <w:szCs w:val="28"/>
              </w:rPr>
              <w:t xml:space="preserve"> </w:t>
            </w:r>
            <w:r w:rsidR="00262E7D">
              <w:rPr>
                <w:smallCaps/>
                <w:sz w:val="28"/>
                <w:szCs w:val="28"/>
              </w:rPr>
              <w:t>Jen Yearwood</w:t>
            </w:r>
          </w:p>
        </w:tc>
      </w:tr>
      <w:tr w:rsidR="00973FD5" w14:paraId="739F942B" w14:textId="77777777" w:rsidTr="62EAEEA6">
        <w:trPr>
          <w:trHeight w:val="225"/>
        </w:trPr>
        <w:tc>
          <w:tcPr>
            <w:tcW w:w="720" w:type="dxa"/>
            <w:tcBorders>
              <w:top w:val="thinThickSmallGap" w:sz="24" w:space="0" w:color="auto"/>
            </w:tcBorders>
          </w:tcPr>
          <w:p w14:paraId="34C81542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</w:tcBorders>
          </w:tcPr>
          <w:p w14:paraId="7AE4499C" w14:textId="77777777" w:rsidR="00973FD5" w:rsidRPr="0014666D" w:rsidRDefault="00B53E8C" w:rsidP="0014666D">
            <w:pPr>
              <w:rPr>
                <w:i/>
                <w:sz w:val="20"/>
                <w:szCs w:val="20"/>
              </w:rPr>
            </w:pPr>
            <w:r w:rsidRPr="0014666D">
              <w:rPr>
                <w:i/>
                <w:sz w:val="20"/>
                <w:szCs w:val="20"/>
              </w:rPr>
              <w:t>Italic</w:t>
            </w:r>
            <w:r w:rsidR="0014666D" w:rsidRPr="0014666D">
              <w:rPr>
                <w:i/>
                <w:sz w:val="20"/>
                <w:szCs w:val="20"/>
              </w:rPr>
              <w:t>ized</w:t>
            </w:r>
            <w:r w:rsidRPr="0014666D">
              <w:rPr>
                <w:i/>
                <w:sz w:val="20"/>
                <w:szCs w:val="20"/>
              </w:rPr>
              <w:t xml:space="preserve"> text denotes information from </w:t>
            </w:r>
            <w:r w:rsidR="0014666D" w:rsidRPr="0014666D">
              <w:rPr>
                <w:i/>
                <w:sz w:val="20"/>
                <w:szCs w:val="20"/>
              </w:rPr>
              <w:t xml:space="preserve">a </w:t>
            </w:r>
            <w:r w:rsidR="0014666D">
              <w:rPr>
                <w:i/>
                <w:sz w:val="20"/>
                <w:szCs w:val="20"/>
              </w:rPr>
              <w:t>previous</w:t>
            </w:r>
            <w:r w:rsidRPr="0014666D">
              <w:rPr>
                <w:i/>
                <w:sz w:val="20"/>
                <w:szCs w:val="20"/>
              </w:rPr>
              <w:t xml:space="preserve"> meeting.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14:paraId="22E8CE33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  <w:tcBorders>
              <w:top w:val="thinThickSmallGap" w:sz="24" w:space="0" w:color="auto"/>
            </w:tcBorders>
          </w:tcPr>
          <w:p w14:paraId="583B3CFD" w14:textId="77777777" w:rsidR="00973FD5" w:rsidRDefault="00973FD5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</w:p>
        </w:tc>
      </w:tr>
      <w:tr w:rsidR="00973FD5" w14:paraId="3D02C583" w14:textId="77777777" w:rsidTr="62EAEEA6">
        <w:trPr>
          <w:trHeight w:val="90"/>
        </w:trPr>
        <w:tc>
          <w:tcPr>
            <w:tcW w:w="720" w:type="dxa"/>
          </w:tcPr>
          <w:p w14:paraId="4C0422CB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</w:tcPr>
          <w:p w14:paraId="55B7923F" w14:textId="77777777" w:rsidR="00973FD5" w:rsidRDefault="00B53E8C">
            <w:pPr>
              <w:rPr>
                <w:sz w:val="20"/>
              </w:rPr>
            </w:pPr>
            <w:r>
              <w:rPr>
                <w:sz w:val="20"/>
              </w:rPr>
              <w:t>*Denotes new discussion on old business.</w:t>
            </w:r>
          </w:p>
        </w:tc>
        <w:tc>
          <w:tcPr>
            <w:tcW w:w="540" w:type="dxa"/>
          </w:tcPr>
          <w:p w14:paraId="7E72662E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</w:tcPr>
          <w:p w14:paraId="05C6F71D" w14:textId="77777777" w:rsidR="00973FD5" w:rsidRDefault="00973FD5">
            <w:pPr>
              <w:rPr>
                <w:sz w:val="20"/>
              </w:rPr>
            </w:pPr>
          </w:p>
        </w:tc>
      </w:tr>
    </w:tbl>
    <w:p w14:paraId="2E601259" w14:textId="77777777" w:rsidR="00973FD5" w:rsidRDefault="00973FD5">
      <w:pPr>
        <w:rPr>
          <w:sz w:val="20"/>
        </w:rPr>
      </w:pPr>
    </w:p>
    <w:tbl>
      <w:tblPr>
        <w:tblpPr w:leftFromText="180" w:rightFromText="180" w:vertAnchor="text" w:tblpY="1"/>
        <w:tblOverlap w:val="never"/>
        <w:tblW w:w="14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5"/>
        <w:gridCol w:w="4950"/>
        <w:gridCol w:w="2679"/>
        <w:gridCol w:w="2816"/>
      </w:tblGrid>
      <w:tr w:rsidR="00973FD5" w14:paraId="4A7D815B" w14:textId="77777777" w:rsidTr="00D7153A">
        <w:tc>
          <w:tcPr>
            <w:tcW w:w="3595" w:type="dxa"/>
          </w:tcPr>
          <w:p w14:paraId="36ACBF6B" w14:textId="77777777" w:rsidR="00973FD5" w:rsidRDefault="00973FD5" w:rsidP="00151077">
            <w:pPr>
              <w:pStyle w:val="Heading1"/>
              <w:rPr>
                <w:smallCaps/>
                <w:sz w:val="28"/>
                <w:szCs w:val="28"/>
              </w:rPr>
            </w:pPr>
            <w:r w:rsidRPr="00DC0B9E">
              <w:rPr>
                <w:sz w:val="28"/>
                <w:szCs w:val="28"/>
              </w:rPr>
              <w:t xml:space="preserve">     </w:t>
            </w:r>
            <w:r w:rsidRPr="00750727">
              <w:rPr>
                <w:smallCaps/>
                <w:sz w:val="28"/>
                <w:szCs w:val="28"/>
              </w:rPr>
              <w:t>A</w:t>
            </w:r>
            <w:r w:rsidR="00750727" w:rsidRPr="00750727">
              <w:rPr>
                <w:smallCaps/>
                <w:sz w:val="28"/>
                <w:szCs w:val="28"/>
              </w:rPr>
              <w:t xml:space="preserve">genda Topic </w:t>
            </w:r>
          </w:p>
          <w:p w14:paraId="1C38329B" w14:textId="77777777" w:rsidR="003E4149" w:rsidRPr="003E4149" w:rsidRDefault="003E4149" w:rsidP="00151077">
            <w:pPr>
              <w:rPr>
                <w:sz w:val="20"/>
                <w:szCs w:val="20"/>
              </w:rPr>
            </w:pPr>
            <w:r w:rsidRPr="003E4149">
              <w:rPr>
                <w:sz w:val="20"/>
                <w:szCs w:val="20"/>
              </w:rPr>
              <w:t>(</w:t>
            </w:r>
            <w:r w:rsidR="005178A2">
              <w:rPr>
                <w:sz w:val="20"/>
                <w:szCs w:val="20"/>
              </w:rPr>
              <w:t>C</w:t>
            </w:r>
            <w:r w:rsidRPr="003E4149">
              <w:rPr>
                <w:sz w:val="20"/>
                <w:szCs w:val="20"/>
              </w:rPr>
              <w:t>ommittee</w:t>
            </w:r>
            <w:r w:rsidR="005178A2">
              <w:rPr>
                <w:sz w:val="20"/>
                <w:szCs w:val="20"/>
              </w:rPr>
              <w:t>s should feel free to customize this template to make it as functional for them as possible</w:t>
            </w:r>
            <w:r w:rsidRPr="003E4149">
              <w:rPr>
                <w:sz w:val="20"/>
                <w:szCs w:val="20"/>
              </w:rPr>
              <w:t>.</w:t>
            </w:r>
            <w:r w:rsidR="005178A2">
              <w:rPr>
                <w:sz w:val="20"/>
                <w:szCs w:val="20"/>
              </w:rPr>
              <w:t xml:space="preserve"> Other categories of topics might include Reports, Information Items, Unfinished Business, etc.</w:t>
            </w:r>
            <w:r w:rsidRPr="003E4149">
              <w:rPr>
                <w:sz w:val="20"/>
                <w:szCs w:val="20"/>
              </w:rPr>
              <w:t>)</w:t>
            </w:r>
          </w:p>
        </w:tc>
        <w:tc>
          <w:tcPr>
            <w:tcW w:w="4950" w:type="dxa"/>
          </w:tcPr>
          <w:p w14:paraId="32FA29C5" w14:textId="77777777" w:rsidR="00973FD5" w:rsidRPr="00750727" w:rsidRDefault="00973FD5" w:rsidP="0015107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D</w:t>
            </w:r>
            <w:r w:rsidR="00750727" w:rsidRPr="00750727">
              <w:rPr>
                <w:smallCaps/>
                <w:sz w:val="28"/>
                <w:szCs w:val="28"/>
              </w:rPr>
              <w:t xml:space="preserve">iscussions &amp; Conclusions </w:t>
            </w:r>
          </w:p>
        </w:tc>
        <w:tc>
          <w:tcPr>
            <w:tcW w:w="2679" w:type="dxa"/>
          </w:tcPr>
          <w:p w14:paraId="42212CA7" w14:textId="77777777" w:rsidR="00973FD5" w:rsidRPr="00750727" w:rsidRDefault="00750727" w:rsidP="00151077">
            <w:pPr>
              <w:pStyle w:val="Heading2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Action or Recommendations</w:t>
            </w:r>
          </w:p>
        </w:tc>
        <w:tc>
          <w:tcPr>
            <w:tcW w:w="2816" w:type="dxa"/>
          </w:tcPr>
          <w:p w14:paraId="0DBAE474" w14:textId="77777777" w:rsidR="00973FD5" w:rsidRPr="00750727" w:rsidRDefault="00750727" w:rsidP="0015107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Follow-Up</w:t>
            </w:r>
          </w:p>
          <w:p w14:paraId="55DAEB30" w14:textId="77777777" w:rsidR="00973FD5" w:rsidRDefault="005E16FB" w:rsidP="001510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73FD5">
              <w:rPr>
                <w:sz w:val="20"/>
              </w:rPr>
              <w:t>including dates/responsible person</w:t>
            </w:r>
            <w:r>
              <w:rPr>
                <w:sz w:val="20"/>
              </w:rPr>
              <w:t>, status (pending, ongoing, completed</w:t>
            </w:r>
            <w:r w:rsidR="00973FD5">
              <w:rPr>
                <w:sz w:val="20"/>
              </w:rPr>
              <w:t>)</w:t>
            </w:r>
            <w:r>
              <w:rPr>
                <w:sz w:val="20"/>
              </w:rPr>
              <w:t>}</w:t>
            </w:r>
          </w:p>
        </w:tc>
      </w:tr>
      <w:tr w:rsidR="00973FD5" w14:paraId="7B679A49" w14:textId="77777777" w:rsidTr="00F17C09">
        <w:trPr>
          <w:trHeight w:val="350"/>
        </w:trPr>
        <w:tc>
          <w:tcPr>
            <w:tcW w:w="3595" w:type="dxa"/>
          </w:tcPr>
          <w:p w14:paraId="0AB9B407" w14:textId="77777777" w:rsidR="00D61D98" w:rsidRDefault="00D61D98" w:rsidP="00D61D98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I. Call to order</w:t>
            </w:r>
          </w:p>
          <w:p w14:paraId="29FD4571" w14:textId="77777777" w:rsidR="005E16FB" w:rsidRDefault="005E16FB" w:rsidP="008E7895">
            <w:pPr>
              <w:pStyle w:val="ListParagraph"/>
              <w:ind w:left="1080"/>
              <w:rPr>
                <w:sz w:val="20"/>
              </w:rPr>
            </w:pPr>
          </w:p>
        </w:tc>
        <w:tc>
          <w:tcPr>
            <w:tcW w:w="4950" w:type="dxa"/>
          </w:tcPr>
          <w:p w14:paraId="745DC14F" w14:textId="43DBDE1C" w:rsidR="00973FD5" w:rsidRPr="00D61D98" w:rsidRDefault="00D61D98" w:rsidP="00421F34">
            <w:pPr>
              <w:pStyle w:val="Heading1"/>
              <w:rPr>
                <w:b w:val="0"/>
              </w:rPr>
            </w:pPr>
            <w:r w:rsidRPr="00D61D98">
              <w:rPr>
                <w:b w:val="0"/>
                <w:sz w:val="20"/>
              </w:rPr>
              <w:t xml:space="preserve">The </w:t>
            </w:r>
            <w:r>
              <w:rPr>
                <w:b w:val="0"/>
                <w:sz w:val="20"/>
              </w:rPr>
              <w:t>m</w:t>
            </w:r>
            <w:r w:rsidRPr="00D61D98">
              <w:rPr>
                <w:b w:val="0"/>
                <w:sz w:val="20"/>
              </w:rPr>
              <w:t xml:space="preserve">eeting </w:t>
            </w:r>
            <w:r>
              <w:rPr>
                <w:b w:val="0"/>
                <w:sz w:val="20"/>
              </w:rPr>
              <w:t>was c</w:t>
            </w:r>
            <w:r w:rsidRPr="00D61D98">
              <w:rPr>
                <w:b w:val="0"/>
                <w:sz w:val="20"/>
              </w:rPr>
              <w:t>alled to order at 2:00 pm by Diana Young.</w:t>
            </w:r>
          </w:p>
        </w:tc>
        <w:tc>
          <w:tcPr>
            <w:tcW w:w="2679" w:type="dxa"/>
          </w:tcPr>
          <w:p w14:paraId="4BCDFBEB" w14:textId="696F207F" w:rsidR="00973FD5" w:rsidRDefault="00973FD5" w:rsidP="00151077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384648E7" w14:textId="77777777" w:rsidR="00973FD5" w:rsidRDefault="00973FD5" w:rsidP="00151077">
            <w:pPr>
              <w:rPr>
                <w:sz w:val="20"/>
              </w:rPr>
            </w:pPr>
          </w:p>
        </w:tc>
      </w:tr>
      <w:tr w:rsidR="00C02AD2" w14:paraId="47AB19EA" w14:textId="77777777" w:rsidTr="00D7153A">
        <w:trPr>
          <w:trHeight w:val="593"/>
        </w:trPr>
        <w:tc>
          <w:tcPr>
            <w:tcW w:w="3595" w:type="dxa"/>
          </w:tcPr>
          <w:p w14:paraId="5096D097" w14:textId="6840B8B1" w:rsidR="00C02AD2" w:rsidRDefault="00C02AD2" w:rsidP="00C02AD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II.  Approval of Agenda</w:t>
            </w:r>
          </w:p>
          <w:p w14:paraId="15FA4BC6" w14:textId="77777777" w:rsidR="00E82B68" w:rsidRDefault="00E82B68" w:rsidP="00C02AD2">
            <w:pPr>
              <w:rPr>
                <w:b/>
                <w:bCs/>
                <w:sz w:val="20"/>
              </w:rPr>
            </w:pPr>
          </w:p>
          <w:p w14:paraId="0828EB76" w14:textId="77777777" w:rsidR="00C02AD2" w:rsidRDefault="00C02AD2" w:rsidP="00C02AD2">
            <w:pPr>
              <w:rPr>
                <w:b/>
                <w:bCs/>
                <w:sz w:val="20"/>
              </w:rPr>
            </w:pPr>
          </w:p>
        </w:tc>
        <w:tc>
          <w:tcPr>
            <w:tcW w:w="4950" w:type="dxa"/>
          </w:tcPr>
          <w:p w14:paraId="63A5A17A" w14:textId="267D1EFB" w:rsidR="003515B5" w:rsidRDefault="00E82B68" w:rsidP="00E82B68">
            <w:pPr>
              <w:tabs>
                <w:tab w:val="left" w:pos="1215"/>
              </w:tabs>
              <w:rPr>
                <w:sz w:val="20"/>
              </w:rPr>
            </w:pPr>
            <w:r w:rsidRPr="00D003F4">
              <w:rPr>
                <w:sz w:val="20"/>
              </w:rPr>
              <w:t xml:space="preserve"> </w:t>
            </w:r>
            <w:r w:rsidR="003515B5">
              <w:rPr>
                <w:sz w:val="20"/>
              </w:rPr>
              <w:t xml:space="preserve">Since Susan Allen sent </w:t>
            </w:r>
            <w:r w:rsidR="00431DD7">
              <w:rPr>
                <w:sz w:val="20"/>
              </w:rPr>
              <w:t xml:space="preserve">her </w:t>
            </w:r>
            <w:r w:rsidR="003515B5">
              <w:rPr>
                <w:sz w:val="20"/>
              </w:rPr>
              <w:t>regrets, item 3 on the agenda was suggested to be discussed at the March 29</w:t>
            </w:r>
            <w:r w:rsidR="003515B5" w:rsidRPr="003515B5">
              <w:rPr>
                <w:sz w:val="20"/>
                <w:vertAlign w:val="superscript"/>
              </w:rPr>
              <w:t>th</w:t>
            </w:r>
            <w:r w:rsidR="003515B5">
              <w:rPr>
                <w:sz w:val="20"/>
              </w:rPr>
              <w:t xml:space="preserve"> meeting.</w:t>
            </w:r>
          </w:p>
          <w:p w14:paraId="24DDCA09" w14:textId="0D17C322" w:rsidR="00C02AD2" w:rsidRDefault="00E82B68" w:rsidP="00E82B68">
            <w:pPr>
              <w:tabs>
                <w:tab w:val="left" w:pos="1215"/>
              </w:tabs>
              <w:rPr>
                <w:sz w:val="20"/>
              </w:rPr>
            </w:pPr>
            <w:r w:rsidRPr="00D003F4">
              <w:rPr>
                <w:sz w:val="20"/>
              </w:rPr>
              <w:t>A MOTION to approve the agenda was made and seconded.</w:t>
            </w:r>
          </w:p>
        </w:tc>
        <w:tc>
          <w:tcPr>
            <w:tcW w:w="2679" w:type="dxa"/>
          </w:tcPr>
          <w:p w14:paraId="6B9C8FA3" w14:textId="31781AC1" w:rsidR="00C02AD2" w:rsidRDefault="00E82B68" w:rsidP="00C02AD2">
            <w:pPr>
              <w:rPr>
                <w:sz w:val="20"/>
              </w:rPr>
            </w:pPr>
            <w:r>
              <w:rPr>
                <w:sz w:val="20"/>
              </w:rPr>
              <w:t>The motion was approved.</w:t>
            </w:r>
          </w:p>
        </w:tc>
        <w:tc>
          <w:tcPr>
            <w:tcW w:w="2816" w:type="dxa"/>
          </w:tcPr>
          <w:p w14:paraId="703F4E48" w14:textId="77777777" w:rsidR="00C02AD2" w:rsidRDefault="00C02AD2" w:rsidP="00C02AD2">
            <w:pPr>
              <w:rPr>
                <w:sz w:val="20"/>
              </w:rPr>
            </w:pPr>
          </w:p>
        </w:tc>
      </w:tr>
      <w:tr w:rsidR="00C02AD2" w14:paraId="2AD12A00" w14:textId="77777777" w:rsidTr="00D7153A">
        <w:trPr>
          <w:trHeight w:val="540"/>
        </w:trPr>
        <w:tc>
          <w:tcPr>
            <w:tcW w:w="3595" w:type="dxa"/>
            <w:tcBorders>
              <w:left w:val="double" w:sz="4" w:space="0" w:color="auto"/>
            </w:tcBorders>
          </w:tcPr>
          <w:p w14:paraId="63CE3897" w14:textId="797D415B" w:rsidR="00C02AD2" w:rsidRPr="00F17C09" w:rsidRDefault="00C02AD2" w:rsidP="00C02AD2">
            <w:pPr>
              <w:tabs>
                <w:tab w:val="left" w:pos="0"/>
              </w:tabs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IV. Business Items</w:t>
            </w:r>
          </w:p>
        </w:tc>
        <w:tc>
          <w:tcPr>
            <w:tcW w:w="4950" w:type="dxa"/>
          </w:tcPr>
          <w:p w14:paraId="795DF682" w14:textId="5B5D47B3" w:rsidR="00C02AD2" w:rsidRDefault="00C02AD2" w:rsidP="00C02AD2">
            <w:pPr>
              <w:rPr>
                <w:sz w:val="20"/>
              </w:rPr>
            </w:pPr>
          </w:p>
        </w:tc>
        <w:tc>
          <w:tcPr>
            <w:tcW w:w="2679" w:type="dxa"/>
          </w:tcPr>
          <w:p w14:paraId="24C6CA85" w14:textId="7156CF1F" w:rsidR="00C02AD2" w:rsidRDefault="00C02AD2" w:rsidP="00C02AD2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79541C5E" w14:textId="1E29D016" w:rsidR="00C02AD2" w:rsidRDefault="00C02AD2" w:rsidP="00C02AD2">
            <w:pPr>
              <w:rPr>
                <w:sz w:val="20"/>
              </w:rPr>
            </w:pPr>
          </w:p>
        </w:tc>
      </w:tr>
      <w:tr w:rsidR="00C02AD2" w14:paraId="0B1B0C95" w14:textId="77777777" w:rsidTr="00D7153A">
        <w:trPr>
          <w:trHeight w:val="503"/>
        </w:trPr>
        <w:tc>
          <w:tcPr>
            <w:tcW w:w="3595" w:type="dxa"/>
            <w:tcBorders>
              <w:left w:val="double" w:sz="4" w:space="0" w:color="auto"/>
            </w:tcBorders>
          </w:tcPr>
          <w:p w14:paraId="2A0E9992" w14:textId="2F5918C6" w:rsidR="00D7153A" w:rsidRDefault="00D7153A" w:rsidP="00D7153A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sz w:val="20"/>
              </w:rPr>
            </w:pPr>
            <w:r w:rsidRPr="00D7153A">
              <w:rPr>
                <w:b/>
                <w:bCs/>
                <w:sz w:val="20"/>
              </w:rPr>
              <w:t xml:space="preserve">Agenda item 2: </w:t>
            </w:r>
          </w:p>
          <w:p w14:paraId="081831A2" w14:textId="493F9D25" w:rsidR="00E82B68" w:rsidRPr="009B6827" w:rsidRDefault="00E82B68" w:rsidP="00E82B68">
            <w:pPr>
              <w:pStyle w:val="ListParagraph"/>
              <w:ind w:left="360"/>
              <w:rPr>
                <w:b/>
                <w:bCs/>
                <w:sz w:val="20"/>
                <w:szCs w:val="20"/>
              </w:rPr>
            </w:pPr>
            <w:r w:rsidRPr="009B6827">
              <w:rPr>
                <w:sz w:val="20"/>
                <w:szCs w:val="20"/>
              </w:rPr>
              <w:t>Met with Dr. Costas Spirou (Senior Associate Provost for Academic Affairs), Michael Rickenbaker (University Architect and Director of Facilities Planning)</w:t>
            </w:r>
            <w:r w:rsidR="00767DDC" w:rsidRPr="009B6827">
              <w:rPr>
                <w:sz w:val="20"/>
                <w:szCs w:val="20"/>
              </w:rPr>
              <w:t xml:space="preserve"> </w:t>
            </w:r>
            <w:r w:rsidRPr="009B6827">
              <w:rPr>
                <w:sz w:val="20"/>
                <w:szCs w:val="20"/>
              </w:rPr>
              <w:t>Tracy Norris (Special Assistant to the Provost)</w:t>
            </w:r>
            <w:r w:rsidR="003515B5" w:rsidRPr="009B6827">
              <w:rPr>
                <w:sz w:val="20"/>
                <w:szCs w:val="20"/>
              </w:rPr>
              <w:t>,</w:t>
            </w:r>
            <w:r w:rsidRPr="009B6827">
              <w:rPr>
                <w:sz w:val="20"/>
                <w:szCs w:val="20"/>
              </w:rPr>
              <w:t xml:space="preserve"> </w:t>
            </w:r>
            <w:r w:rsidR="00767DDC" w:rsidRPr="009B6827">
              <w:rPr>
                <w:sz w:val="20"/>
                <w:szCs w:val="20"/>
              </w:rPr>
              <w:t>K</w:t>
            </w:r>
            <w:r w:rsidR="009D6EB6">
              <w:rPr>
                <w:sz w:val="20"/>
                <w:szCs w:val="20"/>
              </w:rPr>
              <w:t>a</w:t>
            </w:r>
            <w:r w:rsidR="00767DDC" w:rsidRPr="009B6827">
              <w:rPr>
                <w:sz w:val="20"/>
                <w:szCs w:val="20"/>
              </w:rPr>
              <w:t>y Anderson</w:t>
            </w:r>
            <w:r w:rsidR="003515B5" w:rsidRPr="009B6827">
              <w:rPr>
                <w:sz w:val="20"/>
                <w:szCs w:val="20"/>
              </w:rPr>
              <w:t xml:space="preserve"> (</w:t>
            </w:r>
            <w:r w:rsidR="009B6827" w:rsidRPr="009B6827">
              <w:rPr>
                <w:sz w:val="20"/>
                <w:szCs w:val="20"/>
              </w:rPr>
              <w:t xml:space="preserve">GC </w:t>
            </w:r>
            <w:r w:rsidR="003515B5" w:rsidRPr="009B6827">
              <w:rPr>
                <w:sz w:val="20"/>
                <w:szCs w:val="20"/>
              </w:rPr>
              <w:t>Registrar)</w:t>
            </w:r>
            <w:r w:rsidR="009B6827" w:rsidRPr="009B6827">
              <w:rPr>
                <w:sz w:val="20"/>
                <w:szCs w:val="20"/>
              </w:rPr>
              <w:t xml:space="preserve"> and </w:t>
            </w:r>
            <w:r w:rsidR="003515B5" w:rsidRPr="009B6827">
              <w:rPr>
                <w:sz w:val="20"/>
                <w:szCs w:val="20"/>
              </w:rPr>
              <w:t>Dennis Brown (Project Manager for 25</w:t>
            </w:r>
            <w:r w:rsidR="00640624">
              <w:rPr>
                <w:sz w:val="20"/>
                <w:szCs w:val="20"/>
              </w:rPr>
              <w:t>L</w:t>
            </w:r>
            <w:r w:rsidR="003515B5" w:rsidRPr="009B6827">
              <w:rPr>
                <w:sz w:val="20"/>
                <w:szCs w:val="20"/>
              </w:rPr>
              <w:t xml:space="preserve">ive) </w:t>
            </w:r>
            <w:r w:rsidR="009B6827" w:rsidRPr="009B6827">
              <w:rPr>
                <w:sz w:val="20"/>
                <w:szCs w:val="20"/>
              </w:rPr>
              <w:t>to discuss the</w:t>
            </w:r>
            <w:r w:rsidRPr="009B6827">
              <w:rPr>
                <w:sz w:val="20"/>
                <w:szCs w:val="20"/>
              </w:rPr>
              <w:t xml:space="preserve"> current status of Facilities Reservations and the upcoming roll-out of 25Live</w:t>
            </w:r>
            <w:r w:rsidR="009B6827" w:rsidRPr="009B6827">
              <w:rPr>
                <w:sz w:val="20"/>
                <w:szCs w:val="20"/>
              </w:rPr>
              <w:t>.</w:t>
            </w:r>
          </w:p>
          <w:p w14:paraId="3545128D" w14:textId="36E8D3AC" w:rsidR="00C02AD2" w:rsidRPr="00D7153A" w:rsidRDefault="00C02AD2" w:rsidP="008E7895">
            <w:pPr>
              <w:pStyle w:val="ListParagraph"/>
              <w:ind w:left="360"/>
              <w:rPr>
                <w:b/>
                <w:bCs/>
                <w:sz w:val="20"/>
              </w:rPr>
            </w:pPr>
          </w:p>
        </w:tc>
        <w:tc>
          <w:tcPr>
            <w:tcW w:w="4950" w:type="dxa"/>
          </w:tcPr>
          <w:p w14:paraId="49E78CCB" w14:textId="4823F764" w:rsidR="00715A3F" w:rsidRDefault="00640624" w:rsidP="004937BD">
            <w:pPr>
              <w:jc w:val="both"/>
              <w:rPr>
                <w:sz w:val="20"/>
                <w:szCs w:val="20"/>
              </w:rPr>
            </w:pPr>
            <w:r w:rsidRPr="009B6827">
              <w:rPr>
                <w:sz w:val="20"/>
                <w:szCs w:val="20"/>
              </w:rPr>
              <w:t>Dr. Costas Spirou (Senior Associate Provost for Academic Affairs), Michael Rickenbaker (University Architect and Director of Facilities Planning) Tracy Norris (Special Assistant to the Provost), K</w:t>
            </w:r>
            <w:r w:rsidR="009D6EB6">
              <w:rPr>
                <w:sz w:val="20"/>
                <w:szCs w:val="20"/>
              </w:rPr>
              <w:t>a</w:t>
            </w:r>
            <w:r w:rsidRPr="009B6827">
              <w:rPr>
                <w:sz w:val="20"/>
                <w:szCs w:val="20"/>
              </w:rPr>
              <w:t>y Anderson (GC Registrar) and Dennis Brown (Project Manager for 25live</w:t>
            </w:r>
            <w:r w:rsidR="00431DD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spoke to the RPIPC members about the current Facilities Reservations bottleneck and the roll-out of 25Live</w:t>
            </w:r>
            <w:r w:rsidR="00431DD7">
              <w:rPr>
                <w:sz w:val="20"/>
                <w:szCs w:val="20"/>
              </w:rPr>
              <w:t xml:space="preserve">, </w:t>
            </w:r>
            <w:r w:rsidR="00332B82" w:rsidRPr="00332B82">
              <w:rPr>
                <w:sz w:val="20"/>
                <w:szCs w:val="20"/>
              </w:rPr>
              <w:t>the online facilities/event scheduling system that is replacing R25.</w:t>
            </w:r>
          </w:p>
          <w:p w14:paraId="49FF7D81" w14:textId="77777777" w:rsidR="00640624" w:rsidRDefault="00640624" w:rsidP="004937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Spirou shared with RPIPC the efforts made by GC to improve our current Facilities Reservations and </w:t>
            </w:r>
            <w:r w:rsidR="004C4C71">
              <w:rPr>
                <w:sz w:val="20"/>
                <w:szCs w:val="20"/>
              </w:rPr>
              <w:t>GC’s efforts regarding the new system.</w:t>
            </w:r>
          </w:p>
          <w:p w14:paraId="7C0E281F" w14:textId="0E4A2A4A" w:rsidR="004C4C71" w:rsidRDefault="004C4C71" w:rsidP="004937BD">
            <w:pPr>
              <w:jc w:val="both"/>
              <w:rPr>
                <w:sz w:val="20"/>
                <w:szCs w:val="20"/>
              </w:rPr>
            </w:pPr>
            <w:r w:rsidRPr="009B6827">
              <w:rPr>
                <w:sz w:val="20"/>
                <w:szCs w:val="20"/>
              </w:rPr>
              <w:t>Michael Rickenbaker</w:t>
            </w:r>
            <w:r>
              <w:rPr>
                <w:sz w:val="20"/>
                <w:szCs w:val="20"/>
              </w:rPr>
              <w:t>,</w:t>
            </w:r>
            <w:r w:rsidRPr="009B68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Dennis Brown, Tracy Norris and </w:t>
            </w:r>
            <w:r w:rsidRPr="009B6827">
              <w:rPr>
                <w:sz w:val="20"/>
                <w:szCs w:val="20"/>
              </w:rPr>
              <w:t>K</w:t>
            </w:r>
            <w:r w:rsidR="009D6EB6">
              <w:rPr>
                <w:sz w:val="20"/>
                <w:szCs w:val="20"/>
              </w:rPr>
              <w:t>a</w:t>
            </w:r>
            <w:r w:rsidRPr="009B6827">
              <w:rPr>
                <w:sz w:val="20"/>
                <w:szCs w:val="20"/>
              </w:rPr>
              <w:t>y Anderson</w:t>
            </w:r>
            <w:r>
              <w:rPr>
                <w:sz w:val="20"/>
                <w:szCs w:val="20"/>
              </w:rPr>
              <w:t xml:space="preserve"> shared more details regarding the current situation of our Facilities Reservations and </w:t>
            </w:r>
            <w:r w:rsidR="00DC186F">
              <w:rPr>
                <w:sz w:val="20"/>
                <w:szCs w:val="20"/>
              </w:rPr>
              <w:t xml:space="preserve">about the new system. RPIPC learned that a part-time hire will start later in March to support the approval of requests of Facilities Reservations, which currently is not adequately staffed. </w:t>
            </w:r>
            <w:r w:rsidR="00431DD7">
              <w:rPr>
                <w:sz w:val="20"/>
                <w:szCs w:val="20"/>
              </w:rPr>
              <w:t>RPIPC</w:t>
            </w:r>
            <w:r w:rsidR="00DC186F">
              <w:rPr>
                <w:sz w:val="20"/>
                <w:szCs w:val="20"/>
              </w:rPr>
              <w:t xml:space="preserve"> also learned that, if people have concerns about </w:t>
            </w:r>
            <w:r w:rsidR="00332B82">
              <w:rPr>
                <w:sz w:val="20"/>
                <w:szCs w:val="20"/>
              </w:rPr>
              <w:t xml:space="preserve">pending </w:t>
            </w:r>
            <w:r w:rsidR="00DC186F">
              <w:rPr>
                <w:sz w:val="20"/>
                <w:szCs w:val="20"/>
              </w:rPr>
              <w:t xml:space="preserve">requests, </w:t>
            </w:r>
            <w:r w:rsidR="00332B82">
              <w:rPr>
                <w:sz w:val="20"/>
                <w:szCs w:val="20"/>
              </w:rPr>
              <w:t xml:space="preserve">they can contact Tracy directly to resolve these. </w:t>
            </w:r>
            <w:r w:rsidR="00332B82" w:rsidRPr="00332B82">
              <w:rPr>
                <w:sz w:val="20"/>
                <w:szCs w:val="20"/>
              </w:rPr>
              <w:t>25Live will change the procedure of making room requests in a way that automatizes much of the work that Facilities Reservations currently does manually.</w:t>
            </w:r>
            <w:r w:rsidR="00332B82">
              <w:rPr>
                <w:sz w:val="20"/>
                <w:szCs w:val="20"/>
              </w:rPr>
              <w:t xml:space="preserve"> </w:t>
            </w:r>
            <w:r w:rsidR="00DC186F">
              <w:rPr>
                <w:sz w:val="20"/>
                <w:szCs w:val="20"/>
              </w:rPr>
              <w:t>25Live will roll out in early June for summer and fall 2019 for nonacademic reservations requests</w:t>
            </w:r>
            <w:r w:rsidR="00431DD7">
              <w:rPr>
                <w:sz w:val="20"/>
                <w:szCs w:val="20"/>
              </w:rPr>
              <w:t xml:space="preserve"> and in spring 2020 will be fully implemented</w:t>
            </w:r>
            <w:r w:rsidR="00DC186F">
              <w:rPr>
                <w:sz w:val="20"/>
                <w:szCs w:val="20"/>
              </w:rPr>
              <w:t xml:space="preserve">. </w:t>
            </w:r>
            <w:r w:rsidR="00332B82">
              <w:rPr>
                <w:sz w:val="20"/>
                <w:szCs w:val="20"/>
              </w:rPr>
              <w:t xml:space="preserve">In the near future, there will be 25Live training sessions for those who intend to make requests through the new system. The meeting dates are TBA. </w:t>
            </w:r>
            <w:r w:rsidR="00332B82" w:rsidRPr="00332B82">
              <w:rPr>
                <w:rFonts w:asciiTheme="minorHAnsi" w:eastAsiaTheme="minorHAnsi" w:hAnsiTheme="minorHAnsi" w:cstheme="minorBidi"/>
              </w:rPr>
              <w:t xml:space="preserve"> </w:t>
            </w:r>
            <w:r w:rsidR="00332B82" w:rsidRPr="00332B82">
              <w:rPr>
                <w:sz w:val="20"/>
                <w:szCs w:val="20"/>
              </w:rPr>
              <w:t>The 25Live planners are willing to speak at other campus-wide meetings before the</w:t>
            </w:r>
            <w:r w:rsidR="00431DD7">
              <w:rPr>
                <w:sz w:val="20"/>
                <w:szCs w:val="20"/>
              </w:rPr>
              <w:t xml:space="preserve"> new</w:t>
            </w:r>
            <w:r w:rsidR="00332B82" w:rsidRPr="00332B82">
              <w:rPr>
                <w:sz w:val="20"/>
                <w:szCs w:val="20"/>
              </w:rPr>
              <w:t xml:space="preserve"> </w:t>
            </w:r>
            <w:r w:rsidR="00431DD7">
              <w:rPr>
                <w:sz w:val="20"/>
                <w:szCs w:val="20"/>
              </w:rPr>
              <w:t>system</w:t>
            </w:r>
            <w:r w:rsidR="00332B82" w:rsidRPr="00332B82">
              <w:rPr>
                <w:sz w:val="20"/>
                <w:szCs w:val="20"/>
              </w:rPr>
              <w:t xml:space="preserve"> rollout.</w:t>
            </w:r>
          </w:p>
          <w:p w14:paraId="446B3878" w14:textId="3E7CDC02" w:rsidR="00332B82" w:rsidRPr="003A2B03" w:rsidRDefault="00332B82" w:rsidP="00431D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our guests left our meeting, the RPIPC members continued the discussion. </w:t>
            </w:r>
          </w:p>
        </w:tc>
        <w:tc>
          <w:tcPr>
            <w:tcW w:w="2679" w:type="dxa"/>
          </w:tcPr>
          <w:p w14:paraId="5710FD82" w14:textId="5AC2D774" w:rsidR="00431DD7" w:rsidRDefault="00431DD7" w:rsidP="00431D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committee found the information shared by our guests very insightful and recommended that this needed to be disseminated to the GC community.</w:t>
            </w:r>
          </w:p>
          <w:p w14:paraId="606236A6" w14:textId="7A5B1014" w:rsidR="00C02AD2" w:rsidRDefault="00C02AD2" w:rsidP="00C02AD2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5D31AB66" w14:textId="0F5E6AFA" w:rsidR="00F7638F" w:rsidRPr="00F7638F" w:rsidRDefault="008F53C7" w:rsidP="00F7638F">
            <w:pPr>
              <w:rPr>
                <w:sz w:val="20"/>
              </w:rPr>
            </w:pPr>
            <w:r>
              <w:rPr>
                <w:sz w:val="20"/>
              </w:rPr>
              <w:t xml:space="preserve">Diana Young and Jen Yearwood </w:t>
            </w:r>
            <w:r w:rsidR="00F7638F" w:rsidRPr="00F7638F">
              <w:rPr>
                <w:sz w:val="20"/>
              </w:rPr>
              <w:t xml:space="preserve">will reach out to Dennis and Tracy asking if they can create a set of “current status” bullet points that can be disseminated to faculty, staff, and students in various outlets (e.g. Provost Notes, SGA, Staff Council, etc.). </w:t>
            </w:r>
          </w:p>
          <w:p w14:paraId="32D75D17" w14:textId="0C8F8E84" w:rsidR="00C02AD2" w:rsidRDefault="00C02AD2" w:rsidP="00C02AD2">
            <w:pPr>
              <w:rPr>
                <w:sz w:val="20"/>
              </w:rPr>
            </w:pPr>
          </w:p>
        </w:tc>
      </w:tr>
      <w:tr w:rsidR="00D7153A" w:rsidRPr="008B1877" w14:paraId="3BCF0B96" w14:textId="77777777" w:rsidTr="00D7153A">
        <w:trPr>
          <w:trHeight w:val="503"/>
        </w:trPr>
        <w:tc>
          <w:tcPr>
            <w:tcW w:w="3595" w:type="dxa"/>
            <w:tcBorders>
              <w:left w:val="double" w:sz="4" w:space="0" w:color="auto"/>
            </w:tcBorders>
          </w:tcPr>
          <w:p w14:paraId="52C092BF" w14:textId="619BDE81" w:rsidR="00D7153A" w:rsidRPr="00D7153A" w:rsidRDefault="00E82B68" w:rsidP="00EE5EB9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Agenda item 3:</w:t>
            </w:r>
            <w:r w:rsidR="009B6827" w:rsidRPr="003515B5">
              <w:rPr>
                <w:sz w:val="20"/>
                <w:szCs w:val="20"/>
              </w:rPr>
              <w:t xml:space="preserve"> Updates from Susan Allen about the current status of the system office’s plan to provide 10-month employees the 12-month salary distribution option</w:t>
            </w:r>
          </w:p>
        </w:tc>
        <w:tc>
          <w:tcPr>
            <w:tcW w:w="4950" w:type="dxa"/>
          </w:tcPr>
          <w:p w14:paraId="40CA94E9" w14:textId="64404C06" w:rsidR="00D7153A" w:rsidRPr="003515B5" w:rsidRDefault="00D7153A" w:rsidP="00A25F4A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</w:tcPr>
          <w:p w14:paraId="36BF7B39" w14:textId="1B2A1A1C" w:rsidR="00D7153A" w:rsidRDefault="00D7153A" w:rsidP="00707F0F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6AE7059B" w14:textId="3B8F722F" w:rsidR="00D7153A" w:rsidRPr="008B1877" w:rsidRDefault="003515B5" w:rsidP="00C02AD2">
            <w:pPr>
              <w:rPr>
                <w:sz w:val="20"/>
              </w:rPr>
            </w:pPr>
            <w:r>
              <w:rPr>
                <w:sz w:val="20"/>
              </w:rPr>
              <w:t>This will be discussed at the March 29</w:t>
            </w:r>
            <w:r w:rsidRPr="003515B5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meeting.</w:t>
            </w:r>
          </w:p>
        </w:tc>
      </w:tr>
      <w:tr w:rsidR="003515B5" w:rsidRPr="008B1877" w14:paraId="29273BFD" w14:textId="77777777" w:rsidTr="00D7153A">
        <w:trPr>
          <w:trHeight w:val="503"/>
        </w:trPr>
        <w:tc>
          <w:tcPr>
            <w:tcW w:w="3595" w:type="dxa"/>
            <w:tcBorders>
              <w:left w:val="double" w:sz="4" w:space="0" w:color="auto"/>
            </w:tcBorders>
          </w:tcPr>
          <w:p w14:paraId="60D6EDFF" w14:textId="77777777" w:rsidR="00F467F0" w:rsidRDefault="003515B5" w:rsidP="003515B5">
            <w:pPr>
              <w:pStyle w:val="ListParagraph"/>
              <w:numPr>
                <w:ilvl w:val="0"/>
                <w:numId w:val="23"/>
              </w:numPr>
            </w:pPr>
            <w:r w:rsidRPr="003515B5">
              <w:rPr>
                <w:b/>
                <w:bCs/>
                <w:sz w:val="20"/>
              </w:rPr>
              <w:t>Agenda item 4:</w:t>
            </w:r>
            <w:r>
              <w:t xml:space="preserve"> </w:t>
            </w:r>
          </w:p>
          <w:p w14:paraId="6010C123" w14:textId="65B80CFB" w:rsidR="003515B5" w:rsidRPr="00F7638F" w:rsidRDefault="003515B5" w:rsidP="00F467F0">
            <w:pPr>
              <w:pStyle w:val="ListParagraph"/>
              <w:ind w:left="360"/>
              <w:rPr>
                <w:sz w:val="20"/>
                <w:szCs w:val="20"/>
              </w:rPr>
            </w:pPr>
            <w:r w:rsidRPr="00F7638F">
              <w:rPr>
                <w:sz w:val="20"/>
                <w:szCs w:val="20"/>
              </w:rPr>
              <w:t xml:space="preserve">Discuss proposed bylaws revisions: </w:t>
            </w:r>
          </w:p>
          <w:p w14:paraId="7DCE576B" w14:textId="77777777" w:rsidR="003515B5" w:rsidRPr="00F7638F" w:rsidRDefault="003515B5" w:rsidP="003515B5">
            <w:pPr>
              <w:pStyle w:val="ListParagraph"/>
              <w:numPr>
                <w:ilvl w:val="1"/>
                <w:numId w:val="23"/>
              </w:numPr>
              <w:rPr>
                <w:sz w:val="20"/>
                <w:szCs w:val="20"/>
              </w:rPr>
            </w:pPr>
            <w:r w:rsidRPr="00F7638F">
              <w:rPr>
                <w:sz w:val="20"/>
                <w:szCs w:val="20"/>
              </w:rPr>
              <w:t>Dissolving EAPC and changing the number of members for the remaining standing committees (change language to “13-15 members”)</w:t>
            </w:r>
          </w:p>
          <w:p w14:paraId="6FFC9FCD" w14:textId="77777777" w:rsidR="003515B5" w:rsidRPr="00F7638F" w:rsidRDefault="003515B5" w:rsidP="003515B5">
            <w:pPr>
              <w:pStyle w:val="ListParagraph"/>
              <w:numPr>
                <w:ilvl w:val="1"/>
                <w:numId w:val="23"/>
              </w:numPr>
              <w:rPr>
                <w:sz w:val="20"/>
                <w:szCs w:val="20"/>
              </w:rPr>
            </w:pPr>
            <w:r w:rsidRPr="00F7638F">
              <w:rPr>
                <w:sz w:val="20"/>
                <w:szCs w:val="20"/>
              </w:rPr>
              <w:lastRenderedPageBreak/>
              <w:t xml:space="preserve">Changing the timeline required for the senate standing committee organizational meetings  </w:t>
            </w:r>
          </w:p>
          <w:p w14:paraId="4E438D4D" w14:textId="2C3C0A0A" w:rsidR="003515B5" w:rsidRDefault="003515B5" w:rsidP="00F467F0">
            <w:pPr>
              <w:pStyle w:val="ListParagraph"/>
              <w:ind w:left="360"/>
              <w:rPr>
                <w:b/>
                <w:bCs/>
                <w:sz w:val="20"/>
              </w:rPr>
            </w:pPr>
          </w:p>
        </w:tc>
        <w:tc>
          <w:tcPr>
            <w:tcW w:w="4950" w:type="dxa"/>
          </w:tcPr>
          <w:p w14:paraId="1090AA14" w14:textId="1C3CE9C5" w:rsidR="003515B5" w:rsidRPr="003515B5" w:rsidRDefault="00F7638F" w:rsidP="00A25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The RPIPC members briefly discussed the two proposed bylaws revisions.</w:t>
            </w:r>
          </w:p>
        </w:tc>
        <w:tc>
          <w:tcPr>
            <w:tcW w:w="2679" w:type="dxa"/>
          </w:tcPr>
          <w:p w14:paraId="18D98959" w14:textId="77777777" w:rsidR="003515B5" w:rsidRDefault="003515B5" w:rsidP="00707F0F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6C76EB21" w14:textId="77777777" w:rsidR="003515B5" w:rsidRDefault="003515B5" w:rsidP="00C02AD2">
            <w:pPr>
              <w:rPr>
                <w:sz w:val="20"/>
              </w:rPr>
            </w:pPr>
          </w:p>
        </w:tc>
      </w:tr>
      <w:tr w:rsidR="00F467F0" w:rsidRPr="008B1877" w14:paraId="594CF5AB" w14:textId="77777777" w:rsidTr="00D7153A">
        <w:trPr>
          <w:trHeight w:val="530"/>
        </w:trPr>
        <w:tc>
          <w:tcPr>
            <w:tcW w:w="3595" w:type="dxa"/>
            <w:tcBorders>
              <w:left w:val="double" w:sz="4" w:space="0" w:color="auto"/>
            </w:tcBorders>
          </w:tcPr>
          <w:p w14:paraId="72E0D19F" w14:textId="37361CAB" w:rsidR="00F467F0" w:rsidRPr="008B1877" w:rsidRDefault="00F467F0" w:rsidP="00F467F0">
            <w:pPr>
              <w:pStyle w:val="Heading1"/>
              <w:numPr>
                <w:ilvl w:val="0"/>
                <w:numId w:val="23"/>
              </w:numPr>
              <w:rPr>
                <w:sz w:val="20"/>
              </w:rPr>
            </w:pPr>
            <w:r>
              <w:rPr>
                <w:sz w:val="20"/>
              </w:rPr>
              <w:t xml:space="preserve">Agenda item 5: </w:t>
            </w:r>
            <w:r w:rsidRPr="00F467F0">
              <w:rPr>
                <w:b w:val="0"/>
                <w:sz w:val="20"/>
              </w:rPr>
              <w:t>Set tentative agenda and guests to invite for next meeting</w:t>
            </w:r>
          </w:p>
        </w:tc>
        <w:tc>
          <w:tcPr>
            <w:tcW w:w="4950" w:type="dxa"/>
          </w:tcPr>
          <w:p w14:paraId="35D6A4A4" w14:textId="37D3E2EA" w:rsidR="00F467F0" w:rsidRDefault="00F467F0" w:rsidP="00241017">
            <w:pPr>
              <w:rPr>
                <w:sz w:val="20"/>
                <w:szCs w:val="20"/>
              </w:rPr>
            </w:pPr>
            <w:r w:rsidRPr="003515B5">
              <w:rPr>
                <w:sz w:val="20"/>
                <w:szCs w:val="20"/>
              </w:rPr>
              <w:t>Updates from Susan Allen about the current status of the system office’s plan to provide 10-month employees the 12-month salary distribution option</w:t>
            </w:r>
          </w:p>
        </w:tc>
        <w:tc>
          <w:tcPr>
            <w:tcW w:w="2679" w:type="dxa"/>
          </w:tcPr>
          <w:p w14:paraId="0677065E" w14:textId="77777777" w:rsidR="00F467F0" w:rsidRPr="008B1877" w:rsidRDefault="00F467F0" w:rsidP="00241017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1F3BEF02" w14:textId="77777777" w:rsidR="00F467F0" w:rsidRPr="008B1877" w:rsidRDefault="00F467F0" w:rsidP="00241017">
            <w:pPr>
              <w:rPr>
                <w:sz w:val="20"/>
              </w:rPr>
            </w:pPr>
          </w:p>
        </w:tc>
      </w:tr>
      <w:tr w:rsidR="00241017" w:rsidRPr="008B1877" w14:paraId="3083AF85" w14:textId="77777777" w:rsidTr="00D7153A">
        <w:trPr>
          <w:trHeight w:val="530"/>
        </w:trPr>
        <w:tc>
          <w:tcPr>
            <w:tcW w:w="3595" w:type="dxa"/>
            <w:tcBorders>
              <w:left w:val="double" w:sz="4" w:space="0" w:color="auto"/>
            </w:tcBorders>
          </w:tcPr>
          <w:p w14:paraId="7F6CA572" w14:textId="77777777" w:rsidR="00241017" w:rsidRPr="008B1877" w:rsidRDefault="00241017" w:rsidP="00241017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</w:t>
            </w:r>
            <w:r>
              <w:rPr>
                <w:sz w:val="20"/>
              </w:rPr>
              <w:t>I</w:t>
            </w:r>
            <w:r w:rsidRPr="008B1877">
              <w:rPr>
                <w:sz w:val="20"/>
              </w:rPr>
              <w:t>.  Next Meeting</w:t>
            </w:r>
          </w:p>
          <w:p w14:paraId="645E8311" w14:textId="3990B496" w:rsidR="00241017" w:rsidRPr="005E16FB" w:rsidRDefault="00241017" w:rsidP="00241017"/>
        </w:tc>
        <w:tc>
          <w:tcPr>
            <w:tcW w:w="4950" w:type="dxa"/>
          </w:tcPr>
          <w:p w14:paraId="18D6FE11" w14:textId="47AD361C" w:rsidR="00241017" w:rsidRPr="008B1877" w:rsidRDefault="002106FF" w:rsidP="00241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 </w:t>
            </w:r>
            <w:r w:rsidR="00EB366F">
              <w:rPr>
                <w:sz w:val="20"/>
                <w:szCs w:val="20"/>
              </w:rPr>
              <w:t>29</w:t>
            </w:r>
            <w:r w:rsidR="007671AB">
              <w:rPr>
                <w:sz w:val="20"/>
                <w:szCs w:val="20"/>
              </w:rPr>
              <w:t xml:space="preserve">, 2019 at 2 p.m. in A&amp;S </w:t>
            </w:r>
            <w:r w:rsidR="00EB366F" w:rsidRPr="00EB366F">
              <w:rPr>
                <w:b/>
                <w:sz w:val="20"/>
                <w:szCs w:val="20"/>
              </w:rPr>
              <w:t>1</w:t>
            </w:r>
            <w:r w:rsidR="00565887">
              <w:rPr>
                <w:b/>
                <w:sz w:val="20"/>
                <w:szCs w:val="20"/>
              </w:rPr>
              <w:t>15</w:t>
            </w:r>
            <w:bookmarkStart w:id="0" w:name="_GoBack"/>
            <w:bookmarkEnd w:id="0"/>
          </w:p>
        </w:tc>
        <w:tc>
          <w:tcPr>
            <w:tcW w:w="2679" w:type="dxa"/>
          </w:tcPr>
          <w:p w14:paraId="0ADD9251" w14:textId="4C2E84A7" w:rsidR="00241017" w:rsidRPr="008B1877" w:rsidRDefault="00F467F0" w:rsidP="00241017">
            <w:pPr>
              <w:rPr>
                <w:sz w:val="20"/>
              </w:rPr>
            </w:pPr>
            <w:r>
              <w:rPr>
                <w:sz w:val="20"/>
              </w:rPr>
              <w:t>Meeting scheduled already.</w:t>
            </w:r>
          </w:p>
        </w:tc>
        <w:tc>
          <w:tcPr>
            <w:tcW w:w="2816" w:type="dxa"/>
          </w:tcPr>
          <w:p w14:paraId="7142F37B" w14:textId="77777777" w:rsidR="00241017" w:rsidRPr="008B1877" w:rsidRDefault="00241017" w:rsidP="00241017">
            <w:pPr>
              <w:rPr>
                <w:sz w:val="20"/>
              </w:rPr>
            </w:pPr>
          </w:p>
        </w:tc>
      </w:tr>
      <w:tr w:rsidR="00241017" w:rsidRPr="008B1877" w14:paraId="024FFF9A" w14:textId="77777777" w:rsidTr="00D7153A">
        <w:trPr>
          <w:trHeight w:val="530"/>
        </w:trPr>
        <w:tc>
          <w:tcPr>
            <w:tcW w:w="3595" w:type="dxa"/>
            <w:tcBorders>
              <w:left w:val="double" w:sz="4" w:space="0" w:color="auto"/>
            </w:tcBorders>
          </w:tcPr>
          <w:p w14:paraId="4962CC51" w14:textId="77777777" w:rsidR="00241017" w:rsidRPr="008B1877" w:rsidRDefault="00241017" w:rsidP="00241017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VI</w:t>
            </w:r>
            <w:r>
              <w:rPr>
                <w:sz w:val="20"/>
              </w:rPr>
              <w:t>I</w:t>
            </w:r>
            <w:r w:rsidRPr="008B1877">
              <w:rPr>
                <w:sz w:val="20"/>
              </w:rPr>
              <w:t>.  Adjournment</w:t>
            </w:r>
          </w:p>
          <w:p w14:paraId="46F14247" w14:textId="5C03F31D" w:rsidR="00241017" w:rsidRPr="008B1877" w:rsidRDefault="00241017" w:rsidP="00241017">
            <w:pPr>
              <w:rPr>
                <w:b/>
                <w:bCs/>
                <w:sz w:val="20"/>
              </w:rPr>
            </w:pPr>
          </w:p>
        </w:tc>
        <w:tc>
          <w:tcPr>
            <w:tcW w:w="4950" w:type="dxa"/>
          </w:tcPr>
          <w:p w14:paraId="01285396" w14:textId="7B682133" w:rsidR="00241017" w:rsidRPr="008B1877" w:rsidRDefault="00F467F0" w:rsidP="00F467F0">
            <w:pPr>
              <w:tabs>
                <w:tab w:val="left" w:pos="1815"/>
              </w:tabs>
              <w:rPr>
                <w:sz w:val="20"/>
                <w:szCs w:val="20"/>
              </w:rPr>
            </w:pPr>
            <w:r>
              <w:rPr>
                <w:sz w:val="20"/>
              </w:rPr>
              <w:t xml:space="preserve"> Meeting adjourned at 3:15 p.m.</w:t>
            </w:r>
          </w:p>
        </w:tc>
        <w:tc>
          <w:tcPr>
            <w:tcW w:w="2679" w:type="dxa"/>
          </w:tcPr>
          <w:p w14:paraId="031B4011" w14:textId="738BDAE1" w:rsidR="00241017" w:rsidRPr="008B1877" w:rsidRDefault="00241017" w:rsidP="00241017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477583D9" w14:textId="5C80C8B9" w:rsidR="00241017" w:rsidRPr="008B1877" w:rsidRDefault="00241017" w:rsidP="00241017">
            <w:pPr>
              <w:rPr>
                <w:sz w:val="20"/>
              </w:rPr>
            </w:pPr>
          </w:p>
        </w:tc>
      </w:tr>
    </w:tbl>
    <w:p w14:paraId="0E56B877" w14:textId="77777777" w:rsidR="00973FD5" w:rsidRPr="008B1877" w:rsidRDefault="00151077" w:rsidP="008B1877">
      <w:pPr>
        <w:tabs>
          <w:tab w:val="left" w:pos="8500"/>
        </w:tabs>
        <w:rPr>
          <w:sz w:val="20"/>
        </w:rPr>
      </w:pPr>
      <w:r>
        <w:rPr>
          <w:sz w:val="20"/>
        </w:rPr>
        <w:br w:type="textWrapping" w:clear="all"/>
      </w:r>
      <w:r w:rsidR="008B1877" w:rsidRPr="008B1877">
        <w:rPr>
          <w:sz w:val="20"/>
        </w:rPr>
        <w:tab/>
      </w:r>
    </w:p>
    <w:p w14:paraId="2FEF6FEB" w14:textId="77777777" w:rsidR="0014666D" w:rsidRPr="00CB2506" w:rsidRDefault="00973FD5">
      <w:pPr>
        <w:rPr>
          <w:b/>
          <w:bCs/>
          <w:sz w:val="20"/>
          <w:szCs w:val="20"/>
        </w:rPr>
      </w:pPr>
      <w:proofErr w:type="gramStart"/>
      <w:r w:rsidRPr="00CB2506">
        <w:rPr>
          <w:b/>
          <w:bCs/>
          <w:sz w:val="20"/>
          <w:szCs w:val="20"/>
        </w:rPr>
        <w:t>Distribution</w:t>
      </w:r>
      <w:r w:rsidR="00750727">
        <w:rPr>
          <w:b/>
          <w:bCs/>
          <w:sz w:val="20"/>
          <w:szCs w:val="20"/>
        </w:rPr>
        <w:t>(</w:t>
      </w:r>
      <w:proofErr w:type="gramEnd"/>
      <w:r w:rsidR="00750727">
        <w:rPr>
          <w:b/>
          <w:bCs/>
          <w:sz w:val="20"/>
          <w:szCs w:val="20"/>
        </w:rPr>
        <w:t>as determined in committee operating procedure – one possibility given)</w:t>
      </w:r>
      <w:r w:rsidRPr="00CB2506">
        <w:rPr>
          <w:b/>
          <w:bCs/>
          <w:sz w:val="20"/>
          <w:szCs w:val="20"/>
        </w:rPr>
        <w:t>:</w:t>
      </w:r>
      <w:r w:rsidRPr="00CB2506">
        <w:rPr>
          <w:b/>
          <w:bCs/>
          <w:sz w:val="20"/>
          <w:szCs w:val="20"/>
        </w:rPr>
        <w:tab/>
      </w:r>
    </w:p>
    <w:p w14:paraId="0FA5572D" w14:textId="77777777"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First; </w:t>
      </w:r>
      <w:r w:rsidRPr="00CB2506">
        <w:rPr>
          <w:sz w:val="20"/>
          <w:szCs w:val="20"/>
        </w:rPr>
        <w:tab/>
        <w:t>To Committee Members</w:t>
      </w:r>
      <w:r w:rsidR="00750727">
        <w:rPr>
          <w:sz w:val="20"/>
          <w:szCs w:val="20"/>
        </w:rPr>
        <w:t>hip</w:t>
      </w:r>
      <w:r w:rsidRPr="00CB2506">
        <w:rPr>
          <w:sz w:val="20"/>
          <w:szCs w:val="20"/>
        </w:rPr>
        <w:t xml:space="preserve"> for </w:t>
      </w:r>
      <w:r w:rsidR="00750727">
        <w:rPr>
          <w:sz w:val="20"/>
          <w:szCs w:val="20"/>
        </w:rPr>
        <w:t>Re</w:t>
      </w:r>
      <w:r w:rsidRPr="00CB2506">
        <w:rPr>
          <w:sz w:val="20"/>
          <w:szCs w:val="20"/>
        </w:rPr>
        <w:t>view</w:t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</w:p>
    <w:p w14:paraId="550E13CA" w14:textId="77777777"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Second: </w:t>
      </w:r>
      <w:r w:rsidRPr="00CB2506">
        <w:rPr>
          <w:sz w:val="20"/>
          <w:szCs w:val="20"/>
        </w:rPr>
        <w:tab/>
        <w:t xml:space="preserve">Posted to the Minutes Website </w:t>
      </w:r>
    </w:p>
    <w:p w14:paraId="181A204D" w14:textId="77777777" w:rsidR="008B1877" w:rsidRDefault="008B1877">
      <w:pPr>
        <w:rPr>
          <w:sz w:val="20"/>
        </w:rPr>
      </w:pPr>
    </w:p>
    <w:p w14:paraId="3D55DD60" w14:textId="77777777" w:rsidR="008B1877" w:rsidRDefault="008B1877">
      <w:pPr>
        <w:rPr>
          <w:sz w:val="20"/>
        </w:rPr>
      </w:pPr>
    </w:p>
    <w:p w14:paraId="221A7695" w14:textId="77777777" w:rsidR="008B1877" w:rsidRDefault="008B1877">
      <w:pPr>
        <w:rPr>
          <w:sz w:val="20"/>
        </w:rPr>
      </w:pPr>
    </w:p>
    <w:p w14:paraId="6C43E946" w14:textId="77777777" w:rsidR="008B1877" w:rsidRDefault="008B1877">
      <w:pPr>
        <w:rPr>
          <w:sz w:val="20"/>
        </w:rPr>
      </w:pPr>
    </w:p>
    <w:p w14:paraId="045916A6" w14:textId="77777777" w:rsidR="00973FD5" w:rsidRPr="008B1877" w:rsidRDefault="00973FD5" w:rsidP="008B1877">
      <w:pPr>
        <w:ind w:left="6480" w:firstLine="720"/>
        <w:rPr>
          <w:sz w:val="20"/>
        </w:rPr>
      </w:pPr>
      <w:r w:rsidRPr="008B1877">
        <w:rPr>
          <w:b/>
          <w:bCs/>
          <w:sz w:val="20"/>
        </w:rPr>
        <w:t xml:space="preserve">Approved </w:t>
      </w:r>
      <w:proofErr w:type="gramStart"/>
      <w:r w:rsidRPr="008B1877">
        <w:rPr>
          <w:b/>
          <w:bCs/>
          <w:sz w:val="20"/>
        </w:rPr>
        <w:t>by:_</w:t>
      </w:r>
      <w:proofErr w:type="gramEnd"/>
      <w:r w:rsidRPr="008B1877">
        <w:rPr>
          <w:b/>
          <w:bCs/>
          <w:sz w:val="20"/>
        </w:rPr>
        <w:t>__________________________________</w:t>
      </w:r>
    </w:p>
    <w:p w14:paraId="68C6874A" w14:textId="77777777" w:rsidR="00973FD5" w:rsidRPr="008B1877" w:rsidRDefault="00171EE3">
      <w:pPr>
        <w:rPr>
          <w:sz w:val="20"/>
        </w:rPr>
      </w:pP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14666D">
        <w:rPr>
          <w:sz w:val="20"/>
        </w:rPr>
        <w:t xml:space="preserve">Committee </w:t>
      </w:r>
      <w:r w:rsidR="00973FD5" w:rsidRPr="008B1877">
        <w:rPr>
          <w:sz w:val="20"/>
        </w:rPr>
        <w:t>Chairperson</w:t>
      </w:r>
      <w:r w:rsidR="00750727">
        <w:rPr>
          <w:sz w:val="20"/>
        </w:rPr>
        <w:t xml:space="preserve"> (Including this Approval by chair at committee discretion)</w:t>
      </w:r>
      <w:r w:rsidRPr="008B1877">
        <w:rPr>
          <w:sz w:val="20"/>
        </w:rPr>
        <w:tab/>
      </w:r>
    </w:p>
    <w:p w14:paraId="23410970" w14:textId="77777777" w:rsidR="00973FD5" w:rsidRPr="001E511A" w:rsidRDefault="00FB6DF7">
      <w:pPr>
        <w:rPr>
          <w:color w:val="FF0000"/>
          <w:sz w:val="20"/>
        </w:rPr>
      </w:pPr>
      <w:r>
        <w:rPr>
          <w:b/>
          <w:bCs/>
        </w:rPr>
        <w:t>Guidance</w:t>
      </w:r>
      <w:r w:rsidR="00973FD5" w:rsidRPr="008B1877">
        <w:rPr>
          <w:sz w:val="20"/>
        </w:rPr>
        <w:br w:type="page"/>
      </w:r>
    </w:p>
    <w:p w14:paraId="1113C237" w14:textId="77777777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lastRenderedPageBreak/>
        <w:t>Committee Name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  <w:r w:rsidR="00171EE3" w:rsidRPr="00B11C50">
        <w:rPr>
          <w:b/>
          <w:bCs/>
          <w:smallCaps/>
          <w:sz w:val="28"/>
          <w:szCs w:val="28"/>
        </w:rPr>
        <w:t xml:space="preserve"> </w:t>
      </w:r>
    </w:p>
    <w:p w14:paraId="3E0E781F" w14:textId="77777777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Committee Officers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</w:p>
    <w:p w14:paraId="4C230352" w14:textId="77777777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Academic Year</w:t>
      </w:r>
      <w:r w:rsidR="00973FD5" w:rsidRPr="00B11C50">
        <w:rPr>
          <w:b/>
          <w:bCs/>
          <w:smallCaps/>
          <w:sz w:val="28"/>
          <w:szCs w:val="28"/>
        </w:rPr>
        <w:t>:</w:t>
      </w:r>
      <w:r w:rsidR="005E16FB" w:rsidRPr="00B11C50">
        <w:rPr>
          <w:b/>
          <w:bCs/>
          <w:smallCaps/>
          <w:sz w:val="28"/>
          <w:szCs w:val="28"/>
          <w:u w:val="single"/>
        </w:rPr>
        <w:t xml:space="preserve"> </w:t>
      </w:r>
    </w:p>
    <w:p w14:paraId="76433442" w14:textId="77777777" w:rsidR="00171EE3" w:rsidRPr="00B11C50" w:rsidRDefault="00171EE3">
      <w:pPr>
        <w:rPr>
          <w:b/>
          <w:sz w:val="28"/>
          <w:szCs w:val="28"/>
        </w:rPr>
      </w:pPr>
    </w:p>
    <w:p w14:paraId="0B38AF28" w14:textId="77777777" w:rsidR="00171EE3" w:rsidRPr="00B11C50" w:rsidRDefault="00FB54A6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Aggregate </w:t>
      </w:r>
      <w:r w:rsidR="0014666D" w:rsidRPr="00B11C50">
        <w:rPr>
          <w:b/>
          <w:bCs/>
          <w:smallCaps/>
          <w:sz w:val="28"/>
          <w:szCs w:val="28"/>
        </w:rPr>
        <w:t>Member Attendance at Committee Meetings for the Academic Year</w:t>
      </w:r>
      <w:r w:rsidR="004F5424" w:rsidRPr="00B11C50">
        <w:rPr>
          <w:b/>
          <w:bCs/>
          <w:smallCaps/>
          <w:sz w:val="28"/>
          <w:szCs w:val="28"/>
        </w:rPr>
        <w:t>:</w:t>
      </w:r>
    </w:p>
    <w:p w14:paraId="18A449A8" w14:textId="77777777" w:rsidR="00973FD5" w:rsidRPr="00B11C50" w:rsidRDefault="00FB54A6">
      <w:pPr>
        <w:rPr>
          <w:sz w:val="28"/>
          <w:szCs w:val="28"/>
        </w:rPr>
      </w:pP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”</w:t>
      </w:r>
      <w:r w:rsidRPr="00B11C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denotes</w:t>
      </w:r>
      <w:r w:rsidRPr="00B11C50">
        <w:rPr>
          <w:b/>
          <w:sz w:val="28"/>
          <w:szCs w:val="28"/>
        </w:rPr>
        <w:t xml:space="preserve"> </w:t>
      </w:r>
      <w:proofErr w:type="gramStart"/>
      <w:r w:rsidRPr="00B11C50">
        <w:rPr>
          <w:b/>
          <w:sz w:val="28"/>
          <w:szCs w:val="28"/>
        </w:rPr>
        <w:t xml:space="preserve">Present,  </w:t>
      </w:r>
      <w:r>
        <w:rPr>
          <w:b/>
          <w:sz w:val="28"/>
          <w:szCs w:val="28"/>
        </w:rPr>
        <w:t>“</w:t>
      </w:r>
      <w:proofErr w:type="gramEnd"/>
      <w:r>
        <w:rPr>
          <w:b/>
          <w:sz w:val="28"/>
          <w:szCs w:val="28"/>
        </w:rPr>
        <w:t>A” denotes</w:t>
      </w:r>
      <w:r w:rsidRPr="00B11C50">
        <w:rPr>
          <w:b/>
          <w:sz w:val="28"/>
          <w:szCs w:val="28"/>
        </w:rPr>
        <w:t xml:space="preserve"> Absent,   </w:t>
      </w: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” denotes</w:t>
      </w:r>
      <w:r w:rsidRPr="00B11C50">
        <w:rPr>
          <w:b/>
          <w:sz w:val="28"/>
          <w:szCs w:val="28"/>
        </w:rPr>
        <w:t xml:space="preserve"> Regrets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52"/>
        <w:gridCol w:w="1784"/>
        <w:gridCol w:w="1131"/>
        <w:gridCol w:w="1350"/>
        <w:gridCol w:w="1098"/>
        <w:gridCol w:w="1350"/>
        <w:gridCol w:w="1260"/>
        <w:gridCol w:w="1170"/>
        <w:gridCol w:w="990"/>
        <w:gridCol w:w="990"/>
        <w:gridCol w:w="796"/>
      </w:tblGrid>
      <w:tr w:rsidR="00892A7C" w:rsidRPr="0014666D" w14:paraId="6C6D9149" w14:textId="77777777" w:rsidTr="00AA5ACA">
        <w:trPr>
          <w:trHeight w:val="329"/>
          <w:jc w:val="center"/>
        </w:trPr>
        <w:tc>
          <w:tcPr>
            <w:tcW w:w="1552" w:type="dxa"/>
          </w:tcPr>
          <w:p w14:paraId="71AA6761" w14:textId="77777777" w:rsidR="00892A7C" w:rsidRPr="0014666D" w:rsidRDefault="00892A7C">
            <w:pPr>
              <w:ind w:left="180"/>
              <w:rPr>
                <w:sz w:val="20"/>
                <w:highlight w:val="lightGray"/>
              </w:rPr>
            </w:pPr>
          </w:p>
        </w:tc>
        <w:tc>
          <w:tcPr>
            <w:tcW w:w="11919" w:type="dxa"/>
            <w:gridSpan w:val="10"/>
          </w:tcPr>
          <w:p w14:paraId="314CDAAB" w14:textId="77777777" w:rsidR="00892A7C" w:rsidRPr="0014666D" w:rsidRDefault="00892A7C">
            <w:pPr>
              <w:ind w:left="180"/>
              <w:rPr>
                <w:sz w:val="20"/>
                <w:highlight w:val="lightGray"/>
              </w:rPr>
            </w:pPr>
          </w:p>
        </w:tc>
      </w:tr>
      <w:tr w:rsidR="003E4149" w:rsidRPr="0014666D" w14:paraId="339EEB47" w14:textId="77777777" w:rsidTr="00EB3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6B7C14" w14:textId="77777777" w:rsidR="003E4149" w:rsidRPr="0014666D" w:rsidRDefault="003E4149" w:rsidP="00F45AC2">
            <w:pPr>
              <w:rPr>
                <w:sz w:val="20"/>
              </w:rPr>
            </w:pPr>
            <w:r w:rsidRPr="0014666D">
              <w:rPr>
                <w:sz w:val="20"/>
              </w:rPr>
              <w:t>Meeting Dates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EE19" w14:textId="4C1BA43C" w:rsidR="003E4149" w:rsidRPr="0014666D" w:rsidRDefault="00E91F9E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August 1</w:t>
            </w:r>
            <w:r w:rsidR="00C02AD2">
              <w:rPr>
                <w:sz w:val="20"/>
              </w:rPr>
              <w:t>4</w:t>
            </w:r>
            <w:r>
              <w:rPr>
                <w:sz w:val="20"/>
              </w:rPr>
              <w:t>, 201</w:t>
            </w:r>
            <w:r w:rsidR="00C02AD2">
              <w:rPr>
                <w:sz w:val="20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FEF6" w14:textId="42AB469C" w:rsidR="003E4149" w:rsidRPr="0014666D" w:rsidRDefault="00E91F9E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September </w:t>
            </w:r>
            <w:r w:rsidR="00C02AD2">
              <w:rPr>
                <w:sz w:val="20"/>
              </w:rPr>
              <w:t>7</w:t>
            </w:r>
            <w:r>
              <w:rPr>
                <w:sz w:val="20"/>
              </w:rPr>
              <w:t>, 201</w:t>
            </w:r>
            <w:r w:rsidR="00C02AD2">
              <w:rPr>
                <w:sz w:val="20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00F3" w14:textId="2EE52CB7" w:rsidR="003E4149" w:rsidRPr="0014666D" w:rsidRDefault="008033A3" w:rsidP="001B4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October 5, 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6575" w14:textId="44587ECA" w:rsidR="003E4149" w:rsidRPr="0014666D" w:rsidRDefault="00AA5ACA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November 2, 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2B06" w14:textId="081BCFB0" w:rsidR="003E4149" w:rsidRPr="0014666D" w:rsidRDefault="00AA5ACA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December 7, 2018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3FDA" w14:textId="2FDB8B4A" w:rsidR="003E4149" w:rsidRPr="0014666D" w:rsidRDefault="00EB366F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February 1, 2019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4A4A" w14:textId="1562196E" w:rsidR="003E4149" w:rsidRPr="0014666D" w:rsidRDefault="00EB366F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March 1, 2019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C64A" w14:textId="43DBEB51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87AA5A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</w:tr>
      <w:tr w:rsidR="00E91F9E" w:rsidRPr="0014666D" w14:paraId="4251325B" w14:textId="77777777" w:rsidTr="00EB3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4DF8D" w14:textId="77777777" w:rsidR="00E91F9E" w:rsidRPr="000F4925" w:rsidRDefault="00E91F9E" w:rsidP="00E91F9E">
            <w:r>
              <w:t>Diana Young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F11F7B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183E2" w14:textId="1125AD16" w:rsidR="00E91F9E" w:rsidRPr="000507F8" w:rsidRDefault="0022008F" w:rsidP="00E91F9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D328B" w14:textId="6879E29D" w:rsidR="001B4362" w:rsidRPr="000507F8" w:rsidRDefault="008033A3" w:rsidP="001B436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C8D63E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CFBEED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DC38A1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754A9C" w14:textId="0F76A58B" w:rsidR="00E91F9E" w:rsidRPr="000507F8" w:rsidRDefault="00373BA4" w:rsidP="00E91F9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BC1F83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54119A16" w14:textId="77777777" w:rsidR="00E91F9E" w:rsidRPr="000507F8" w:rsidRDefault="00E91F9E" w:rsidP="00947CF9">
            <w:pPr>
              <w:rPr>
                <w:sz w:val="36"/>
                <w:szCs w:val="36"/>
              </w:rPr>
            </w:pPr>
          </w:p>
        </w:tc>
      </w:tr>
      <w:tr w:rsidR="00E91F9E" w:rsidRPr="0014666D" w14:paraId="62F7B672" w14:textId="77777777" w:rsidTr="00EB3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5AA45" w14:textId="777F8838" w:rsidR="00E91F9E" w:rsidRPr="000F4925" w:rsidRDefault="00C02AD2" w:rsidP="00E91F9E">
            <w:r>
              <w:t>Darryl Richardson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61F168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77028B" w14:textId="6D6DDEE9" w:rsidR="00E91F9E" w:rsidRPr="000507F8" w:rsidRDefault="0022008F" w:rsidP="00E91F9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A94737" w14:textId="26F79FD1" w:rsidR="00E91F9E" w:rsidRPr="000507F8" w:rsidRDefault="008033A3" w:rsidP="00E91F9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1DF614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7622B9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1EFBA9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A93DD0" w14:textId="481AB1DA" w:rsidR="00E91F9E" w:rsidRPr="000507F8" w:rsidRDefault="00373BA4" w:rsidP="00E91F9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B52FFA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27FE5460" w14:textId="77777777" w:rsidR="00E91F9E" w:rsidRPr="000507F8" w:rsidRDefault="00E91F9E" w:rsidP="00947CF9">
            <w:pPr>
              <w:rPr>
                <w:sz w:val="36"/>
                <w:szCs w:val="36"/>
              </w:rPr>
            </w:pPr>
          </w:p>
        </w:tc>
      </w:tr>
      <w:tr w:rsidR="00C02AD2" w:rsidRPr="0014666D" w14:paraId="61608EA4" w14:textId="77777777" w:rsidTr="00EB3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F2FDE" w14:textId="178C32CB" w:rsidR="00C02AD2" w:rsidRPr="000F4925" w:rsidRDefault="00C02AD2" w:rsidP="00C02AD2">
            <w:r>
              <w:t>Marcela Chiorescu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7C4C89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910B64" w14:textId="2B0D85A6" w:rsidR="00C02AD2" w:rsidRPr="000507F8" w:rsidRDefault="0022008F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6F038D" w14:textId="04BAD54B" w:rsidR="00C02AD2" w:rsidRPr="000507F8" w:rsidRDefault="008033A3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E7F464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9774B3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64BEBC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F6059E" w14:textId="4325D661" w:rsidR="00C02AD2" w:rsidRPr="000507F8" w:rsidRDefault="00373BA4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4257A4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7428EEDD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C02AD2" w:rsidRPr="0014666D" w14:paraId="749537CE" w14:textId="77777777" w:rsidTr="00EB3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D1B3E" w14:textId="2BF245E8" w:rsidR="00C02AD2" w:rsidRPr="000F4925" w:rsidRDefault="00C02AD2" w:rsidP="00C02AD2">
            <w:r>
              <w:t xml:space="preserve">Susan Allen 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B086B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1EC41D" w14:textId="40CCE9E0" w:rsidR="00C02AD2" w:rsidRPr="000507F8" w:rsidRDefault="0022008F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56852D" w14:textId="0E9552D9" w:rsidR="00C02AD2" w:rsidRPr="000507F8" w:rsidRDefault="008033A3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3FAD66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EBCF50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7D0D2F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6F76F3" w14:textId="1D9E2D71" w:rsidR="00C02AD2" w:rsidRPr="000507F8" w:rsidRDefault="00373BA4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332EED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259C3475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C02AD2" w:rsidRPr="0014666D" w14:paraId="3228E698" w14:textId="77777777" w:rsidTr="00EB3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AC8BB" w14:textId="648B1A7C" w:rsidR="00C02AD2" w:rsidRPr="000F4925" w:rsidRDefault="00C02AD2" w:rsidP="00C02AD2">
            <w:r>
              <w:t>Jan Hoffmann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43812E" w14:textId="68377E7E" w:rsidR="00C02AD2" w:rsidRPr="000507F8" w:rsidRDefault="62EAEEA6" w:rsidP="62EAEEA6">
            <w:pPr>
              <w:jc w:val="center"/>
              <w:rPr>
                <w:sz w:val="36"/>
                <w:szCs w:val="36"/>
              </w:rPr>
            </w:pPr>
            <w:r w:rsidRPr="62EAEEA6">
              <w:rPr>
                <w:sz w:val="36"/>
                <w:szCs w:val="36"/>
              </w:rPr>
              <w:t>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BF93FB" w14:textId="1035158A" w:rsidR="00C02AD2" w:rsidRPr="000507F8" w:rsidRDefault="0022008F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9CEEF6" w14:textId="119815F1" w:rsidR="00C02AD2" w:rsidRPr="000507F8" w:rsidRDefault="008033A3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8800A0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8CC8E0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030F8B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781CFD" w14:textId="58421899" w:rsidR="00C02AD2" w:rsidRPr="000507F8" w:rsidRDefault="00373BA4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FCF96A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56F939BD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C02AD2" w:rsidRPr="0014666D" w14:paraId="2AF74495" w14:textId="77777777" w:rsidTr="00EB3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33460" w14:textId="2D95C541" w:rsidR="00C02AD2" w:rsidRPr="000F4925" w:rsidRDefault="00C02AD2" w:rsidP="00C02AD2">
            <w:r>
              <w:t xml:space="preserve">Nancy </w:t>
            </w:r>
            <w:proofErr w:type="spellStart"/>
            <w:r>
              <w:t>Mizelle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9D3AF0" w14:textId="24CB6DC1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EAF0E3" w14:textId="5F87F678" w:rsidR="00C02AD2" w:rsidRPr="000507F8" w:rsidRDefault="0022008F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281D4A" w14:textId="128E807E" w:rsidR="00C02AD2" w:rsidRPr="000507F8" w:rsidRDefault="008033A3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F87E37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0EF81F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518592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7DF061" w14:textId="7AB68988" w:rsidR="00C02AD2" w:rsidRPr="000507F8" w:rsidRDefault="00373BA4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7B97DF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537E2FA9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C02AD2" w:rsidRPr="0014666D" w14:paraId="1E46BC80" w14:textId="77777777" w:rsidTr="00EB3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EC7F7" w14:textId="213964AF" w:rsidR="00C02AD2" w:rsidRPr="000F4925" w:rsidRDefault="00C02AD2" w:rsidP="00C02AD2">
            <w:r>
              <w:t>Kevin Blanch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A45A5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EE889B" w14:textId="0E6C2C26" w:rsidR="00C02AD2" w:rsidRPr="000507F8" w:rsidRDefault="006D5853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FB8EF4" w14:textId="7FE40F40" w:rsidR="00C02AD2" w:rsidRPr="000507F8" w:rsidRDefault="008033A3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A80F03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54E757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3BDB2E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546719" w14:textId="404A1952" w:rsidR="00C02AD2" w:rsidRPr="000507F8" w:rsidRDefault="007026EE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041FCB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6C44964B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C02AD2" w:rsidRPr="0014666D" w14:paraId="68DE13DC" w14:textId="77777777" w:rsidTr="00EB3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A3AB7" w14:textId="3B8597E3" w:rsidR="00C02AD2" w:rsidRPr="000F4925" w:rsidRDefault="00C02AD2" w:rsidP="00C02AD2">
            <w:r>
              <w:t>Kristal Canady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B4B81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C8994" w14:textId="6725CA39" w:rsidR="00C02AD2" w:rsidRPr="000507F8" w:rsidRDefault="0022008F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6B408" w14:textId="6B2A1444" w:rsidR="00C02AD2" w:rsidRPr="000507F8" w:rsidRDefault="008033A3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55266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6F570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29031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2A514" w14:textId="47C73272" w:rsidR="00C02AD2" w:rsidRPr="000507F8" w:rsidRDefault="00373BA4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3E513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3E810ED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C02AD2" w:rsidRPr="0014666D" w14:paraId="15CFBCB5" w14:textId="77777777" w:rsidTr="00EB3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CCEDE" w14:textId="726C79CB" w:rsidR="00C02AD2" w:rsidRPr="000F4925" w:rsidRDefault="00C02AD2" w:rsidP="00C02AD2">
            <w:proofErr w:type="spellStart"/>
            <w:r>
              <w:t>Jenq-Foung</w:t>
            </w:r>
            <w:proofErr w:type="spellEnd"/>
            <w:r>
              <w:t xml:space="preserve"> Yao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8DC5C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A9ABA" w14:textId="2FCBE259" w:rsidR="00C02AD2" w:rsidRPr="000507F8" w:rsidRDefault="0022008F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E9B39" w14:textId="48586505" w:rsidR="00C02AD2" w:rsidRPr="000507F8" w:rsidRDefault="008033A3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5C8C0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34EEF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7F0DA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FC6B8" w14:textId="3FE72BFC" w:rsidR="00C02AD2" w:rsidRPr="000507F8" w:rsidRDefault="00373BA4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74D6B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211F423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C02AD2" w:rsidRPr="0014666D" w14:paraId="7E2DE081" w14:textId="77777777" w:rsidTr="00EB3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724FF" w14:textId="1EAF8395" w:rsidR="00C02AD2" w:rsidRPr="000F4925" w:rsidRDefault="00C02AD2" w:rsidP="00C02AD2">
            <w:r>
              <w:t>Robert Orr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34226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D7AC8" w14:textId="3BB72A8D" w:rsidR="00C02AD2" w:rsidRPr="000507F8" w:rsidRDefault="0022008F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C0F5E" w14:textId="02285573" w:rsidR="00C02AD2" w:rsidRPr="000507F8" w:rsidRDefault="008033A3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65247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F526C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9D0E6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FF553" w14:textId="75BA3B9F" w:rsidR="00C02AD2" w:rsidRPr="000507F8" w:rsidRDefault="007026EE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34EF7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3891D17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C02AD2" w:rsidRPr="0014666D" w14:paraId="5C601520" w14:textId="77777777" w:rsidTr="00EB3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BD4F" w14:textId="144C7C63" w:rsidR="00C02AD2" w:rsidRPr="000F4925" w:rsidRDefault="00C02AD2" w:rsidP="00C02AD2">
            <w:r>
              <w:t>Emma Parry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D50B2" w14:textId="0E107EE4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DA411" w14:textId="7CE8423A" w:rsidR="00C02AD2" w:rsidRPr="000507F8" w:rsidRDefault="0022008F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BED20" w14:textId="6062CE14" w:rsidR="00C02AD2" w:rsidRPr="000507F8" w:rsidRDefault="008033A3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4D35F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A8D1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25ACE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2547E" w14:textId="048E44FE" w:rsidR="00C02AD2" w:rsidRPr="000507F8" w:rsidRDefault="007026EE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066CE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A24AF26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C02AD2" w:rsidRPr="0014666D" w14:paraId="2543E481" w14:textId="77777777" w:rsidTr="00EB3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6209" w14:textId="7655BE7D" w:rsidR="00C02AD2" w:rsidRPr="000F4925" w:rsidRDefault="00C02AD2" w:rsidP="00C02AD2">
            <w:r>
              <w:t>Christopher Newsome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8E550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1F339" w14:textId="6C22EF0E" w:rsidR="00C02AD2" w:rsidRPr="000507F8" w:rsidRDefault="0022008F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C9E4A" w14:textId="4988C30A" w:rsidR="00C02AD2" w:rsidRPr="000507F8" w:rsidRDefault="008033A3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1226D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26326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28172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CC7AF" w14:textId="228F43F5" w:rsidR="00C02AD2" w:rsidRPr="000507F8" w:rsidRDefault="00373BA4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5532D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5C4AD94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C02AD2" w:rsidRPr="0014666D" w14:paraId="7F57567D" w14:textId="77777777" w:rsidTr="00EB3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E542" w14:textId="20034407" w:rsidR="00C02AD2" w:rsidRPr="008033A3" w:rsidRDefault="00C02AD2" w:rsidP="00C02AD2">
            <w:r w:rsidRPr="008033A3">
              <w:t>Carol Ward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4D7E3" w14:textId="77777777" w:rsidR="00C02AD2" w:rsidRPr="008033A3" w:rsidRDefault="00C02AD2" w:rsidP="00C02AD2">
            <w:pPr>
              <w:jc w:val="center"/>
              <w:rPr>
                <w:sz w:val="36"/>
                <w:szCs w:val="36"/>
              </w:rPr>
            </w:pPr>
            <w:r w:rsidRPr="008033A3"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B012C" w14:textId="752BD8F7" w:rsidR="00C02AD2" w:rsidRPr="008033A3" w:rsidRDefault="0022008F" w:rsidP="00C02AD2">
            <w:pPr>
              <w:jc w:val="center"/>
              <w:rPr>
                <w:sz w:val="36"/>
                <w:szCs w:val="36"/>
              </w:rPr>
            </w:pPr>
            <w:r w:rsidRPr="008033A3">
              <w:rPr>
                <w:sz w:val="36"/>
                <w:szCs w:val="36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8C96E" w14:textId="1EAF2516" w:rsidR="00C02AD2" w:rsidRPr="008033A3" w:rsidRDefault="008033A3" w:rsidP="00C02AD2">
            <w:pPr>
              <w:jc w:val="center"/>
              <w:rPr>
                <w:sz w:val="36"/>
                <w:szCs w:val="36"/>
              </w:rPr>
            </w:pPr>
            <w:r w:rsidRPr="008033A3"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44FA2" w14:textId="77777777" w:rsidR="00C02AD2" w:rsidRPr="008033A3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FEF6A" w14:textId="77777777" w:rsidR="00C02AD2" w:rsidRPr="008033A3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08F33" w14:textId="77777777" w:rsidR="00C02AD2" w:rsidRPr="008033A3" w:rsidRDefault="00C02AD2" w:rsidP="00C02AD2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25B43" w14:textId="277EC9FE" w:rsidR="00C02AD2" w:rsidRPr="008033A3" w:rsidRDefault="00373BA4" w:rsidP="00C02AD2">
            <w:pPr>
              <w:jc w:val="center"/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3FAFA" w14:textId="77777777" w:rsidR="00C02AD2" w:rsidRPr="008033A3" w:rsidRDefault="00C02AD2" w:rsidP="00C02AD2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66FF002" w14:textId="77777777" w:rsidR="00C02AD2" w:rsidRPr="008033A3" w:rsidRDefault="00C02AD2" w:rsidP="00C02AD2"/>
        </w:tc>
      </w:tr>
      <w:tr w:rsidR="003E4149" w:rsidRPr="0014666D" w14:paraId="764DAF1F" w14:textId="77777777" w:rsidTr="00EB3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49E017B" w14:textId="1BAAF753" w:rsidR="003E4149" w:rsidRPr="008033A3" w:rsidRDefault="008033A3" w:rsidP="008033A3">
            <w:r w:rsidRPr="008033A3">
              <w:t xml:space="preserve">Paige </w:t>
            </w:r>
            <w:proofErr w:type="spellStart"/>
            <w:r w:rsidRPr="008033A3">
              <w:t>Overmyer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BA021" w14:textId="307F978B" w:rsidR="003E4149" w:rsidRPr="008033A3" w:rsidRDefault="008033A3" w:rsidP="00E91F9E">
            <w:pPr>
              <w:jc w:val="center"/>
              <w:rPr>
                <w:sz w:val="36"/>
                <w:szCs w:val="36"/>
              </w:rPr>
            </w:pPr>
            <w:r w:rsidRPr="008033A3">
              <w:rPr>
                <w:sz w:val="36"/>
                <w:szCs w:val="3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AE0A9" w14:textId="29E577A7" w:rsidR="003E4149" w:rsidRPr="008033A3" w:rsidRDefault="008033A3" w:rsidP="00E91F9E">
            <w:pPr>
              <w:jc w:val="center"/>
              <w:rPr>
                <w:sz w:val="36"/>
                <w:szCs w:val="36"/>
              </w:rPr>
            </w:pPr>
            <w:r w:rsidRPr="008033A3">
              <w:rPr>
                <w:sz w:val="36"/>
                <w:szCs w:val="36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9A8F5" w14:textId="632C186F" w:rsidR="003E4149" w:rsidRPr="008033A3" w:rsidRDefault="008033A3" w:rsidP="00E91F9E">
            <w:pPr>
              <w:jc w:val="center"/>
              <w:rPr>
                <w:sz w:val="36"/>
                <w:szCs w:val="36"/>
              </w:rPr>
            </w:pPr>
            <w:r w:rsidRPr="008033A3"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398B2" w14:textId="77777777" w:rsidR="003E4149" w:rsidRPr="008033A3" w:rsidRDefault="003E4149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5A866" w14:textId="77777777" w:rsidR="003E4149" w:rsidRPr="008033A3" w:rsidRDefault="003E4149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A32AF" w14:textId="77777777" w:rsidR="003E4149" w:rsidRPr="008033A3" w:rsidRDefault="003E4149" w:rsidP="00E91F9E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7577D" w14:textId="4617CDEB" w:rsidR="003E4149" w:rsidRPr="008033A3" w:rsidRDefault="00373BA4" w:rsidP="00E91F9E">
            <w:pPr>
              <w:jc w:val="center"/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43040" w14:textId="77777777" w:rsidR="003E4149" w:rsidRPr="008033A3" w:rsidRDefault="003E4149" w:rsidP="00E91F9E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BCBD8ED" w14:textId="77777777" w:rsidR="003E4149" w:rsidRPr="008033A3" w:rsidRDefault="003E4149" w:rsidP="00947CF9"/>
        </w:tc>
      </w:tr>
    </w:tbl>
    <w:p w14:paraId="1D442CDA" w14:textId="77777777" w:rsidR="00973FD5" w:rsidRPr="0014666D" w:rsidRDefault="00171EE3" w:rsidP="00171EE3">
      <w:pPr>
        <w:tabs>
          <w:tab w:val="left" w:pos="7665"/>
        </w:tabs>
        <w:rPr>
          <w:sz w:val="20"/>
        </w:rPr>
      </w:pPr>
      <w:r w:rsidRPr="0014666D">
        <w:rPr>
          <w:sz w:val="20"/>
        </w:rPr>
        <w:tab/>
      </w:r>
    </w:p>
    <w:p w14:paraId="5B7972F2" w14:textId="77777777" w:rsidR="00973FD5" w:rsidRPr="0014666D" w:rsidRDefault="00973FD5">
      <w:pPr>
        <w:rPr>
          <w:sz w:val="20"/>
        </w:rPr>
      </w:pPr>
    </w:p>
    <w:p w14:paraId="5D3BA041" w14:textId="77777777" w:rsidR="00973FD5" w:rsidRPr="0014666D" w:rsidRDefault="00973FD5">
      <w:pPr>
        <w:tabs>
          <w:tab w:val="right" w:pos="14314"/>
        </w:tabs>
        <w:rPr>
          <w:sz w:val="20"/>
        </w:rPr>
      </w:pPr>
    </w:p>
    <w:p w14:paraId="537FBE7F" w14:textId="77777777" w:rsidR="00973FD5" w:rsidRPr="0014666D" w:rsidRDefault="00973FD5">
      <w:pPr>
        <w:tabs>
          <w:tab w:val="right" w:pos="14314"/>
        </w:tabs>
        <w:rPr>
          <w:sz w:val="20"/>
          <w:u w:val="single"/>
        </w:rPr>
      </w:pPr>
      <w:r w:rsidRPr="0014666D">
        <w:rPr>
          <w:sz w:val="20"/>
        </w:rPr>
        <w:t xml:space="preserve">__________________________________________                                                                        </w:t>
      </w:r>
    </w:p>
    <w:p w14:paraId="66BBE2A7" w14:textId="77777777" w:rsidR="00973FD5" w:rsidRPr="0014666D" w:rsidRDefault="00973FD5">
      <w:pPr>
        <w:rPr>
          <w:sz w:val="20"/>
        </w:rPr>
      </w:pPr>
      <w:r w:rsidRPr="0014666D">
        <w:rPr>
          <w:sz w:val="20"/>
        </w:rPr>
        <w:t xml:space="preserve">CHAIRPERSON SIGNATURE                                                                                                            </w:t>
      </w:r>
      <w:proofErr w:type="gramStart"/>
      <w:r w:rsidRPr="0014666D">
        <w:rPr>
          <w:sz w:val="20"/>
        </w:rPr>
        <w:t>DATE</w:t>
      </w:r>
      <w:r w:rsidR="00C0541B" w:rsidRPr="0014666D">
        <w:rPr>
          <w:sz w:val="20"/>
        </w:rPr>
        <w:t xml:space="preserve">  _</w:t>
      </w:r>
      <w:proofErr w:type="gramEnd"/>
      <w:r w:rsidR="00C0541B" w:rsidRPr="0014666D">
        <w:rPr>
          <w:sz w:val="20"/>
        </w:rPr>
        <w:t>_______________________________-</w:t>
      </w:r>
    </w:p>
    <w:p w14:paraId="50F31CAC" w14:textId="77777777" w:rsidR="00973FD5" w:rsidRPr="0014666D" w:rsidRDefault="00973FD5">
      <w:pPr>
        <w:rPr>
          <w:sz w:val="20"/>
        </w:rPr>
      </w:pPr>
    </w:p>
    <w:p w14:paraId="199FE3EE" w14:textId="77777777" w:rsidR="00973FD5" w:rsidRPr="0014666D" w:rsidRDefault="00AE043E">
      <w:pPr>
        <w:rPr>
          <w:sz w:val="20"/>
        </w:rPr>
      </w:pPr>
      <w:r>
        <w:rPr>
          <w:sz w:val="20"/>
        </w:rPr>
        <w:t>(Including this Approval by chair at committee discretion</w:t>
      </w:r>
      <w:r w:rsidR="00602CF5">
        <w:rPr>
          <w:sz w:val="20"/>
        </w:rPr>
        <w:t>)</w:t>
      </w:r>
    </w:p>
    <w:p w14:paraId="25F7D517" w14:textId="77777777" w:rsidR="00973FD5" w:rsidRPr="0014666D" w:rsidRDefault="00973FD5">
      <w:pPr>
        <w:rPr>
          <w:sz w:val="20"/>
        </w:rPr>
      </w:pPr>
    </w:p>
    <w:sectPr w:rsidR="00973FD5" w:rsidRPr="0014666D">
      <w:pgSz w:w="15840" w:h="12240" w:orient="landscape" w:code="1"/>
      <w:pgMar w:top="576" w:right="662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06CF1" w14:textId="77777777" w:rsidR="00D662AB" w:rsidRDefault="00D662AB">
      <w:r>
        <w:separator/>
      </w:r>
    </w:p>
  </w:endnote>
  <w:endnote w:type="continuationSeparator" w:id="0">
    <w:p w14:paraId="70295008" w14:textId="77777777" w:rsidR="00D662AB" w:rsidRDefault="00D6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73AE9" w14:textId="77777777" w:rsidR="00D662AB" w:rsidRDefault="00D662AB">
      <w:r>
        <w:separator/>
      </w:r>
    </w:p>
  </w:footnote>
  <w:footnote w:type="continuationSeparator" w:id="0">
    <w:p w14:paraId="7A0EE13D" w14:textId="77777777" w:rsidR="00D662AB" w:rsidRDefault="00D66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7DB"/>
    <w:multiLevelType w:val="hybridMultilevel"/>
    <w:tmpl w:val="0EC62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053AC"/>
    <w:multiLevelType w:val="hybridMultilevel"/>
    <w:tmpl w:val="029C75CA"/>
    <w:lvl w:ilvl="0" w:tplc="9A867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440DE"/>
    <w:multiLevelType w:val="hybridMultilevel"/>
    <w:tmpl w:val="973A362A"/>
    <w:lvl w:ilvl="0" w:tplc="B1E8AA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1001A"/>
    <w:multiLevelType w:val="hybridMultilevel"/>
    <w:tmpl w:val="3392DD64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4" w15:restartNumberingAfterBreak="0">
    <w:nsid w:val="122C4A47"/>
    <w:multiLevelType w:val="hybridMultilevel"/>
    <w:tmpl w:val="AF6EA3AC"/>
    <w:lvl w:ilvl="0" w:tplc="994696E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B40DFB"/>
    <w:multiLevelType w:val="hybridMultilevel"/>
    <w:tmpl w:val="33E64D9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A51939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E26029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ED0392"/>
    <w:multiLevelType w:val="hybridMultilevel"/>
    <w:tmpl w:val="5D364C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F07BF"/>
    <w:multiLevelType w:val="hybridMultilevel"/>
    <w:tmpl w:val="2842CE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DE593B"/>
    <w:multiLevelType w:val="hybridMultilevel"/>
    <w:tmpl w:val="617AEEC2"/>
    <w:lvl w:ilvl="0" w:tplc="EF60BD4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1" w15:restartNumberingAfterBreak="0">
    <w:nsid w:val="23F77882"/>
    <w:multiLevelType w:val="hybridMultilevel"/>
    <w:tmpl w:val="EBCA34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E575E4"/>
    <w:multiLevelType w:val="hybridMultilevel"/>
    <w:tmpl w:val="F72295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5C3652"/>
    <w:multiLevelType w:val="hybridMultilevel"/>
    <w:tmpl w:val="2FC4E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86779"/>
    <w:multiLevelType w:val="hybridMultilevel"/>
    <w:tmpl w:val="D8B29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44E62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3234A6"/>
    <w:multiLevelType w:val="hybridMultilevel"/>
    <w:tmpl w:val="24900872"/>
    <w:lvl w:ilvl="0" w:tplc="04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E9578F2"/>
    <w:multiLevelType w:val="hybridMultilevel"/>
    <w:tmpl w:val="5808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D0A13"/>
    <w:multiLevelType w:val="hybridMultilevel"/>
    <w:tmpl w:val="487C3706"/>
    <w:lvl w:ilvl="0" w:tplc="040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602D5CF1"/>
    <w:multiLevelType w:val="hybridMultilevel"/>
    <w:tmpl w:val="F1EEF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127F55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9779A5"/>
    <w:multiLevelType w:val="hybridMultilevel"/>
    <w:tmpl w:val="8FFC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106A9"/>
    <w:multiLevelType w:val="hybridMultilevel"/>
    <w:tmpl w:val="4FBEB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32F28"/>
    <w:multiLevelType w:val="hybridMultilevel"/>
    <w:tmpl w:val="D7C689D4"/>
    <w:lvl w:ilvl="0" w:tplc="F50215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D3739"/>
    <w:multiLevelType w:val="hybridMultilevel"/>
    <w:tmpl w:val="AA7007C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3780575"/>
    <w:multiLevelType w:val="hybridMultilevel"/>
    <w:tmpl w:val="DE4A390C"/>
    <w:lvl w:ilvl="0" w:tplc="87BA66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65022"/>
    <w:multiLevelType w:val="hybridMultilevel"/>
    <w:tmpl w:val="66FA0CB8"/>
    <w:lvl w:ilvl="0" w:tplc="34C82F1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5"/>
  </w:num>
  <w:num w:numId="5">
    <w:abstractNumId w:val="24"/>
  </w:num>
  <w:num w:numId="6">
    <w:abstractNumId w:val="5"/>
  </w:num>
  <w:num w:numId="7">
    <w:abstractNumId w:val="16"/>
  </w:num>
  <w:num w:numId="8">
    <w:abstractNumId w:val="7"/>
  </w:num>
  <w:num w:numId="9">
    <w:abstractNumId w:val="20"/>
  </w:num>
  <w:num w:numId="10">
    <w:abstractNumId w:val="3"/>
  </w:num>
  <w:num w:numId="11">
    <w:abstractNumId w:val="26"/>
  </w:num>
  <w:num w:numId="12">
    <w:abstractNumId w:val="10"/>
  </w:num>
  <w:num w:numId="13">
    <w:abstractNumId w:val="9"/>
  </w:num>
  <w:num w:numId="14">
    <w:abstractNumId w:val="0"/>
  </w:num>
  <w:num w:numId="15">
    <w:abstractNumId w:val="18"/>
  </w:num>
  <w:num w:numId="16">
    <w:abstractNumId w:val="2"/>
  </w:num>
  <w:num w:numId="17">
    <w:abstractNumId w:val="13"/>
  </w:num>
  <w:num w:numId="18">
    <w:abstractNumId w:val="21"/>
  </w:num>
  <w:num w:numId="19">
    <w:abstractNumId w:val="22"/>
  </w:num>
  <w:num w:numId="20">
    <w:abstractNumId w:val="19"/>
  </w:num>
  <w:num w:numId="21">
    <w:abstractNumId w:val="17"/>
  </w:num>
  <w:num w:numId="22">
    <w:abstractNumId w:val="14"/>
  </w:num>
  <w:num w:numId="23">
    <w:abstractNumId w:val="4"/>
  </w:num>
  <w:num w:numId="24">
    <w:abstractNumId w:val="25"/>
  </w:num>
  <w:num w:numId="25">
    <w:abstractNumId w:val="23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40"/>
    <w:rsid w:val="00010D2E"/>
    <w:rsid w:val="000507F8"/>
    <w:rsid w:val="00071A3E"/>
    <w:rsid w:val="0008395E"/>
    <w:rsid w:val="00085CDF"/>
    <w:rsid w:val="00092D4A"/>
    <w:rsid w:val="00095528"/>
    <w:rsid w:val="000956E9"/>
    <w:rsid w:val="000B3A47"/>
    <w:rsid w:val="000B6B06"/>
    <w:rsid w:val="000B75A2"/>
    <w:rsid w:val="000C1765"/>
    <w:rsid w:val="000C1ED6"/>
    <w:rsid w:val="000E4E21"/>
    <w:rsid w:val="000E7965"/>
    <w:rsid w:val="000F3792"/>
    <w:rsid w:val="000F4925"/>
    <w:rsid w:val="0010559F"/>
    <w:rsid w:val="00111071"/>
    <w:rsid w:val="0014666D"/>
    <w:rsid w:val="00151077"/>
    <w:rsid w:val="001534E1"/>
    <w:rsid w:val="00164A00"/>
    <w:rsid w:val="00170704"/>
    <w:rsid w:val="00171EE3"/>
    <w:rsid w:val="001736BC"/>
    <w:rsid w:val="00182B66"/>
    <w:rsid w:val="00190F09"/>
    <w:rsid w:val="00192D1B"/>
    <w:rsid w:val="00194867"/>
    <w:rsid w:val="001A2105"/>
    <w:rsid w:val="001B4362"/>
    <w:rsid w:val="001C7F61"/>
    <w:rsid w:val="001E511A"/>
    <w:rsid w:val="002106FF"/>
    <w:rsid w:val="0022008F"/>
    <w:rsid w:val="00233260"/>
    <w:rsid w:val="00241017"/>
    <w:rsid w:val="00243EC1"/>
    <w:rsid w:val="0026068E"/>
    <w:rsid w:val="00262E7D"/>
    <w:rsid w:val="00264740"/>
    <w:rsid w:val="00276814"/>
    <w:rsid w:val="00295E6F"/>
    <w:rsid w:val="002A1E55"/>
    <w:rsid w:val="002C221C"/>
    <w:rsid w:val="002C3502"/>
    <w:rsid w:val="002D751D"/>
    <w:rsid w:val="002F2058"/>
    <w:rsid w:val="003065AC"/>
    <w:rsid w:val="00332141"/>
    <w:rsid w:val="00332B82"/>
    <w:rsid w:val="00335B6A"/>
    <w:rsid w:val="003515B5"/>
    <w:rsid w:val="003638E6"/>
    <w:rsid w:val="00373BA4"/>
    <w:rsid w:val="003821DA"/>
    <w:rsid w:val="003A1462"/>
    <w:rsid w:val="003A2B03"/>
    <w:rsid w:val="003C2AC0"/>
    <w:rsid w:val="003E4149"/>
    <w:rsid w:val="003F4AA3"/>
    <w:rsid w:val="003F4FDA"/>
    <w:rsid w:val="00400D60"/>
    <w:rsid w:val="0040653E"/>
    <w:rsid w:val="00421F34"/>
    <w:rsid w:val="00431DD7"/>
    <w:rsid w:val="00447A2A"/>
    <w:rsid w:val="00455A30"/>
    <w:rsid w:val="0047678D"/>
    <w:rsid w:val="004937BD"/>
    <w:rsid w:val="004A563E"/>
    <w:rsid w:val="004A6A23"/>
    <w:rsid w:val="004B04B5"/>
    <w:rsid w:val="004C4C71"/>
    <w:rsid w:val="004E039B"/>
    <w:rsid w:val="004E1440"/>
    <w:rsid w:val="004E3901"/>
    <w:rsid w:val="004E6166"/>
    <w:rsid w:val="004F5424"/>
    <w:rsid w:val="005178A2"/>
    <w:rsid w:val="00536A40"/>
    <w:rsid w:val="00565887"/>
    <w:rsid w:val="00566D88"/>
    <w:rsid w:val="00571EB8"/>
    <w:rsid w:val="005854D8"/>
    <w:rsid w:val="00587DE3"/>
    <w:rsid w:val="005908DD"/>
    <w:rsid w:val="00594000"/>
    <w:rsid w:val="005A5EE8"/>
    <w:rsid w:val="005E05D9"/>
    <w:rsid w:val="005E16FB"/>
    <w:rsid w:val="005E21A8"/>
    <w:rsid w:val="00602CF5"/>
    <w:rsid w:val="00615E39"/>
    <w:rsid w:val="0063704D"/>
    <w:rsid w:val="00640624"/>
    <w:rsid w:val="00646059"/>
    <w:rsid w:val="00650251"/>
    <w:rsid w:val="006720E1"/>
    <w:rsid w:val="006822B6"/>
    <w:rsid w:val="00691580"/>
    <w:rsid w:val="00696092"/>
    <w:rsid w:val="00696F10"/>
    <w:rsid w:val="006D5853"/>
    <w:rsid w:val="006E6389"/>
    <w:rsid w:val="006F53EF"/>
    <w:rsid w:val="007026EE"/>
    <w:rsid w:val="00707A19"/>
    <w:rsid w:val="00707F0F"/>
    <w:rsid w:val="00715A3F"/>
    <w:rsid w:val="00715F27"/>
    <w:rsid w:val="00724563"/>
    <w:rsid w:val="007318F0"/>
    <w:rsid w:val="007351B8"/>
    <w:rsid w:val="00745329"/>
    <w:rsid w:val="00750727"/>
    <w:rsid w:val="007671AB"/>
    <w:rsid w:val="00767DDC"/>
    <w:rsid w:val="007717E5"/>
    <w:rsid w:val="0077323E"/>
    <w:rsid w:val="00776AF7"/>
    <w:rsid w:val="007801BA"/>
    <w:rsid w:val="00784453"/>
    <w:rsid w:val="0079008F"/>
    <w:rsid w:val="00790D29"/>
    <w:rsid w:val="00795292"/>
    <w:rsid w:val="007C5BD4"/>
    <w:rsid w:val="007D2387"/>
    <w:rsid w:val="008033A3"/>
    <w:rsid w:val="00836B6D"/>
    <w:rsid w:val="00840C37"/>
    <w:rsid w:val="0086210A"/>
    <w:rsid w:val="00882493"/>
    <w:rsid w:val="00883914"/>
    <w:rsid w:val="00892A7C"/>
    <w:rsid w:val="00892B35"/>
    <w:rsid w:val="008965C5"/>
    <w:rsid w:val="008A20A6"/>
    <w:rsid w:val="008B1877"/>
    <w:rsid w:val="008B47DA"/>
    <w:rsid w:val="008C72D2"/>
    <w:rsid w:val="008E7895"/>
    <w:rsid w:val="008F022D"/>
    <w:rsid w:val="008F09CF"/>
    <w:rsid w:val="008F0AB5"/>
    <w:rsid w:val="008F2913"/>
    <w:rsid w:val="008F53C7"/>
    <w:rsid w:val="00915760"/>
    <w:rsid w:val="009337C9"/>
    <w:rsid w:val="0093491D"/>
    <w:rsid w:val="00940D7D"/>
    <w:rsid w:val="00947CF9"/>
    <w:rsid w:val="00962288"/>
    <w:rsid w:val="00964D0F"/>
    <w:rsid w:val="00967EF8"/>
    <w:rsid w:val="0097231A"/>
    <w:rsid w:val="00973FD5"/>
    <w:rsid w:val="00975D33"/>
    <w:rsid w:val="009903B1"/>
    <w:rsid w:val="009915FE"/>
    <w:rsid w:val="009B0966"/>
    <w:rsid w:val="009B6827"/>
    <w:rsid w:val="009D31CF"/>
    <w:rsid w:val="009D6EB6"/>
    <w:rsid w:val="009E3D43"/>
    <w:rsid w:val="009F7E24"/>
    <w:rsid w:val="00A0233A"/>
    <w:rsid w:val="00A11911"/>
    <w:rsid w:val="00A25F4A"/>
    <w:rsid w:val="00A3183C"/>
    <w:rsid w:val="00A319B7"/>
    <w:rsid w:val="00A36DC4"/>
    <w:rsid w:val="00A64755"/>
    <w:rsid w:val="00A93FA1"/>
    <w:rsid w:val="00AA09B6"/>
    <w:rsid w:val="00AA5ACA"/>
    <w:rsid w:val="00AC06FB"/>
    <w:rsid w:val="00AC5D22"/>
    <w:rsid w:val="00AE043E"/>
    <w:rsid w:val="00B03D33"/>
    <w:rsid w:val="00B11C50"/>
    <w:rsid w:val="00B366AC"/>
    <w:rsid w:val="00B53E8C"/>
    <w:rsid w:val="00B80200"/>
    <w:rsid w:val="00B8178C"/>
    <w:rsid w:val="00BB0581"/>
    <w:rsid w:val="00BB0A15"/>
    <w:rsid w:val="00BB32F6"/>
    <w:rsid w:val="00BF2CE6"/>
    <w:rsid w:val="00BF7D94"/>
    <w:rsid w:val="00C02AD2"/>
    <w:rsid w:val="00C0541B"/>
    <w:rsid w:val="00C113F9"/>
    <w:rsid w:val="00C1298F"/>
    <w:rsid w:val="00C150FC"/>
    <w:rsid w:val="00C36C92"/>
    <w:rsid w:val="00C55DF9"/>
    <w:rsid w:val="00C672CE"/>
    <w:rsid w:val="00C8539E"/>
    <w:rsid w:val="00C86F88"/>
    <w:rsid w:val="00CB1256"/>
    <w:rsid w:val="00CB2506"/>
    <w:rsid w:val="00CB35AB"/>
    <w:rsid w:val="00CC31C8"/>
    <w:rsid w:val="00CC49A0"/>
    <w:rsid w:val="00CD0BBB"/>
    <w:rsid w:val="00CD185E"/>
    <w:rsid w:val="00CD3A98"/>
    <w:rsid w:val="00D003F4"/>
    <w:rsid w:val="00D15707"/>
    <w:rsid w:val="00D171B9"/>
    <w:rsid w:val="00D21461"/>
    <w:rsid w:val="00D3100C"/>
    <w:rsid w:val="00D45AD3"/>
    <w:rsid w:val="00D55D77"/>
    <w:rsid w:val="00D61215"/>
    <w:rsid w:val="00D61D98"/>
    <w:rsid w:val="00D662AB"/>
    <w:rsid w:val="00D7153A"/>
    <w:rsid w:val="00D744C4"/>
    <w:rsid w:val="00D94713"/>
    <w:rsid w:val="00DA0149"/>
    <w:rsid w:val="00DA144F"/>
    <w:rsid w:val="00DC0B9E"/>
    <w:rsid w:val="00DC186F"/>
    <w:rsid w:val="00DC73A4"/>
    <w:rsid w:val="00DD2F4F"/>
    <w:rsid w:val="00DE1A88"/>
    <w:rsid w:val="00DF0EBC"/>
    <w:rsid w:val="00E1796A"/>
    <w:rsid w:val="00E2387C"/>
    <w:rsid w:val="00E57EB6"/>
    <w:rsid w:val="00E60D21"/>
    <w:rsid w:val="00E72153"/>
    <w:rsid w:val="00E82B68"/>
    <w:rsid w:val="00E91F9E"/>
    <w:rsid w:val="00EB0C69"/>
    <w:rsid w:val="00EB366F"/>
    <w:rsid w:val="00EB7EF1"/>
    <w:rsid w:val="00EC2628"/>
    <w:rsid w:val="00EC5DD8"/>
    <w:rsid w:val="00EE074B"/>
    <w:rsid w:val="00EE5EB9"/>
    <w:rsid w:val="00EF78EC"/>
    <w:rsid w:val="00F14373"/>
    <w:rsid w:val="00F17C09"/>
    <w:rsid w:val="00F231ED"/>
    <w:rsid w:val="00F41009"/>
    <w:rsid w:val="00F45AC2"/>
    <w:rsid w:val="00F467F0"/>
    <w:rsid w:val="00F60F6D"/>
    <w:rsid w:val="00F64A2C"/>
    <w:rsid w:val="00F7638F"/>
    <w:rsid w:val="00F83B82"/>
    <w:rsid w:val="00FA1DE5"/>
    <w:rsid w:val="00FA4DE2"/>
    <w:rsid w:val="00FB1171"/>
    <w:rsid w:val="00FB54A6"/>
    <w:rsid w:val="00FB55EB"/>
    <w:rsid w:val="00FB6DF7"/>
    <w:rsid w:val="00FC4635"/>
    <w:rsid w:val="00FE4545"/>
    <w:rsid w:val="00FE6FF4"/>
    <w:rsid w:val="62EAE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E18F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785"/>
      </w:tabs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E7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State Hospital</vt:lpstr>
    </vt:vector>
  </TitlesOfParts>
  <Company>DHR State of Georgia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State Hospital</dc:title>
  <dc:creator>MMallory</dc:creator>
  <cp:lastModifiedBy>Marcela Chiorescu</cp:lastModifiedBy>
  <cp:revision>3</cp:revision>
  <cp:lastPrinted>2010-01-12T23:20:00Z</cp:lastPrinted>
  <dcterms:created xsi:type="dcterms:W3CDTF">2019-03-15T14:09:00Z</dcterms:created>
  <dcterms:modified xsi:type="dcterms:W3CDTF">2019-03-15T14:10:00Z</dcterms:modified>
</cp:coreProperties>
</file>