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277BB9" w:rsidRDefault="0014666D" w:rsidP="00CD6A00">
      <w:pPr>
        <w:rPr>
          <w:bCs/>
          <w:smallCaps/>
        </w:rPr>
      </w:pPr>
      <w:r w:rsidRPr="00277BB9">
        <w:rPr>
          <w:b/>
          <w:bCs/>
          <w:smallCaps/>
        </w:rPr>
        <w:t>Committee Name:</w:t>
      </w:r>
      <w:r w:rsidR="00D5524D" w:rsidRPr="00277BB9">
        <w:rPr>
          <w:b/>
          <w:bCs/>
          <w:smallCaps/>
        </w:rPr>
        <w:t xml:space="preserve"> </w:t>
      </w:r>
      <w:r w:rsidR="00D5524D" w:rsidRPr="00277BB9">
        <w:rPr>
          <w:bCs/>
          <w:smallCaps/>
        </w:rPr>
        <w:t>Executive Committee of University Senate (ECUS)</w:t>
      </w:r>
    </w:p>
    <w:p w14:paraId="41DD7F65" w14:textId="6A631215" w:rsidR="0014666D" w:rsidRPr="00277BB9" w:rsidRDefault="0014666D" w:rsidP="00CD6A00">
      <w:pPr>
        <w:rPr>
          <w:bCs/>
          <w:smallCaps/>
        </w:rPr>
      </w:pPr>
      <w:r w:rsidRPr="00277BB9">
        <w:rPr>
          <w:b/>
          <w:bCs/>
          <w:smallCaps/>
        </w:rPr>
        <w:t>Meeting Date</w:t>
      </w:r>
      <w:r w:rsidR="00AC06FB" w:rsidRPr="00277BB9">
        <w:rPr>
          <w:b/>
          <w:bCs/>
          <w:smallCaps/>
        </w:rPr>
        <w:t xml:space="preserve"> &amp; Time</w:t>
      </w:r>
      <w:r w:rsidRPr="00277BB9">
        <w:rPr>
          <w:b/>
          <w:bCs/>
          <w:smallCaps/>
        </w:rPr>
        <w:t xml:space="preserve">: </w:t>
      </w:r>
      <w:r w:rsidR="00D5524D" w:rsidRPr="00277BB9">
        <w:rPr>
          <w:bCs/>
          <w:smallCaps/>
        </w:rPr>
        <w:t xml:space="preserve">Friday, </w:t>
      </w:r>
      <w:r w:rsidR="003A38A3" w:rsidRPr="0099261C">
        <w:rPr>
          <w:bCs/>
          <w:smallCaps/>
        </w:rPr>
        <w:t>September</w:t>
      </w:r>
      <w:r w:rsidR="00F67864" w:rsidRPr="0099261C">
        <w:rPr>
          <w:bCs/>
          <w:smallCaps/>
        </w:rPr>
        <w:t xml:space="preserve"> </w:t>
      </w:r>
      <w:r w:rsidR="003A38A3" w:rsidRPr="0099261C">
        <w:rPr>
          <w:bCs/>
          <w:smallCaps/>
        </w:rPr>
        <w:t>1</w:t>
      </w:r>
      <w:r w:rsidR="00D5524D" w:rsidRPr="0099261C">
        <w:rPr>
          <w:bCs/>
          <w:smallCaps/>
        </w:rPr>
        <w:t>, 20</w:t>
      </w:r>
      <w:r w:rsidR="005859FA" w:rsidRPr="0099261C">
        <w:rPr>
          <w:bCs/>
          <w:smallCaps/>
        </w:rPr>
        <w:t>2</w:t>
      </w:r>
      <w:r w:rsidR="00F67864" w:rsidRPr="0099261C">
        <w:rPr>
          <w:bCs/>
          <w:smallCaps/>
        </w:rPr>
        <w:t>3</w:t>
      </w:r>
      <w:r w:rsidR="00D5524D" w:rsidRPr="00277BB9">
        <w:rPr>
          <w:bCs/>
          <w:smallCaps/>
        </w:rPr>
        <w:t>, 2:00-3:15 p.m.</w:t>
      </w:r>
    </w:p>
    <w:p w14:paraId="696D1111" w14:textId="2E80E867" w:rsidR="00973FD5" w:rsidRPr="00277BB9" w:rsidRDefault="0014666D" w:rsidP="00CD6A00">
      <w:pPr>
        <w:rPr>
          <w:b/>
          <w:bCs/>
          <w:smallCaps/>
        </w:rPr>
      </w:pPr>
      <w:r w:rsidRPr="00277BB9">
        <w:rPr>
          <w:b/>
          <w:bCs/>
          <w:smallCaps/>
        </w:rPr>
        <w:t xml:space="preserve">Meeting Location: </w:t>
      </w:r>
      <w:r w:rsidR="00FE2CFD" w:rsidRPr="00623458">
        <w:rPr>
          <w:bCs/>
          <w:smallCaps/>
        </w:rPr>
        <w:t>Parks Hall 301</w:t>
      </w:r>
    </w:p>
    <w:p w14:paraId="1834AF0A" w14:textId="77777777" w:rsidR="00B80200" w:rsidRPr="00277BB9" w:rsidRDefault="00B80200" w:rsidP="00CD6A00">
      <w:pPr>
        <w:rPr>
          <w:b/>
          <w:bCs/>
        </w:rPr>
      </w:pPr>
    </w:p>
    <w:p w14:paraId="57F3E057" w14:textId="6391EAD3" w:rsidR="009C6C78" w:rsidRPr="00277BB9" w:rsidRDefault="00973FD5" w:rsidP="00CD6A00">
      <w:pPr>
        <w:rPr>
          <w:smallCaps/>
        </w:rPr>
      </w:pPr>
      <w:r w:rsidRPr="00277BB9">
        <w:rPr>
          <w:b/>
          <w:bCs/>
          <w:smallCaps/>
        </w:rPr>
        <w:t>A</w:t>
      </w:r>
      <w:r w:rsidR="00750727" w:rsidRPr="00277BB9">
        <w:rPr>
          <w:b/>
          <w:bCs/>
          <w:smallCaps/>
        </w:rPr>
        <w:t>ttendance</w:t>
      </w:r>
      <w:r w:rsidRPr="00277BB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277BB9" w14:paraId="4803B2AC" w14:textId="77777777" w:rsidTr="00621242">
        <w:tc>
          <w:tcPr>
            <w:tcW w:w="9360" w:type="dxa"/>
            <w:gridSpan w:val="2"/>
            <w:vAlign w:val="center"/>
          </w:tcPr>
          <w:p w14:paraId="7FBE710B" w14:textId="21D9B5AE" w:rsidR="00F459A1" w:rsidRPr="00277BB9" w:rsidRDefault="00F459A1" w:rsidP="00CD6A00">
            <w:r w:rsidRPr="00277BB9">
              <w:rPr>
                <w:b/>
                <w:bCs/>
                <w:smallCaps/>
              </w:rPr>
              <w:t>Members</w:t>
            </w:r>
            <w:r w:rsidR="002B6719" w:rsidRPr="00277BB9">
              <w:rPr>
                <w:b/>
                <w:bCs/>
                <w:smallCaps/>
              </w:rPr>
              <w:t xml:space="preserve">                                </w:t>
            </w:r>
            <w:r w:rsidRPr="00277BB9">
              <w:rPr>
                <w:b/>
              </w:rPr>
              <w:t>“P” denotes Present,  “A” denotes Absent, “R” denotes Regrets</w:t>
            </w:r>
          </w:p>
        </w:tc>
      </w:tr>
      <w:tr w:rsidR="00F459A1" w:rsidRPr="00277BB9" w14:paraId="285C4756" w14:textId="77777777" w:rsidTr="00621242">
        <w:tc>
          <w:tcPr>
            <w:tcW w:w="720" w:type="dxa"/>
            <w:vAlign w:val="center"/>
          </w:tcPr>
          <w:p w14:paraId="06558E01" w14:textId="31492FB6" w:rsidR="00F459A1" w:rsidRPr="00277BB9" w:rsidRDefault="00F459A1" w:rsidP="00CD6A00">
            <w:pPr>
              <w:jc w:val="center"/>
              <w:rPr>
                <w:b/>
                <w:bCs/>
                <w:smallCaps/>
              </w:rPr>
            </w:pPr>
            <w:r w:rsidRPr="00277BB9">
              <w:rPr>
                <w:b/>
                <w:bCs/>
              </w:rPr>
              <w:t>P</w:t>
            </w:r>
          </w:p>
        </w:tc>
        <w:tc>
          <w:tcPr>
            <w:tcW w:w="8640" w:type="dxa"/>
            <w:vAlign w:val="center"/>
          </w:tcPr>
          <w:p w14:paraId="44D13147" w14:textId="44C94EF1" w:rsidR="00F459A1" w:rsidRPr="00277BB9" w:rsidRDefault="00F459A1" w:rsidP="00CD6A00">
            <w:pPr>
              <w:rPr>
                <w:smallCaps/>
              </w:rPr>
            </w:pPr>
            <w:r w:rsidRPr="00277BB9">
              <w:t>Alex Blazer (</w:t>
            </w:r>
            <w:proofErr w:type="spellStart"/>
            <w:r w:rsidRPr="00277BB9">
              <w:t>CoAS</w:t>
            </w:r>
            <w:proofErr w:type="spellEnd"/>
            <w:r w:rsidRPr="00277BB9">
              <w:t>, ECUS Secretary)</w:t>
            </w:r>
          </w:p>
        </w:tc>
      </w:tr>
      <w:tr w:rsidR="00FE2CFD" w:rsidRPr="00277BB9" w14:paraId="5A6AEEFD" w14:textId="77777777" w:rsidTr="00621242">
        <w:tc>
          <w:tcPr>
            <w:tcW w:w="720" w:type="dxa"/>
            <w:vAlign w:val="center"/>
          </w:tcPr>
          <w:p w14:paraId="77298036" w14:textId="0E0DFA4C" w:rsidR="00FE2CFD" w:rsidRPr="00277BB9" w:rsidRDefault="00EA6CB4" w:rsidP="00FE2CFD">
            <w:pPr>
              <w:jc w:val="center"/>
              <w:rPr>
                <w:b/>
                <w:bCs/>
                <w:smallCaps/>
              </w:rPr>
            </w:pPr>
            <w:r>
              <w:rPr>
                <w:b/>
                <w:bCs/>
              </w:rPr>
              <w:t>R</w:t>
            </w:r>
          </w:p>
        </w:tc>
        <w:tc>
          <w:tcPr>
            <w:tcW w:w="8640" w:type="dxa"/>
            <w:vAlign w:val="center"/>
          </w:tcPr>
          <w:p w14:paraId="67524697" w14:textId="78B1775B" w:rsidR="00FE2CFD" w:rsidRPr="00277BB9" w:rsidRDefault="00FE2CFD" w:rsidP="00FE2CFD">
            <w:pPr>
              <w:rPr>
                <w:smallCaps/>
              </w:rPr>
            </w:pPr>
            <w:r>
              <w:t>Cathy Cox</w:t>
            </w:r>
            <w:r w:rsidRPr="00277BB9">
              <w:t xml:space="preserve"> (University President)</w:t>
            </w:r>
          </w:p>
        </w:tc>
      </w:tr>
      <w:tr w:rsidR="00FE2CFD" w:rsidRPr="00277BB9" w14:paraId="31C20DF0" w14:textId="77777777" w:rsidTr="00621242">
        <w:tc>
          <w:tcPr>
            <w:tcW w:w="720" w:type="dxa"/>
            <w:vAlign w:val="center"/>
          </w:tcPr>
          <w:p w14:paraId="535F3B79" w14:textId="74799A6A" w:rsidR="00FE2CFD" w:rsidRPr="00277BB9" w:rsidRDefault="00FE2CFD" w:rsidP="00FE2CFD">
            <w:pPr>
              <w:jc w:val="center"/>
              <w:rPr>
                <w:b/>
                <w:bCs/>
                <w:smallCaps/>
              </w:rPr>
            </w:pPr>
            <w:r>
              <w:rPr>
                <w:b/>
                <w:bCs/>
              </w:rPr>
              <w:t>P</w:t>
            </w:r>
          </w:p>
        </w:tc>
        <w:tc>
          <w:tcPr>
            <w:tcW w:w="8640" w:type="dxa"/>
            <w:vAlign w:val="center"/>
          </w:tcPr>
          <w:p w14:paraId="41429104" w14:textId="764B7982" w:rsidR="00FE2CFD" w:rsidRPr="00277BB9" w:rsidRDefault="00FE2CFD" w:rsidP="00FE2CFD">
            <w:pPr>
              <w:rPr>
                <w:smallCaps/>
              </w:rPr>
            </w:pPr>
            <w:r>
              <w:t>Nicolas Creel (</w:t>
            </w:r>
            <w:proofErr w:type="spellStart"/>
            <w:r>
              <w:t>CoBT</w:t>
            </w:r>
            <w:proofErr w:type="spellEnd"/>
            <w:r>
              <w:t>, ECUS Member</w:t>
            </w:r>
            <w:r w:rsidRPr="00277BB9">
              <w:t>)</w:t>
            </w:r>
          </w:p>
        </w:tc>
      </w:tr>
      <w:tr w:rsidR="00FE2CFD" w:rsidRPr="00277BB9" w14:paraId="16213988" w14:textId="77777777" w:rsidTr="00621242">
        <w:tc>
          <w:tcPr>
            <w:tcW w:w="720" w:type="dxa"/>
            <w:vAlign w:val="center"/>
          </w:tcPr>
          <w:p w14:paraId="6B25B8F4" w14:textId="13A8C850" w:rsidR="00FE2CFD" w:rsidRPr="00277BB9" w:rsidRDefault="00FE2CFD" w:rsidP="00FE2CFD">
            <w:pPr>
              <w:jc w:val="center"/>
              <w:rPr>
                <w:b/>
                <w:bCs/>
              </w:rPr>
            </w:pPr>
            <w:r w:rsidRPr="00277BB9">
              <w:rPr>
                <w:b/>
                <w:bCs/>
              </w:rPr>
              <w:t>P</w:t>
            </w:r>
          </w:p>
        </w:tc>
        <w:tc>
          <w:tcPr>
            <w:tcW w:w="8640" w:type="dxa"/>
            <w:vAlign w:val="center"/>
          </w:tcPr>
          <w:p w14:paraId="21355597" w14:textId="1767BD5D" w:rsidR="00FE2CFD" w:rsidRPr="00277BB9" w:rsidRDefault="00FE2CFD" w:rsidP="00FE2CFD">
            <w:r w:rsidRPr="00277BB9">
              <w:t>Jennifer Flory (</w:t>
            </w:r>
            <w:proofErr w:type="spellStart"/>
            <w:r w:rsidRPr="00277BB9">
              <w:t>CoAS</w:t>
            </w:r>
            <w:proofErr w:type="spellEnd"/>
            <w:r w:rsidRPr="00277BB9">
              <w:t xml:space="preserve">, ECUS </w:t>
            </w:r>
            <w:r w:rsidR="003A38A3">
              <w:t>Chair Emerita</w:t>
            </w:r>
            <w:r>
              <w:t>)</w:t>
            </w:r>
          </w:p>
        </w:tc>
      </w:tr>
      <w:tr w:rsidR="00FE2CFD" w:rsidRPr="00277BB9" w14:paraId="638C2E38" w14:textId="77777777" w:rsidTr="00621242">
        <w:tc>
          <w:tcPr>
            <w:tcW w:w="720" w:type="dxa"/>
            <w:vAlign w:val="center"/>
          </w:tcPr>
          <w:p w14:paraId="0225F979" w14:textId="7334354C" w:rsidR="00FE2CFD" w:rsidRPr="00277BB9" w:rsidRDefault="00FE2CFD" w:rsidP="00FE2CFD">
            <w:pPr>
              <w:jc w:val="center"/>
              <w:rPr>
                <w:b/>
                <w:bCs/>
                <w:smallCaps/>
              </w:rPr>
            </w:pPr>
            <w:r w:rsidRPr="00277BB9">
              <w:rPr>
                <w:b/>
                <w:bCs/>
              </w:rPr>
              <w:t>P</w:t>
            </w:r>
          </w:p>
        </w:tc>
        <w:tc>
          <w:tcPr>
            <w:tcW w:w="8640" w:type="dxa"/>
            <w:vAlign w:val="center"/>
          </w:tcPr>
          <w:p w14:paraId="4774B68E" w14:textId="59DAF6C2" w:rsidR="00FE2CFD" w:rsidRPr="00277BB9" w:rsidRDefault="00FE2CFD" w:rsidP="00FE2CFD">
            <w:pPr>
              <w:rPr>
                <w:smallCaps/>
              </w:rPr>
            </w:pPr>
            <w:r w:rsidRPr="00277BB9">
              <w:t>Catherine Fowler (</w:t>
            </w:r>
            <w:proofErr w:type="spellStart"/>
            <w:r w:rsidRPr="00277BB9">
              <w:t>CoHS</w:t>
            </w:r>
            <w:proofErr w:type="spellEnd"/>
            <w:r w:rsidRPr="00277BB9">
              <w:t xml:space="preserve">, ECUS </w:t>
            </w:r>
            <w:r w:rsidR="003A38A3">
              <w:t>Vice-Chair</w:t>
            </w:r>
            <w:r w:rsidRPr="00277BB9">
              <w:t>)</w:t>
            </w:r>
          </w:p>
        </w:tc>
      </w:tr>
      <w:tr w:rsidR="00FE2CFD" w:rsidRPr="00277BB9" w14:paraId="6517B199" w14:textId="77777777" w:rsidTr="00621242">
        <w:tc>
          <w:tcPr>
            <w:tcW w:w="720" w:type="dxa"/>
            <w:vAlign w:val="center"/>
          </w:tcPr>
          <w:p w14:paraId="1C1913C0" w14:textId="3EDC6B0D" w:rsidR="00FE2CFD" w:rsidRPr="00277BB9" w:rsidRDefault="00FE2CFD" w:rsidP="00FE2CFD">
            <w:pPr>
              <w:jc w:val="center"/>
              <w:rPr>
                <w:b/>
                <w:bCs/>
              </w:rPr>
            </w:pPr>
            <w:r>
              <w:rPr>
                <w:b/>
                <w:bCs/>
              </w:rPr>
              <w:t>P</w:t>
            </w:r>
          </w:p>
        </w:tc>
        <w:tc>
          <w:tcPr>
            <w:tcW w:w="8640" w:type="dxa"/>
            <w:vAlign w:val="center"/>
          </w:tcPr>
          <w:p w14:paraId="09177CB4" w14:textId="7ADEB466" w:rsidR="00FE2CFD" w:rsidRPr="00277BB9" w:rsidRDefault="00FE2CFD" w:rsidP="00FE2CFD">
            <w:r w:rsidRPr="00277BB9">
              <w:t>Lamonica Sanford (Library, ECUS Member)</w:t>
            </w:r>
          </w:p>
        </w:tc>
      </w:tr>
      <w:tr w:rsidR="00FE2CFD" w:rsidRPr="00277BB9" w14:paraId="10228912" w14:textId="77777777" w:rsidTr="00621242">
        <w:tc>
          <w:tcPr>
            <w:tcW w:w="720" w:type="dxa"/>
            <w:vAlign w:val="center"/>
          </w:tcPr>
          <w:p w14:paraId="2A3EB6CA" w14:textId="16196A38" w:rsidR="00FE2CFD" w:rsidRPr="00277BB9" w:rsidRDefault="00FE2CFD" w:rsidP="00FE2CFD">
            <w:pPr>
              <w:jc w:val="center"/>
              <w:rPr>
                <w:b/>
                <w:bCs/>
                <w:smallCaps/>
              </w:rPr>
            </w:pPr>
            <w:r w:rsidRPr="00277BB9">
              <w:rPr>
                <w:b/>
                <w:bCs/>
              </w:rPr>
              <w:t>P</w:t>
            </w:r>
          </w:p>
        </w:tc>
        <w:tc>
          <w:tcPr>
            <w:tcW w:w="8640" w:type="dxa"/>
            <w:vAlign w:val="center"/>
          </w:tcPr>
          <w:p w14:paraId="68B558F4" w14:textId="43DDD884" w:rsidR="00FE2CFD" w:rsidRPr="00277BB9" w:rsidRDefault="00FE2CFD" w:rsidP="00FE2CFD">
            <w:pPr>
              <w:rPr>
                <w:smallCaps/>
              </w:rPr>
            </w:pPr>
            <w:r w:rsidRPr="00277BB9">
              <w:t>Costas Spirou (Provost)</w:t>
            </w:r>
          </w:p>
        </w:tc>
      </w:tr>
      <w:tr w:rsidR="00FE2CFD" w:rsidRPr="00277BB9" w14:paraId="4808DE86" w14:textId="77777777" w:rsidTr="00621242">
        <w:tc>
          <w:tcPr>
            <w:tcW w:w="720" w:type="dxa"/>
            <w:vAlign w:val="center"/>
          </w:tcPr>
          <w:p w14:paraId="233F2CED" w14:textId="174D88FC" w:rsidR="00FE2CFD" w:rsidRPr="00277BB9" w:rsidRDefault="00FE2CFD" w:rsidP="00FE2CFD">
            <w:pPr>
              <w:jc w:val="center"/>
              <w:rPr>
                <w:b/>
                <w:bCs/>
              </w:rPr>
            </w:pPr>
            <w:r w:rsidRPr="00277BB9">
              <w:rPr>
                <w:b/>
                <w:bCs/>
              </w:rPr>
              <w:t>P</w:t>
            </w:r>
          </w:p>
        </w:tc>
        <w:tc>
          <w:tcPr>
            <w:tcW w:w="8640" w:type="dxa"/>
            <w:vAlign w:val="center"/>
          </w:tcPr>
          <w:p w14:paraId="49AB3479" w14:textId="23905033" w:rsidR="00FE2CFD" w:rsidRPr="00277BB9" w:rsidRDefault="00FE2CFD" w:rsidP="00FE2CFD">
            <w:r>
              <w:t>Rob Sumowski (</w:t>
            </w:r>
            <w:proofErr w:type="spellStart"/>
            <w:r>
              <w:t>CoE</w:t>
            </w:r>
            <w:proofErr w:type="spellEnd"/>
            <w:r>
              <w:t>, ECUS Vice-Chair)</w:t>
            </w:r>
          </w:p>
        </w:tc>
      </w:tr>
    </w:tbl>
    <w:p w14:paraId="71822103" w14:textId="28396C9F" w:rsidR="002B6719" w:rsidRPr="0099261C" w:rsidRDefault="002B6719" w:rsidP="00CD6A00">
      <w:pPr>
        <w:rPr>
          <w:iCs/>
        </w:rPr>
      </w:pPr>
    </w:p>
    <w:p w14:paraId="3E08E568" w14:textId="24433FD7" w:rsidR="002B6719" w:rsidRPr="00277BB9" w:rsidRDefault="002B6719" w:rsidP="00CD6A00">
      <w:pPr>
        <w:rPr>
          <w:b/>
          <w:bCs/>
          <w:iCs/>
        </w:rPr>
      </w:pPr>
      <w:r w:rsidRPr="00277BB9">
        <w:rPr>
          <w:b/>
          <w:bCs/>
          <w:iCs/>
        </w:rPr>
        <w:t>Legend</w:t>
      </w:r>
    </w:p>
    <w:p w14:paraId="405ED42E" w14:textId="3D94D412" w:rsidR="002B6719" w:rsidRPr="00277BB9" w:rsidRDefault="002B6719" w:rsidP="00CD6A00">
      <w:r w:rsidRPr="00277BB9">
        <w:rPr>
          <w:highlight w:val="yellow"/>
        </w:rPr>
        <w:t>Highlighted text denotes follow-up.</w:t>
      </w:r>
    </w:p>
    <w:p w14:paraId="11988E95" w14:textId="7F02EB02" w:rsidR="00A06AC0" w:rsidRPr="00277BB9" w:rsidRDefault="00A06AC0" w:rsidP="00CD6A00">
      <w:pPr>
        <w:rPr>
          <w:b/>
          <w:bCs/>
        </w:rPr>
      </w:pPr>
      <w:r w:rsidRPr="00277BB9">
        <w:rPr>
          <w:b/>
          <w:bCs/>
        </w:rPr>
        <w:t>Bold denotes action or recommendation.</w:t>
      </w:r>
    </w:p>
    <w:p w14:paraId="1885EC61" w14:textId="77777777" w:rsidR="002B6719" w:rsidRPr="00277BB9" w:rsidRDefault="002B6719" w:rsidP="00CD6A00"/>
    <w:p w14:paraId="7CFCFDE7" w14:textId="004A1A7D" w:rsidR="008F2BD4" w:rsidRPr="00277BB9" w:rsidRDefault="0019374A" w:rsidP="00CD6A00">
      <w:r w:rsidRPr="00277BB9">
        <w:rPr>
          <w:b/>
          <w:bCs/>
        </w:rPr>
        <w:t xml:space="preserve">I. </w:t>
      </w:r>
      <w:r w:rsidR="008F2BD4" w:rsidRPr="00277BB9">
        <w:rPr>
          <w:b/>
          <w:bCs/>
        </w:rPr>
        <w:t xml:space="preserve">Call to Order: </w:t>
      </w:r>
      <w:r w:rsidR="008F2BD4" w:rsidRPr="00277BB9">
        <w:t xml:space="preserve">The meeting was called to order at </w:t>
      </w:r>
      <w:r w:rsidR="008F2BD4" w:rsidRPr="0099261C">
        <w:t>2:0</w:t>
      </w:r>
      <w:r w:rsidR="00312781" w:rsidRPr="0099261C">
        <w:t>0</w:t>
      </w:r>
      <w:r w:rsidR="008F2BD4" w:rsidRPr="00277BB9">
        <w:t xml:space="preserve"> p</w:t>
      </w:r>
      <w:r w:rsidR="003E62FB">
        <w:t>.</w:t>
      </w:r>
      <w:r w:rsidR="008F2BD4" w:rsidRPr="00277BB9">
        <w:t>m</w:t>
      </w:r>
      <w:r w:rsidR="003E62FB">
        <w:t>.</w:t>
      </w:r>
      <w:r w:rsidR="008F2BD4" w:rsidRPr="00277BB9">
        <w:t xml:space="preserve"> by </w:t>
      </w:r>
      <w:r w:rsidR="003A38A3">
        <w:t>Rob Sumowski</w:t>
      </w:r>
      <w:r w:rsidR="008F2BD4" w:rsidRPr="00277BB9">
        <w:t xml:space="preserve"> (Chair).</w:t>
      </w:r>
    </w:p>
    <w:p w14:paraId="4BC28398" w14:textId="003F470C" w:rsidR="008F2BD4" w:rsidRPr="00277BB9" w:rsidRDefault="008F2BD4" w:rsidP="00CD6A00"/>
    <w:p w14:paraId="16954F42" w14:textId="297D3714" w:rsidR="008F2BD4" w:rsidRPr="00277BB9" w:rsidRDefault="0019374A" w:rsidP="00CD6A00">
      <w:pPr>
        <w:rPr>
          <w:color w:val="FF0000"/>
        </w:rPr>
      </w:pPr>
      <w:r w:rsidRPr="00277BB9">
        <w:rPr>
          <w:b/>
          <w:bCs/>
        </w:rPr>
        <w:t xml:space="preserve">II. </w:t>
      </w:r>
      <w:r w:rsidR="008F2BD4" w:rsidRPr="00277BB9">
        <w:rPr>
          <w:b/>
          <w:bCs/>
        </w:rPr>
        <w:t>Approval of Agenda:</w:t>
      </w:r>
      <w:r w:rsidR="00A06AC0" w:rsidRPr="00277BB9">
        <w:t xml:space="preserve"> </w:t>
      </w:r>
      <w:r w:rsidR="008F2BD4" w:rsidRPr="00277BB9">
        <w:t xml:space="preserve">A </w:t>
      </w:r>
      <w:r w:rsidR="008F2BD4" w:rsidRPr="00277BB9">
        <w:rPr>
          <w:b/>
          <w:u w:val="single"/>
        </w:rPr>
        <w:t>Motion</w:t>
      </w:r>
      <w:r w:rsidR="008F2BD4" w:rsidRPr="00277BB9">
        <w:t xml:space="preserve"> </w:t>
      </w:r>
      <w:r w:rsidR="008F2BD4" w:rsidRPr="00277BB9">
        <w:rPr>
          <w:i/>
        </w:rPr>
        <w:t>to approve the</w:t>
      </w:r>
      <w:r w:rsidR="00F45BC1" w:rsidRPr="00277BB9">
        <w:rPr>
          <w:i/>
        </w:rPr>
        <w:t xml:space="preserve"> </w:t>
      </w:r>
      <w:r w:rsidR="008F2BD4" w:rsidRPr="00277BB9">
        <w:rPr>
          <w:i/>
        </w:rPr>
        <w:t>agenda</w:t>
      </w:r>
      <w:r w:rsidR="008F2BD4" w:rsidRPr="00277BB9">
        <w:t xml:space="preserve"> was made and seconded. </w:t>
      </w:r>
      <w:r w:rsidR="00A06AC0" w:rsidRPr="00277BB9">
        <w:rPr>
          <w:b/>
          <w:bCs/>
        </w:rPr>
        <w:t>The agenda was approved.</w:t>
      </w:r>
    </w:p>
    <w:p w14:paraId="702B3FE8" w14:textId="463FA1F0" w:rsidR="008F2BD4" w:rsidRPr="00277BB9" w:rsidRDefault="008F2BD4" w:rsidP="00CD6A00"/>
    <w:p w14:paraId="12345B5E" w14:textId="368AABA4" w:rsidR="008F2BD4" w:rsidRPr="00277BB9" w:rsidRDefault="0019374A" w:rsidP="00CD6A00">
      <w:pPr>
        <w:contextualSpacing/>
      </w:pPr>
      <w:r w:rsidRPr="00277BB9">
        <w:rPr>
          <w:b/>
          <w:bCs/>
        </w:rPr>
        <w:t xml:space="preserve">III. </w:t>
      </w:r>
      <w:r w:rsidR="008F2BD4" w:rsidRPr="00277BB9">
        <w:rPr>
          <w:b/>
          <w:bCs/>
        </w:rPr>
        <w:t>Approval of Minutes:</w:t>
      </w:r>
      <w:r w:rsidR="008E53A1" w:rsidRPr="009D53DF">
        <w:t xml:space="preserve"> </w:t>
      </w:r>
      <w:r w:rsidR="009D53DF" w:rsidRPr="009D53DF">
        <w:t>As this was the first meeting of the year, there were no minutes to approve.</w:t>
      </w:r>
    </w:p>
    <w:p w14:paraId="2801F2A1" w14:textId="32DC0FC2" w:rsidR="008F2BD4" w:rsidRPr="00277BB9" w:rsidRDefault="008F2BD4" w:rsidP="00CD6A00"/>
    <w:p w14:paraId="3F5565C3" w14:textId="12736135" w:rsidR="0098066E" w:rsidRPr="00277BB9" w:rsidRDefault="0019374A" w:rsidP="00CD6A00">
      <w:pPr>
        <w:rPr>
          <w:b/>
          <w:bCs/>
        </w:rPr>
      </w:pPr>
      <w:r w:rsidRPr="00277BB9">
        <w:rPr>
          <w:b/>
          <w:bCs/>
        </w:rPr>
        <w:t xml:space="preserve">IV. </w:t>
      </w:r>
      <w:r w:rsidR="0098066E" w:rsidRPr="00277BB9">
        <w:rPr>
          <w:b/>
          <w:bCs/>
        </w:rPr>
        <w:t>Reports</w:t>
      </w:r>
    </w:p>
    <w:p w14:paraId="3AB726E6" w14:textId="58023F5B" w:rsidR="0098066E" w:rsidRPr="00277BB9" w:rsidRDefault="0098066E" w:rsidP="00CD6A00">
      <w:pPr>
        <w:rPr>
          <w:b/>
          <w:bCs/>
        </w:rPr>
      </w:pPr>
    </w:p>
    <w:p w14:paraId="18A72D2E" w14:textId="75C4B9F7" w:rsidR="00182F7E" w:rsidRPr="00277BB9" w:rsidRDefault="00182F7E" w:rsidP="00CD6A00">
      <w:pPr>
        <w:rPr>
          <w:b/>
          <w:bCs/>
        </w:rPr>
      </w:pPr>
      <w:r w:rsidRPr="00277BB9">
        <w:rPr>
          <w:b/>
          <w:bCs/>
        </w:rPr>
        <w:t xml:space="preserve">Presiding Officer Report — </w:t>
      </w:r>
      <w:r w:rsidR="003F32C0">
        <w:rPr>
          <w:b/>
          <w:bCs/>
        </w:rPr>
        <w:t>Rob Sumowski</w:t>
      </w:r>
    </w:p>
    <w:p w14:paraId="607CEF9D" w14:textId="77777777" w:rsidR="00182F7E" w:rsidRPr="00277BB9" w:rsidRDefault="00182F7E" w:rsidP="00CD6A00">
      <w:pPr>
        <w:rPr>
          <w:b/>
          <w:bCs/>
        </w:rPr>
      </w:pPr>
    </w:p>
    <w:p w14:paraId="667C0D13" w14:textId="77777777" w:rsidR="003F3FBA" w:rsidRPr="003F3FBA" w:rsidRDefault="003F3FBA" w:rsidP="003F3FBA">
      <w:pPr>
        <w:pStyle w:val="ListParagraph"/>
        <w:numPr>
          <w:ilvl w:val="0"/>
          <w:numId w:val="21"/>
        </w:numPr>
        <w:spacing w:after="0" w:line="259" w:lineRule="auto"/>
        <w:rPr>
          <w:rFonts w:ascii="Times New Roman" w:hAnsi="Times New Roman" w:cs="Times New Roman"/>
          <w:b/>
          <w:bCs/>
          <w:sz w:val="24"/>
          <w:szCs w:val="24"/>
          <w:u w:val="single"/>
        </w:rPr>
      </w:pPr>
      <w:bookmarkStart w:id="0" w:name="_Hlk115637172"/>
      <w:bookmarkStart w:id="1" w:name="_Hlk30153996"/>
      <w:r w:rsidRPr="003F3FBA">
        <w:rPr>
          <w:rFonts w:ascii="Times New Roman" w:hAnsi="Times New Roman" w:cs="Times New Roman"/>
          <w:b/>
          <w:bCs/>
          <w:sz w:val="24"/>
          <w:szCs w:val="24"/>
          <w:u w:val="single"/>
        </w:rPr>
        <w:t>Presiding Officer Activities</w:t>
      </w:r>
    </w:p>
    <w:p w14:paraId="400E90AE" w14:textId="77777777" w:rsidR="003F3FBA" w:rsidRPr="003F3FBA" w:rsidRDefault="003F3FBA" w:rsidP="003F3FBA">
      <w:pPr>
        <w:pStyle w:val="ListParagraph"/>
        <w:numPr>
          <w:ilvl w:val="1"/>
          <w:numId w:val="20"/>
        </w:numPr>
        <w:spacing w:after="0" w:line="259" w:lineRule="auto"/>
        <w:rPr>
          <w:rFonts w:ascii="Times New Roman" w:hAnsi="Times New Roman" w:cs="Times New Roman"/>
          <w:sz w:val="24"/>
          <w:szCs w:val="24"/>
        </w:rPr>
      </w:pPr>
      <w:r w:rsidRPr="003F3FBA">
        <w:rPr>
          <w:rFonts w:ascii="Times New Roman" w:hAnsi="Times New Roman" w:cs="Times New Roman"/>
          <w:b/>
          <w:bCs/>
          <w:sz w:val="24"/>
          <w:szCs w:val="24"/>
          <w:u w:val="single"/>
        </w:rPr>
        <w:t>System-Wide or Tier/Sector Meeting Attendance</w:t>
      </w:r>
    </w:p>
    <w:p w14:paraId="09D149F1" w14:textId="77777777" w:rsidR="003F3FBA" w:rsidRPr="003F3FBA" w:rsidRDefault="003F3FBA" w:rsidP="003F3FBA">
      <w:pPr>
        <w:pStyle w:val="ListParagraph"/>
        <w:numPr>
          <w:ilvl w:val="2"/>
          <w:numId w:val="20"/>
        </w:numPr>
        <w:spacing w:after="0" w:line="259" w:lineRule="auto"/>
        <w:rPr>
          <w:rFonts w:ascii="Times New Roman" w:hAnsi="Times New Roman" w:cs="Times New Roman"/>
          <w:sz w:val="24"/>
          <w:szCs w:val="24"/>
        </w:rPr>
      </w:pPr>
      <w:r w:rsidRPr="003F3FBA">
        <w:rPr>
          <w:rFonts w:ascii="Times New Roman" w:hAnsi="Times New Roman" w:cs="Times New Roman"/>
          <w:sz w:val="24"/>
          <w:szCs w:val="24"/>
        </w:rPr>
        <w:t>Former Presiding Officer David Johnson kindly agreed to represent Senate at the USG Faculty Council Spring Meeting at KSC on April 28 as a proxy due to the meeting conflicting with the final 2022-2023 Senate meetings.</w:t>
      </w:r>
    </w:p>
    <w:p w14:paraId="3D0E5727" w14:textId="77777777" w:rsidR="003F3FBA" w:rsidRPr="003F3FBA" w:rsidRDefault="003F3FBA" w:rsidP="003F3FBA">
      <w:pPr>
        <w:pStyle w:val="ListParagraph"/>
        <w:numPr>
          <w:ilvl w:val="2"/>
          <w:numId w:val="20"/>
        </w:numPr>
        <w:spacing w:after="0" w:line="259" w:lineRule="auto"/>
        <w:rPr>
          <w:rFonts w:ascii="Times New Roman" w:hAnsi="Times New Roman" w:cs="Times New Roman"/>
          <w:sz w:val="24"/>
          <w:szCs w:val="24"/>
        </w:rPr>
      </w:pPr>
      <w:r w:rsidRPr="003F3FBA">
        <w:rPr>
          <w:rFonts w:ascii="Times New Roman" w:hAnsi="Times New Roman" w:cs="Times New Roman"/>
          <w:sz w:val="24"/>
          <w:szCs w:val="24"/>
        </w:rPr>
        <w:t xml:space="preserve">I attended the Academic Affairs Retreat on July 26 at the invitation of Provost Spirou. </w:t>
      </w:r>
    </w:p>
    <w:p w14:paraId="6A323A46" w14:textId="77777777" w:rsidR="003F3FBA" w:rsidRPr="003F3FBA" w:rsidRDefault="003F3FBA" w:rsidP="003F3FBA">
      <w:pPr>
        <w:pStyle w:val="ListParagraph"/>
        <w:numPr>
          <w:ilvl w:val="1"/>
          <w:numId w:val="20"/>
        </w:numPr>
        <w:spacing w:after="0" w:line="259" w:lineRule="auto"/>
        <w:rPr>
          <w:rFonts w:ascii="Times New Roman" w:hAnsi="Times New Roman" w:cs="Times New Roman"/>
          <w:sz w:val="24"/>
          <w:szCs w:val="24"/>
        </w:rPr>
      </w:pPr>
      <w:r w:rsidRPr="003F3FBA">
        <w:rPr>
          <w:rFonts w:ascii="Times New Roman" w:hAnsi="Times New Roman" w:cs="Times New Roman"/>
          <w:b/>
          <w:sz w:val="24"/>
          <w:szCs w:val="24"/>
          <w:u w:val="single"/>
        </w:rPr>
        <w:t>Provost Meetings</w:t>
      </w:r>
      <w:r w:rsidRPr="003F3FBA">
        <w:rPr>
          <w:rFonts w:ascii="Times New Roman" w:hAnsi="Times New Roman" w:cs="Times New Roman"/>
          <w:bCs/>
          <w:sz w:val="24"/>
          <w:szCs w:val="24"/>
        </w:rPr>
        <w:t xml:space="preserve"> Provost Spirou</w:t>
      </w:r>
      <w:r w:rsidRPr="003F3FBA">
        <w:rPr>
          <w:rFonts w:ascii="Times New Roman" w:hAnsi="Times New Roman" w:cs="Times New Roman"/>
          <w:sz w:val="24"/>
          <w:szCs w:val="24"/>
        </w:rPr>
        <w:t xml:space="preserve"> and I spoke by phone and in person beginning in June and continuing throughout the summer. The main topics for these discussions included addressing a loophole in the Emeritus Policy, the Final Exam Policy, the August 14 Governance Retreat, SRIS Policy, Post-Tenure Review Policy revisions in light of USG policy changes, the number of courses evaluated each semester, and whether recent and rapid advances in AI might warrant further dialogue among APC.  </w:t>
      </w:r>
    </w:p>
    <w:p w14:paraId="23F277BB" w14:textId="77777777" w:rsidR="003F3FBA" w:rsidRPr="003F3FBA" w:rsidRDefault="003F3FBA" w:rsidP="003F3FBA">
      <w:pPr>
        <w:pStyle w:val="ListParagraph"/>
        <w:numPr>
          <w:ilvl w:val="1"/>
          <w:numId w:val="20"/>
        </w:numPr>
        <w:spacing w:after="0" w:line="259" w:lineRule="auto"/>
        <w:rPr>
          <w:rFonts w:ascii="Times New Roman" w:hAnsi="Times New Roman" w:cs="Times New Roman"/>
          <w:sz w:val="24"/>
          <w:szCs w:val="24"/>
        </w:rPr>
      </w:pPr>
      <w:r w:rsidRPr="003F3FBA">
        <w:rPr>
          <w:rFonts w:ascii="Times New Roman" w:hAnsi="Times New Roman" w:cs="Times New Roman"/>
          <w:b/>
          <w:sz w:val="24"/>
          <w:szCs w:val="24"/>
          <w:u w:val="single"/>
        </w:rPr>
        <w:lastRenderedPageBreak/>
        <w:t>Governance Retreat</w:t>
      </w:r>
    </w:p>
    <w:p w14:paraId="27E814C8" w14:textId="77777777" w:rsidR="003F3FBA" w:rsidRPr="003F3FBA" w:rsidRDefault="003F3FBA" w:rsidP="003F3FBA">
      <w:pPr>
        <w:pStyle w:val="ListParagraph"/>
        <w:numPr>
          <w:ilvl w:val="2"/>
          <w:numId w:val="20"/>
        </w:numPr>
        <w:spacing w:after="0" w:line="259" w:lineRule="auto"/>
        <w:rPr>
          <w:rFonts w:ascii="Times New Roman" w:hAnsi="Times New Roman" w:cs="Times New Roman"/>
          <w:sz w:val="24"/>
          <w:szCs w:val="24"/>
        </w:rPr>
      </w:pPr>
      <w:r w:rsidRPr="003F3FBA">
        <w:rPr>
          <w:rFonts w:ascii="Times New Roman" w:hAnsi="Times New Roman" w:cs="Times New Roman"/>
          <w:bCs/>
          <w:sz w:val="24"/>
          <w:szCs w:val="24"/>
        </w:rPr>
        <w:t xml:space="preserve">In May and in July I sent reminders to Senators to pick up and read the Fall Senate Governance Retreat’s professional development book, </w:t>
      </w:r>
      <w:r w:rsidRPr="003F3FBA">
        <w:rPr>
          <w:rFonts w:ascii="Times New Roman" w:hAnsi="Times New Roman" w:cs="Times New Roman"/>
          <w:bCs/>
          <w:i/>
          <w:sz w:val="24"/>
          <w:szCs w:val="24"/>
        </w:rPr>
        <w:t>Learning with Others</w:t>
      </w:r>
      <w:r w:rsidRPr="003F3FBA">
        <w:rPr>
          <w:rFonts w:ascii="Times New Roman" w:hAnsi="Times New Roman" w:cs="Times New Roman"/>
          <w:bCs/>
          <w:sz w:val="24"/>
          <w:szCs w:val="24"/>
        </w:rPr>
        <w:t xml:space="preserve"> (Conrad &amp; Lundberg, 2022).</w:t>
      </w:r>
    </w:p>
    <w:p w14:paraId="0D71F9F3" w14:textId="77777777" w:rsidR="003F3FBA" w:rsidRPr="003F3FBA" w:rsidRDefault="003F3FBA" w:rsidP="003F3FBA">
      <w:pPr>
        <w:pStyle w:val="ListParagraph"/>
        <w:numPr>
          <w:ilvl w:val="2"/>
          <w:numId w:val="20"/>
        </w:numPr>
        <w:spacing w:after="0" w:line="259" w:lineRule="auto"/>
        <w:rPr>
          <w:rFonts w:ascii="Times New Roman" w:hAnsi="Times New Roman" w:cs="Times New Roman"/>
          <w:bCs/>
          <w:sz w:val="24"/>
          <w:szCs w:val="24"/>
        </w:rPr>
      </w:pPr>
      <w:r w:rsidRPr="003F3FBA">
        <w:rPr>
          <w:rFonts w:ascii="Times New Roman" w:hAnsi="Times New Roman" w:cs="Times New Roman"/>
          <w:bCs/>
          <w:sz w:val="24"/>
          <w:szCs w:val="24"/>
        </w:rPr>
        <w:t xml:space="preserve">Beginning in June, I worked with Desaree Murden, Alex Blazer, Cat Fowler, and Jen Flory to plan the </w:t>
      </w:r>
      <w:r w:rsidRPr="003F3FBA">
        <w:rPr>
          <w:rFonts w:ascii="Times New Roman" w:hAnsi="Times New Roman" w:cs="Times New Roman"/>
          <w:sz w:val="24"/>
          <w:szCs w:val="24"/>
        </w:rPr>
        <w:t>2023 University Senate Governance Retreat,</w:t>
      </w:r>
      <w:r w:rsidRPr="003F3FBA">
        <w:rPr>
          <w:rFonts w:ascii="Times New Roman" w:hAnsi="Times New Roman" w:cs="Times New Roman"/>
          <w:bCs/>
          <w:sz w:val="24"/>
          <w:szCs w:val="24"/>
        </w:rPr>
        <w:t xml:space="preserve"> which took place on Monday, August 14, at First United Methodist Church. Cat Fowler arranged a wonderful breakfast and lunch, as well as coordinated payment from Foundation funds through Monica Starley. Jen Flory prepared a Qualtrics survey to solicit invitees’ suggestions and information about any special dietary needs. Dr. Flory also designed the post-retreat Qualtrics evaluation survey on which attendees offered feedback following the retreat. Approximately 70 people attended the event. Results of the survey will be shared with Presiding Officer Elect Cat Fowler for consideration when planning next year’s retreat. We welcome any additional feedback which might help us plan for next year.</w:t>
      </w:r>
    </w:p>
    <w:p w14:paraId="688EA914" w14:textId="77777777" w:rsidR="003F3FBA" w:rsidRPr="003F3FBA" w:rsidRDefault="003F3FBA" w:rsidP="003F3FBA">
      <w:pPr>
        <w:pStyle w:val="ListParagraph"/>
        <w:numPr>
          <w:ilvl w:val="2"/>
          <w:numId w:val="20"/>
        </w:numPr>
        <w:spacing w:after="0" w:line="259" w:lineRule="auto"/>
        <w:rPr>
          <w:rFonts w:ascii="Times New Roman" w:hAnsi="Times New Roman" w:cs="Times New Roman"/>
          <w:bCs/>
          <w:sz w:val="24"/>
          <w:szCs w:val="24"/>
        </w:rPr>
      </w:pPr>
      <w:r w:rsidRPr="003F3FBA">
        <w:rPr>
          <w:rFonts w:ascii="Times New Roman" w:hAnsi="Times New Roman" w:cs="Times New Roman"/>
          <w:bCs/>
          <w:sz w:val="24"/>
          <w:szCs w:val="24"/>
        </w:rPr>
        <w:t>Prior to the Governance Retreat, I sent out the Governance Retreat Packet to invitees.</w:t>
      </w:r>
    </w:p>
    <w:p w14:paraId="43F9613F" w14:textId="77777777" w:rsidR="003F3FBA" w:rsidRPr="003F3FBA" w:rsidRDefault="003F3FBA" w:rsidP="003F3FBA">
      <w:pPr>
        <w:pStyle w:val="ListParagraph"/>
        <w:numPr>
          <w:ilvl w:val="2"/>
          <w:numId w:val="20"/>
        </w:numPr>
        <w:spacing w:after="0" w:line="259" w:lineRule="auto"/>
        <w:rPr>
          <w:rFonts w:ascii="Times New Roman" w:hAnsi="Times New Roman" w:cs="Times New Roman"/>
          <w:sz w:val="24"/>
          <w:szCs w:val="24"/>
        </w:rPr>
      </w:pPr>
      <w:r w:rsidRPr="003F3FBA">
        <w:rPr>
          <w:rFonts w:ascii="Times New Roman" w:hAnsi="Times New Roman" w:cs="Times New Roman"/>
          <w:bCs/>
          <w:sz w:val="24"/>
          <w:szCs w:val="24"/>
        </w:rPr>
        <w:t xml:space="preserve">I also sent a </w:t>
      </w:r>
      <w:r w:rsidRPr="003F3FBA">
        <w:rPr>
          <w:rFonts w:ascii="Times New Roman" w:hAnsi="Times New Roman" w:cs="Times New Roman"/>
          <w:sz w:val="24"/>
          <w:szCs w:val="24"/>
        </w:rPr>
        <w:t>Standing Committee Officer Training</w:t>
      </w:r>
      <w:r w:rsidRPr="003F3FBA">
        <w:rPr>
          <w:rFonts w:ascii="Times New Roman" w:hAnsi="Times New Roman" w:cs="Times New Roman"/>
          <w:bCs/>
          <w:sz w:val="24"/>
          <w:szCs w:val="24"/>
        </w:rPr>
        <w:t xml:space="preserve"> packet and all 2022-2023 standing committee Annual Reports to relevant standing committee members prior to the retreat as information items.</w:t>
      </w:r>
    </w:p>
    <w:p w14:paraId="511486D3" w14:textId="77777777" w:rsidR="003F3FBA" w:rsidRPr="003F3FBA" w:rsidRDefault="003F3FBA" w:rsidP="003F3FBA">
      <w:pPr>
        <w:pStyle w:val="ListParagraph"/>
        <w:numPr>
          <w:ilvl w:val="2"/>
          <w:numId w:val="20"/>
        </w:numPr>
        <w:spacing w:after="0" w:line="259" w:lineRule="auto"/>
        <w:rPr>
          <w:rFonts w:ascii="Times New Roman" w:hAnsi="Times New Roman" w:cs="Times New Roman"/>
          <w:bCs/>
          <w:sz w:val="24"/>
          <w:szCs w:val="24"/>
        </w:rPr>
      </w:pPr>
      <w:r w:rsidRPr="003F3FBA">
        <w:rPr>
          <w:rFonts w:ascii="Times New Roman" w:hAnsi="Times New Roman" w:cs="Times New Roman"/>
          <w:bCs/>
          <w:sz w:val="24"/>
          <w:szCs w:val="24"/>
        </w:rPr>
        <w:t xml:space="preserve">University Senate Recognitions (Pins) were distributed to the following individuals at the University Senate Governance Retreat on August 14: Desaree Murden, Alison Shepherd, Eryn Viscarra, Talecia Warren, and Mehrnaz </w:t>
      </w:r>
      <w:proofErr w:type="spellStart"/>
      <w:r w:rsidRPr="003F3FBA">
        <w:rPr>
          <w:rFonts w:ascii="Times New Roman" w:hAnsi="Times New Roman" w:cs="Times New Roman"/>
          <w:bCs/>
          <w:sz w:val="24"/>
          <w:szCs w:val="24"/>
        </w:rPr>
        <w:t>Khalajhedayati</w:t>
      </w:r>
      <w:proofErr w:type="spellEnd"/>
      <w:r w:rsidRPr="003F3FBA">
        <w:rPr>
          <w:rFonts w:ascii="Times New Roman" w:hAnsi="Times New Roman" w:cs="Times New Roman"/>
          <w:bCs/>
          <w:sz w:val="24"/>
          <w:szCs w:val="24"/>
        </w:rPr>
        <w:t xml:space="preserve">. The following Senators will receive pins at out next meeting: Gregory Corey Claxton, Sayo Fakayode, Nancy Finney, Connor Hilly, Deidra Kellerman, Adam </w:t>
      </w:r>
      <w:proofErr w:type="spellStart"/>
      <w:r w:rsidRPr="003F3FBA">
        <w:rPr>
          <w:rFonts w:ascii="Times New Roman" w:hAnsi="Times New Roman" w:cs="Times New Roman"/>
          <w:bCs/>
          <w:sz w:val="24"/>
          <w:szCs w:val="24"/>
        </w:rPr>
        <w:t>Lamparello</w:t>
      </w:r>
      <w:proofErr w:type="spellEnd"/>
      <w:r w:rsidRPr="003F3FBA">
        <w:rPr>
          <w:rFonts w:ascii="Times New Roman" w:hAnsi="Times New Roman" w:cs="Times New Roman"/>
          <w:bCs/>
          <w:sz w:val="24"/>
          <w:szCs w:val="24"/>
        </w:rPr>
        <w:t xml:space="preserve">, and </w:t>
      </w:r>
      <w:proofErr w:type="spellStart"/>
      <w:r w:rsidRPr="003F3FBA">
        <w:rPr>
          <w:rFonts w:ascii="Times New Roman" w:hAnsi="Times New Roman" w:cs="Times New Roman"/>
          <w:bCs/>
          <w:sz w:val="24"/>
          <w:szCs w:val="24"/>
        </w:rPr>
        <w:t>Huaiyu</w:t>
      </w:r>
      <w:proofErr w:type="spellEnd"/>
      <w:r w:rsidRPr="003F3FBA">
        <w:rPr>
          <w:rFonts w:ascii="Times New Roman" w:hAnsi="Times New Roman" w:cs="Times New Roman"/>
          <w:bCs/>
          <w:sz w:val="24"/>
          <w:szCs w:val="24"/>
        </w:rPr>
        <w:t xml:space="preserve"> “Henry” Wang.</w:t>
      </w:r>
    </w:p>
    <w:p w14:paraId="1B853DCC" w14:textId="77777777" w:rsidR="003F3FBA" w:rsidRPr="003F3FBA" w:rsidRDefault="003F3FBA" w:rsidP="003F3FBA">
      <w:pPr>
        <w:pStyle w:val="ListParagraph"/>
        <w:numPr>
          <w:ilvl w:val="1"/>
          <w:numId w:val="20"/>
        </w:numPr>
        <w:spacing w:after="0" w:line="259" w:lineRule="auto"/>
        <w:rPr>
          <w:rFonts w:ascii="Times New Roman" w:hAnsi="Times New Roman" w:cs="Times New Roman"/>
          <w:sz w:val="24"/>
          <w:szCs w:val="24"/>
        </w:rPr>
      </w:pPr>
      <w:r w:rsidRPr="003F3FBA">
        <w:rPr>
          <w:rFonts w:ascii="Times New Roman" w:hAnsi="Times New Roman" w:cs="Times New Roman"/>
          <w:b/>
          <w:bCs/>
          <w:sz w:val="24"/>
          <w:szCs w:val="24"/>
          <w:u w:val="single"/>
        </w:rPr>
        <w:t>Standing Committee Steering</w:t>
      </w:r>
      <w:r w:rsidRPr="003F3FBA">
        <w:rPr>
          <w:rFonts w:ascii="Times New Roman" w:hAnsi="Times New Roman" w:cs="Times New Roman"/>
          <w:sz w:val="24"/>
          <w:szCs w:val="24"/>
        </w:rPr>
        <w:t xml:space="preserve"> </w:t>
      </w:r>
    </w:p>
    <w:p w14:paraId="61A07939" w14:textId="77777777" w:rsidR="003F3FBA" w:rsidRPr="003F3FBA" w:rsidRDefault="003F3FBA" w:rsidP="003F3FBA">
      <w:pPr>
        <w:pStyle w:val="ListParagraph"/>
        <w:numPr>
          <w:ilvl w:val="2"/>
          <w:numId w:val="20"/>
        </w:numPr>
        <w:spacing w:after="0" w:line="259" w:lineRule="auto"/>
        <w:rPr>
          <w:rFonts w:ascii="Times New Roman" w:hAnsi="Times New Roman" w:cs="Times New Roman"/>
          <w:sz w:val="24"/>
          <w:szCs w:val="24"/>
        </w:rPr>
      </w:pPr>
      <w:r w:rsidRPr="003F3FBA">
        <w:rPr>
          <w:rFonts w:ascii="Times New Roman" w:hAnsi="Times New Roman" w:cs="Times New Roman"/>
          <w:sz w:val="24"/>
          <w:szCs w:val="24"/>
        </w:rPr>
        <w:t>Emeritus Policy: Associate Provost Holley Roberts and I discussed current and suggested revised wording for the Emeritus Policy, and she sent along information about the Final Exam Policy. I contacted Dr. Stephanie Jett, Chair of FAPC, on July 24 to relay this information for the committee’s consideration.</w:t>
      </w:r>
    </w:p>
    <w:p w14:paraId="64576FCC" w14:textId="77777777" w:rsidR="003F3FBA" w:rsidRPr="003F3FBA" w:rsidRDefault="003F3FBA" w:rsidP="003F3FBA">
      <w:pPr>
        <w:pStyle w:val="ListParagraph"/>
        <w:numPr>
          <w:ilvl w:val="2"/>
          <w:numId w:val="20"/>
        </w:numPr>
        <w:spacing w:after="0" w:line="259" w:lineRule="auto"/>
        <w:rPr>
          <w:rFonts w:ascii="Times New Roman" w:hAnsi="Times New Roman" w:cs="Times New Roman"/>
          <w:sz w:val="24"/>
          <w:szCs w:val="24"/>
        </w:rPr>
      </w:pPr>
      <w:r w:rsidRPr="003F3FBA">
        <w:rPr>
          <w:rFonts w:ascii="Times New Roman" w:hAnsi="Times New Roman" w:cs="Times New Roman"/>
          <w:sz w:val="24"/>
          <w:szCs w:val="24"/>
        </w:rPr>
        <w:t>Plagiarism Policy: On August 15, I asked APC Chair Andrew Allen to ask the committee to re-examine advances in AI since its last discussion about Chat GPT in January/February 2023 in the event the committee sees the need for any adjustments to the Plagiarism Policy. I forwarded information from Writing Center Director Joy Bracewell and suggested that as they begin their dialogue the committee consult with her and Dr. Cynthia Alby, both of whom have been monitoring the most recent updates and research in AI.</w:t>
      </w:r>
    </w:p>
    <w:p w14:paraId="0968DB20" w14:textId="77777777" w:rsidR="003F3FBA" w:rsidRPr="003F3FBA" w:rsidRDefault="003F3FBA" w:rsidP="003F3FBA">
      <w:pPr>
        <w:pStyle w:val="ListParagraph"/>
        <w:numPr>
          <w:ilvl w:val="2"/>
          <w:numId w:val="20"/>
        </w:numPr>
        <w:spacing w:after="0" w:line="259" w:lineRule="auto"/>
        <w:rPr>
          <w:rFonts w:ascii="Times New Roman" w:hAnsi="Times New Roman" w:cs="Times New Roman"/>
          <w:sz w:val="24"/>
          <w:szCs w:val="24"/>
        </w:rPr>
      </w:pPr>
      <w:r w:rsidRPr="003F3FBA">
        <w:rPr>
          <w:rFonts w:ascii="Times New Roman" w:hAnsi="Times New Roman" w:cs="Times New Roman"/>
          <w:bCs/>
          <w:sz w:val="24"/>
          <w:szCs w:val="24"/>
        </w:rPr>
        <w:lastRenderedPageBreak/>
        <w:t xml:space="preserve">Post-Tenure Review Policy: On August 23, Provost Spirou sent me the revised version of the </w:t>
      </w:r>
      <w:r w:rsidRPr="003F3FBA">
        <w:rPr>
          <w:rFonts w:ascii="Times New Roman" w:hAnsi="Times New Roman" w:cs="Times New Roman"/>
          <w:sz w:val="24"/>
          <w:szCs w:val="24"/>
        </w:rPr>
        <w:t>Post-Tenure Review Policy that complies with recent USG policy changes, which I forwarded to Stephanie Jett, chair of FAPC, for their consideration on August 24. Dr. Roberts offered to meet with FAPC at its September 1 meeting in order to provide context for the revision and also to answer any questions pertaining to the suggested revised wording of the Emeritus and Final Exam policies.</w:t>
      </w:r>
    </w:p>
    <w:p w14:paraId="16AB1153" w14:textId="77777777" w:rsidR="003F3FBA" w:rsidRDefault="003F3FBA" w:rsidP="003F3FBA">
      <w:pPr>
        <w:pStyle w:val="ListParagraph"/>
        <w:numPr>
          <w:ilvl w:val="2"/>
          <w:numId w:val="20"/>
        </w:numPr>
        <w:spacing w:after="0" w:line="259" w:lineRule="auto"/>
        <w:rPr>
          <w:rFonts w:ascii="Times New Roman" w:hAnsi="Times New Roman" w:cs="Times New Roman"/>
          <w:sz w:val="24"/>
          <w:szCs w:val="24"/>
        </w:rPr>
      </w:pPr>
      <w:r w:rsidRPr="003F3FBA">
        <w:rPr>
          <w:rFonts w:ascii="Times New Roman" w:hAnsi="Times New Roman" w:cs="Times New Roman"/>
          <w:sz w:val="24"/>
          <w:szCs w:val="24"/>
        </w:rPr>
        <w:t xml:space="preserve">Recommended Syllabus Statement: On June 28, I spoke with University Counsel Brett Montroy, who had spoken with President Cox about the GCSU Syllabus Statement on Diversity, Equity, and Inclusion in light of new BOR policy 6.5: </w:t>
      </w:r>
      <w:r w:rsidRPr="003F3FBA">
        <w:rPr>
          <w:rFonts w:ascii="Times New Roman" w:hAnsi="Times New Roman" w:cs="Times New Roman"/>
          <w:i/>
          <w:sz w:val="24"/>
          <w:szCs w:val="24"/>
        </w:rPr>
        <w:t>Freedom of Expression and Academic Freedom</w:t>
      </w:r>
      <w:r w:rsidRPr="003F3FBA">
        <w:rPr>
          <w:rFonts w:ascii="Times New Roman" w:hAnsi="Times New Roman" w:cs="Times New Roman"/>
          <w:sz w:val="24"/>
          <w:szCs w:val="24"/>
        </w:rPr>
        <w:t>. President Cox volunteered to brief DEIPC during its 2 pm Standing Committee meeting on September 1.</w:t>
      </w:r>
    </w:p>
    <w:p w14:paraId="54454B81" w14:textId="54B7FF31" w:rsidR="00432338" w:rsidRPr="00832AFD" w:rsidRDefault="00432338" w:rsidP="00432338">
      <w:pPr>
        <w:pStyle w:val="ListParagraph"/>
        <w:numPr>
          <w:ilvl w:val="0"/>
          <w:numId w:val="20"/>
        </w:numPr>
        <w:spacing w:after="0" w:line="259" w:lineRule="auto"/>
        <w:rPr>
          <w:rFonts w:ascii="Times New Roman" w:hAnsi="Times New Roman" w:cs="Times New Roman"/>
          <w:sz w:val="24"/>
          <w:szCs w:val="24"/>
        </w:rPr>
      </w:pPr>
      <w:r w:rsidRPr="00432338">
        <w:rPr>
          <w:rFonts w:ascii="Times New Roman" w:hAnsi="Times New Roman" w:cs="Times New Roman"/>
          <w:b/>
          <w:bCs/>
          <w:sz w:val="24"/>
          <w:szCs w:val="24"/>
          <w:u w:val="single"/>
        </w:rPr>
        <w:t>Post-Tenure Review Period Pause Policy</w:t>
      </w:r>
      <w:r>
        <w:rPr>
          <w:rFonts w:ascii="Times New Roman" w:hAnsi="Times New Roman" w:cs="Times New Roman"/>
          <w:sz w:val="24"/>
          <w:szCs w:val="24"/>
        </w:rPr>
        <w:t xml:space="preserve"> </w:t>
      </w:r>
      <w:hyperlink r:id="rId7" w:history="1">
        <w:r w:rsidRPr="00432338">
          <w:rPr>
            <w:rStyle w:val="Hyperlink"/>
            <w:rFonts w:ascii="Times New Roman" w:hAnsi="Times New Roman" w:cs="Times New Roman"/>
            <w:sz w:val="24"/>
            <w:szCs w:val="24"/>
          </w:rPr>
          <w:t>The Motion to Create a Post-Tenure Review Period Pause Policy 2223.FAPC.002.P</w:t>
        </w:r>
      </w:hyperlink>
      <w:r>
        <w:rPr>
          <w:rFonts w:ascii="Times New Roman" w:hAnsi="Times New Roman" w:cs="Times New Roman"/>
          <w:sz w:val="24"/>
          <w:szCs w:val="24"/>
        </w:rPr>
        <w:t xml:space="preserve"> </w:t>
      </w:r>
      <w:r w:rsidRPr="00832AFD">
        <w:rPr>
          <w:rFonts w:ascii="Times New Roman" w:hAnsi="Times New Roman" w:cs="Times New Roman"/>
          <w:sz w:val="24"/>
          <w:szCs w:val="24"/>
        </w:rPr>
        <w:t>was approved by Executive Cabinet on Friday, June 2, and received President Cox’s approval.</w:t>
      </w:r>
    </w:p>
    <w:p w14:paraId="016E6A1C" w14:textId="775DEFE0" w:rsidR="00432338" w:rsidRPr="00832AFD" w:rsidRDefault="00432338" w:rsidP="00432338">
      <w:pPr>
        <w:pStyle w:val="ListParagraph"/>
        <w:numPr>
          <w:ilvl w:val="0"/>
          <w:numId w:val="20"/>
        </w:numPr>
        <w:spacing w:after="0" w:line="259" w:lineRule="auto"/>
        <w:rPr>
          <w:rFonts w:ascii="Times New Roman" w:hAnsi="Times New Roman" w:cs="Times New Roman"/>
          <w:bCs/>
          <w:sz w:val="24"/>
          <w:szCs w:val="24"/>
        </w:rPr>
      </w:pPr>
      <w:r w:rsidRPr="00432338">
        <w:rPr>
          <w:rFonts w:ascii="Times New Roman" w:hAnsi="Times New Roman" w:cs="Times New Roman"/>
          <w:b/>
          <w:sz w:val="24"/>
          <w:szCs w:val="24"/>
          <w:u w:val="single"/>
        </w:rPr>
        <w:t>University Senate Budget and Foundation Updates</w:t>
      </w:r>
      <w:r w:rsidRPr="00832AFD">
        <w:rPr>
          <w:rFonts w:ascii="Times New Roman" w:hAnsi="Times New Roman" w:cs="Times New Roman"/>
          <w:bCs/>
          <w:sz w:val="24"/>
          <w:szCs w:val="24"/>
        </w:rPr>
        <w:t xml:space="preserve"> </w:t>
      </w:r>
      <w:r>
        <w:rPr>
          <w:rFonts w:ascii="Times New Roman" w:hAnsi="Times New Roman" w:cs="Times New Roman"/>
          <w:bCs/>
          <w:sz w:val="24"/>
          <w:szCs w:val="24"/>
        </w:rPr>
        <w:t>FY23, a</w:t>
      </w:r>
      <w:r w:rsidRPr="00832AFD">
        <w:rPr>
          <w:rFonts w:ascii="Times New Roman" w:hAnsi="Times New Roman" w:cs="Times New Roman"/>
          <w:bCs/>
          <w:sz w:val="24"/>
          <w:szCs w:val="24"/>
        </w:rPr>
        <w:t>s of August 21, 2023:</w:t>
      </w:r>
    </w:p>
    <w:p w14:paraId="03E96A46" w14:textId="77777777" w:rsidR="00432338" w:rsidRPr="00832AFD" w:rsidRDefault="00432338" w:rsidP="00432338">
      <w:pPr>
        <w:pStyle w:val="ListParagraph"/>
        <w:numPr>
          <w:ilvl w:val="1"/>
          <w:numId w:val="20"/>
        </w:numPr>
        <w:spacing w:after="0" w:line="259" w:lineRule="auto"/>
        <w:rPr>
          <w:rFonts w:ascii="Times New Roman" w:hAnsi="Times New Roman" w:cs="Times New Roman"/>
          <w:bCs/>
          <w:sz w:val="24"/>
          <w:szCs w:val="24"/>
        </w:rPr>
      </w:pPr>
      <w:r w:rsidRPr="00832AFD">
        <w:rPr>
          <w:rFonts w:ascii="Times New Roman" w:hAnsi="Times New Roman" w:cs="Times New Roman"/>
          <w:bCs/>
          <w:sz w:val="24"/>
          <w:szCs w:val="24"/>
        </w:rPr>
        <w:t>1048105 University Senate (state account) has $2,457.78.</w:t>
      </w:r>
    </w:p>
    <w:p w14:paraId="515293CB" w14:textId="56737F14" w:rsidR="00432338" w:rsidRPr="002D43BD" w:rsidRDefault="00432338" w:rsidP="002D43BD">
      <w:pPr>
        <w:pStyle w:val="ListParagraph"/>
        <w:numPr>
          <w:ilvl w:val="1"/>
          <w:numId w:val="20"/>
        </w:numPr>
        <w:spacing w:after="0" w:line="259" w:lineRule="auto"/>
        <w:rPr>
          <w:rFonts w:ascii="Times New Roman" w:hAnsi="Times New Roman" w:cs="Times New Roman"/>
          <w:bCs/>
          <w:sz w:val="24"/>
          <w:szCs w:val="24"/>
        </w:rPr>
      </w:pPr>
      <w:r w:rsidRPr="00832AFD">
        <w:rPr>
          <w:rFonts w:ascii="Times New Roman" w:hAnsi="Times New Roman" w:cs="Times New Roman"/>
          <w:bCs/>
          <w:sz w:val="24"/>
          <w:szCs w:val="24"/>
        </w:rPr>
        <w:t>F15320 University Senate (foundation) has $736.21.</w:t>
      </w:r>
    </w:p>
    <w:bookmarkEnd w:id="0"/>
    <w:p w14:paraId="7D5047A5" w14:textId="77777777" w:rsidR="003D2A79" w:rsidRPr="00277BB9" w:rsidRDefault="003D2A79" w:rsidP="003D2A79">
      <w:pPr>
        <w:pStyle w:val="ColorfulList-Accent11"/>
        <w:spacing w:after="0" w:line="240" w:lineRule="auto"/>
        <w:ind w:left="0"/>
        <w:rPr>
          <w:rFonts w:ascii="Times New Roman" w:hAnsi="Times New Roman"/>
          <w:b/>
          <w:bCs/>
          <w:sz w:val="24"/>
          <w:szCs w:val="24"/>
          <w:u w:val="single"/>
        </w:rPr>
      </w:pPr>
    </w:p>
    <w:bookmarkEnd w:id="1"/>
    <w:p w14:paraId="6F659EDB" w14:textId="2D301FBF" w:rsidR="0093776E" w:rsidRPr="00277BB9" w:rsidRDefault="0093776E" w:rsidP="00CD6A00">
      <w:pPr>
        <w:rPr>
          <w:b/>
          <w:bCs/>
        </w:rPr>
      </w:pPr>
      <w:r w:rsidRPr="00277BB9">
        <w:rPr>
          <w:b/>
          <w:bCs/>
        </w:rPr>
        <w:t xml:space="preserve">Presiding Officer Elect Report — </w:t>
      </w:r>
      <w:r w:rsidR="003F32C0">
        <w:rPr>
          <w:b/>
          <w:bCs/>
        </w:rPr>
        <w:t>Catherine Fowler</w:t>
      </w:r>
    </w:p>
    <w:p w14:paraId="288C2EEC" w14:textId="77777777" w:rsidR="0093776E" w:rsidRPr="0001606F" w:rsidRDefault="0093776E" w:rsidP="00CD6A00"/>
    <w:p w14:paraId="01797B79" w14:textId="77777777" w:rsidR="0001606F" w:rsidRPr="0001606F" w:rsidRDefault="0001606F" w:rsidP="0001606F">
      <w:pPr>
        <w:pStyle w:val="ListParagraph"/>
        <w:numPr>
          <w:ilvl w:val="0"/>
          <w:numId w:val="14"/>
        </w:numPr>
        <w:spacing w:after="0" w:line="259" w:lineRule="auto"/>
        <w:rPr>
          <w:rFonts w:ascii="Times New Roman" w:hAnsi="Times New Roman" w:cs="Times New Roman"/>
          <w:sz w:val="24"/>
          <w:szCs w:val="24"/>
        </w:rPr>
      </w:pPr>
      <w:r w:rsidRPr="0001606F">
        <w:rPr>
          <w:rFonts w:ascii="Times New Roman" w:hAnsi="Times New Roman" w:cs="Times New Roman"/>
          <w:b/>
          <w:bCs/>
          <w:sz w:val="24"/>
          <w:szCs w:val="24"/>
          <w:u w:val="single"/>
        </w:rPr>
        <w:t>Governance Retreat</w:t>
      </w:r>
      <w:r w:rsidRPr="0001606F">
        <w:rPr>
          <w:rFonts w:ascii="Times New Roman" w:hAnsi="Times New Roman" w:cs="Times New Roman"/>
          <w:sz w:val="24"/>
          <w:szCs w:val="24"/>
        </w:rPr>
        <w:t xml:space="preserve"> A guide for ordering food, with costs for 2023, is being prepared.</w:t>
      </w:r>
    </w:p>
    <w:p w14:paraId="2C827992" w14:textId="77777777" w:rsidR="0001606F" w:rsidRPr="0001606F" w:rsidRDefault="0001606F" w:rsidP="0001606F">
      <w:pPr>
        <w:pStyle w:val="ListParagraph"/>
        <w:numPr>
          <w:ilvl w:val="0"/>
          <w:numId w:val="14"/>
        </w:numPr>
        <w:spacing w:after="0" w:line="259" w:lineRule="auto"/>
        <w:rPr>
          <w:rFonts w:ascii="Times New Roman" w:hAnsi="Times New Roman" w:cs="Times New Roman"/>
          <w:sz w:val="24"/>
          <w:szCs w:val="24"/>
        </w:rPr>
      </w:pPr>
      <w:r w:rsidRPr="0001606F">
        <w:rPr>
          <w:rFonts w:ascii="Times New Roman" w:hAnsi="Times New Roman" w:cs="Times New Roman"/>
          <w:b/>
          <w:bCs/>
          <w:sz w:val="24"/>
          <w:szCs w:val="24"/>
          <w:u w:val="single"/>
        </w:rPr>
        <w:t>The Revised Slate of Nominees</w:t>
      </w:r>
      <w:r w:rsidRPr="0001606F">
        <w:rPr>
          <w:rFonts w:ascii="Times New Roman" w:hAnsi="Times New Roman" w:cs="Times New Roman"/>
          <w:sz w:val="24"/>
          <w:szCs w:val="24"/>
        </w:rPr>
        <w:t xml:space="preserve"> is being finalizing and a motion is being prepared. A replacement is needed Elected Faculty Senator Paulette Cross.</w:t>
      </w:r>
    </w:p>
    <w:p w14:paraId="4ECA3A03" w14:textId="09AF636D" w:rsidR="003D2A79" w:rsidRPr="0001606F" w:rsidRDefault="0001606F" w:rsidP="0001606F">
      <w:pPr>
        <w:pStyle w:val="ListParagraph"/>
        <w:numPr>
          <w:ilvl w:val="0"/>
          <w:numId w:val="14"/>
        </w:numPr>
        <w:spacing w:after="0" w:line="259" w:lineRule="auto"/>
        <w:rPr>
          <w:rFonts w:ascii="Times New Roman" w:hAnsi="Times New Roman" w:cs="Times New Roman"/>
          <w:sz w:val="24"/>
          <w:szCs w:val="24"/>
        </w:rPr>
      </w:pPr>
      <w:r w:rsidRPr="0001606F">
        <w:rPr>
          <w:rFonts w:ascii="Times New Roman" w:hAnsi="Times New Roman" w:cs="Times New Roman"/>
          <w:b/>
          <w:bCs/>
          <w:sz w:val="24"/>
          <w:szCs w:val="24"/>
          <w:u w:val="single"/>
        </w:rPr>
        <w:t>Election Oversight</w:t>
      </w:r>
      <w:r w:rsidRPr="0001606F">
        <w:rPr>
          <w:rFonts w:ascii="Times New Roman" w:hAnsi="Times New Roman" w:cs="Times New Roman"/>
          <w:sz w:val="24"/>
          <w:szCs w:val="24"/>
        </w:rPr>
        <w:t xml:space="preserve"> The Corps of Instruction list is being obtained, as are Election Procedures from each college and library.</w:t>
      </w:r>
    </w:p>
    <w:p w14:paraId="480CDF80" w14:textId="771A6ED4" w:rsidR="00E77B3C" w:rsidRPr="00277BB9" w:rsidRDefault="00E77B3C" w:rsidP="00CD6A00">
      <w:pPr>
        <w:rPr>
          <w:b/>
          <w:bCs/>
        </w:rPr>
      </w:pPr>
    </w:p>
    <w:p w14:paraId="6EA85011" w14:textId="78CD9B35" w:rsidR="00CE068C" w:rsidRPr="00277BB9" w:rsidRDefault="00CE068C" w:rsidP="00CE068C">
      <w:pPr>
        <w:rPr>
          <w:b/>
          <w:bCs/>
        </w:rPr>
      </w:pPr>
      <w:r w:rsidRPr="00277BB9">
        <w:rPr>
          <w:b/>
          <w:bCs/>
        </w:rPr>
        <w:t>V. Unfinished Business</w:t>
      </w:r>
    </w:p>
    <w:p w14:paraId="4A148DB1" w14:textId="77777777" w:rsidR="00CE068C" w:rsidRPr="00277BB9" w:rsidRDefault="00CE068C" w:rsidP="00CE068C">
      <w:pPr>
        <w:rPr>
          <w:b/>
          <w:bCs/>
        </w:rPr>
      </w:pPr>
    </w:p>
    <w:p w14:paraId="21ECD993" w14:textId="6D1E7FA4" w:rsidR="00C14A2D" w:rsidRPr="00C029FE" w:rsidRDefault="00C029FE" w:rsidP="00C029FE">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There is no unfinished business.</w:t>
      </w:r>
    </w:p>
    <w:p w14:paraId="3D2BB2B2" w14:textId="77777777" w:rsidR="00CE068C" w:rsidRPr="00277BB9" w:rsidRDefault="00CE068C" w:rsidP="00CD6A00">
      <w:pPr>
        <w:rPr>
          <w:b/>
          <w:bCs/>
        </w:rPr>
      </w:pPr>
    </w:p>
    <w:p w14:paraId="57B08BE8" w14:textId="1C1F53CB" w:rsidR="008F2BD4" w:rsidRPr="00277BB9" w:rsidRDefault="0019374A" w:rsidP="00CD6A00">
      <w:pPr>
        <w:rPr>
          <w:b/>
          <w:bCs/>
        </w:rPr>
      </w:pPr>
      <w:r w:rsidRPr="00277BB9">
        <w:rPr>
          <w:b/>
          <w:bCs/>
        </w:rPr>
        <w:t>V</w:t>
      </w:r>
      <w:r w:rsidR="00CE068C" w:rsidRPr="00277BB9">
        <w:rPr>
          <w:b/>
          <w:bCs/>
        </w:rPr>
        <w:t>I</w:t>
      </w:r>
      <w:r w:rsidRPr="00277BB9">
        <w:rPr>
          <w:b/>
          <w:bCs/>
        </w:rPr>
        <w:t xml:space="preserve">. </w:t>
      </w:r>
      <w:r w:rsidR="00CE068C" w:rsidRPr="00277BB9">
        <w:rPr>
          <w:b/>
          <w:bCs/>
        </w:rPr>
        <w:t>New Business</w:t>
      </w:r>
    </w:p>
    <w:p w14:paraId="753F0604" w14:textId="0DD6AD95" w:rsidR="00436400" w:rsidRPr="00277BB9" w:rsidRDefault="00436400" w:rsidP="00CD6A00">
      <w:pPr>
        <w:rPr>
          <w:b/>
          <w:bCs/>
        </w:rPr>
      </w:pPr>
    </w:p>
    <w:p w14:paraId="37B20729" w14:textId="65948A41" w:rsidR="003D2A79" w:rsidRPr="00C029FE" w:rsidRDefault="00C029FE" w:rsidP="00C14A2D">
      <w:pPr>
        <w:pStyle w:val="ColorfulList-Accent11"/>
        <w:numPr>
          <w:ilvl w:val="0"/>
          <w:numId w:val="15"/>
        </w:numPr>
        <w:spacing w:after="0" w:line="240" w:lineRule="auto"/>
        <w:rPr>
          <w:rFonts w:ascii="Times New Roman" w:hAnsi="Times New Roman"/>
          <w:b/>
          <w:bCs/>
          <w:sz w:val="24"/>
          <w:szCs w:val="24"/>
          <w:u w:val="single"/>
        </w:rPr>
      </w:pPr>
      <w:r>
        <w:rPr>
          <w:rFonts w:ascii="Times New Roman" w:hAnsi="Times New Roman"/>
          <w:b/>
          <w:bCs/>
          <w:sz w:val="24"/>
          <w:szCs w:val="24"/>
          <w:u w:val="single"/>
        </w:rPr>
        <w:t>University Senate Recognitions</w:t>
      </w:r>
      <w:r w:rsidR="003D2A79">
        <w:rPr>
          <w:rFonts w:ascii="Times New Roman" w:hAnsi="Times New Roman"/>
          <w:bCs/>
          <w:sz w:val="24"/>
          <w:szCs w:val="24"/>
        </w:rPr>
        <w:t xml:space="preserve"> </w:t>
      </w:r>
      <w:r>
        <w:rPr>
          <w:rFonts w:ascii="Times New Roman" w:hAnsi="Times New Roman"/>
          <w:bCs/>
          <w:sz w:val="24"/>
          <w:szCs w:val="24"/>
        </w:rPr>
        <w:t>Pins for new senators will be distributed at the September meeting of University Senate.</w:t>
      </w:r>
    </w:p>
    <w:p w14:paraId="33A04ADE" w14:textId="4E14F847" w:rsidR="00C029FE" w:rsidRPr="00744A51" w:rsidRDefault="00C029FE" w:rsidP="00C14A2D">
      <w:pPr>
        <w:pStyle w:val="ColorfulList-Accent11"/>
        <w:numPr>
          <w:ilvl w:val="0"/>
          <w:numId w:val="15"/>
        </w:numPr>
        <w:spacing w:after="0" w:line="240" w:lineRule="auto"/>
        <w:rPr>
          <w:rFonts w:ascii="Times New Roman" w:hAnsi="Times New Roman"/>
          <w:b/>
          <w:bCs/>
          <w:sz w:val="24"/>
          <w:szCs w:val="24"/>
          <w:u w:val="single"/>
        </w:rPr>
      </w:pPr>
      <w:r>
        <w:rPr>
          <w:rFonts w:ascii="Times New Roman" w:hAnsi="Times New Roman"/>
          <w:b/>
          <w:bCs/>
          <w:sz w:val="24"/>
          <w:szCs w:val="24"/>
          <w:u w:val="single"/>
        </w:rPr>
        <w:t>University Senate Operating Procedures</w:t>
      </w:r>
      <w:r>
        <w:rPr>
          <w:rFonts w:ascii="Times New Roman" w:hAnsi="Times New Roman"/>
          <w:sz w:val="24"/>
          <w:szCs w:val="24"/>
        </w:rPr>
        <w:t xml:space="preserve"> University Senate will meet in</w:t>
      </w:r>
      <w:r w:rsidR="00CB7C83">
        <w:rPr>
          <w:rFonts w:ascii="Times New Roman" w:hAnsi="Times New Roman"/>
          <w:sz w:val="24"/>
          <w:szCs w:val="24"/>
        </w:rPr>
        <w:t>-</w:t>
      </w:r>
      <w:r>
        <w:rPr>
          <w:rFonts w:ascii="Times New Roman" w:hAnsi="Times New Roman"/>
          <w:sz w:val="24"/>
          <w:szCs w:val="24"/>
        </w:rPr>
        <w:t>person</w:t>
      </w:r>
      <w:r w:rsidR="00CB7C83">
        <w:rPr>
          <w:rFonts w:ascii="Times New Roman" w:hAnsi="Times New Roman"/>
          <w:sz w:val="24"/>
          <w:szCs w:val="24"/>
        </w:rPr>
        <w:t xml:space="preserve"> during the 2023-2024 academic year</w:t>
      </w:r>
      <w:r>
        <w:rPr>
          <w:rFonts w:ascii="Times New Roman" w:hAnsi="Times New Roman"/>
          <w:sz w:val="24"/>
          <w:szCs w:val="24"/>
        </w:rPr>
        <w:t>.</w:t>
      </w:r>
    </w:p>
    <w:p w14:paraId="1B14AAC5" w14:textId="77777777" w:rsidR="00B05011" w:rsidRPr="00B05011" w:rsidRDefault="00C029FE" w:rsidP="00744A51">
      <w:pPr>
        <w:pStyle w:val="ColorfulList-Accent11"/>
        <w:numPr>
          <w:ilvl w:val="0"/>
          <w:numId w:val="15"/>
        </w:numPr>
        <w:spacing w:after="0" w:line="240" w:lineRule="auto"/>
        <w:rPr>
          <w:rFonts w:ascii="Times New Roman" w:hAnsi="Times New Roman"/>
          <w:b/>
          <w:bCs/>
          <w:sz w:val="24"/>
          <w:szCs w:val="24"/>
          <w:u w:val="single"/>
        </w:rPr>
      </w:pPr>
      <w:r w:rsidRPr="00744A51">
        <w:rPr>
          <w:rFonts w:ascii="Times New Roman" w:hAnsi="Times New Roman"/>
          <w:b/>
          <w:bCs/>
          <w:sz w:val="24"/>
          <w:szCs w:val="24"/>
          <w:u w:val="single"/>
        </w:rPr>
        <w:t>ECUS Operating Procedures 2023-2024</w:t>
      </w:r>
      <w:r w:rsidR="00744A51" w:rsidRPr="00744A51">
        <w:rPr>
          <w:rFonts w:ascii="Times New Roman" w:hAnsi="Times New Roman"/>
          <w:sz w:val="24"/>
          <w:szCs w:val="24"/>
        </w:rPr>
        <w:t xml:space="preserve"> </w:t>
      </w:r>
      <w:r w:rsidR="00744A51">
        <w:rPr>
          <w:rFonts w:ascii="Times New Roman" w:hAnsi="Times New Roman"/>
          <w:sz w:val="24"/>
          <w:szCs w:val="24"/>
        </w:rPr>
        <w:t>A copy of the previous year’s operating procedures had been distributed with the agenda.</w:t>
      </w:r>
    </w:p>
    <w:p w14:paraId="5A4EFDED" w14:textId="7244225D" w:rsidR="00744A51" w:rsidRPr="00915F2D" w:rsidRDefault="00B05011" w:rsidP="00B05011">
      <w:pPr>
        <w:pStyle w:val="ColorfulList-Accent11"/>
        <w:numPr>
          <w:ilvl w:val="1"/>
          <w:numId w:val="15"/>
        </w:numPr>
        <w:spacing w:after="0" w:line="240" w:lineRule="auto"/>
        <w:rPr>
          <w:rFonts w:ascii="Times New Roman" w:hAnsi="Times New Roman"/>
          <w:b/>
          <w:bCs/>
          <w:sz w:val="24"/>
          <w:szCs w:val="24"/>
          <w:u w:val="single"/>
        </w:rPr>
      </w:pPr>
      <w:r>
        <w:rPr>
          <w:rFonts w:ascii="Times New Roman" w:hAnsi="Times New Roman"/>
          <w:b/>
          <w:bCs/>
          <w:sz w:val="24"/>
          <w:szCs w:val="24"/>
          <w:u w:val="single"/>
        </w:rPr>
        <w:t xml:space="preserve">ECUS </w:t>
      </w:r>
      <w:r w:rsidRPr="00B05011">
        <w:rPr>
          <w:rFonts w:ascii="Times New Roman" w:hAnsi="Times New Roman"/>
          <w:b/>
          <w:bCs/>
          <w:sz w:val="24"/>
          <w:szCs w:val="24"/>
          <w:u w:val="single"/>
        </w:rPr>
        <w:t>Action</w:t>
      </w:r>
      <w:r>
        <w:rPr>
          <w:rFonts w:ascii="Times New Roman" w:hAnsi="Times New Roman"/>
          <w:b/>
          <w:bCs/>
          <w:sz w:val="24"/>
          <w:szCs w:val="24"/>
        </w:rPr>
        <w:t xml:space="preserve"> </w:t>
      </w:r>
      <w:r w:rsidR="00744A51" w:rsidRPr="00B05011">
        <w:rPr>
          <w:rFonts w:ascii="Times New Roman" w:hAnsi="Times New Roman"/>
          <w:sz w:val="24"/>
          <w:szCs w:val="24"/>
        </w:rPr>
        <w:t>A</w:t>
      </w:r>
      <w:r w:rsidR="00744A51" w:rsidRPr="00744A51">
        <w:rPr>
          <w:rFonts w:ascii="Times New Roman" w:hAnsi="Times New Roman"/>
          <w:sz w:val="24"/>
          <w:szCs w:val="24"/>
        </w:rPr>
        <w:t xml:space="preserve"> </w:t>
      </w:r>
      <w:r w:rsidR="00744A51" w:rsidRPr="00744A51">
        <w:rPr>
          <w:rFonts w:ascii="Times New Roman" w:hAnsi="Times New Roman"/>
          <w:b/>
          <w:sz w:val="24"/>
          <w:szCs w:val="24"/>
          <w:u w:val="single"/>
        </w:rPr>
        <w:t>Motion</w:t>
      </w:r>
      <w:r w:rsidR="00744A51" w:rsidRPr="00744A51">
        <w:rPr>
          <w:rFonts w:ascii="Times New Roman" w:hAnsi="Times New Roman"/>
          <w:sz w:val="24"/>
          <w:szCs w:val="24"/>
        </w:rPr>
        <w:t xml:space="preserve"> </w:t>
      </w:r>
      <w:r w:rsidR="00744A51" w:rsidRPr="00744A51">
        <w:rPr>
          <w:rFonts w:ascii="Times New Roman" w:hAnsi="Times New Roman"/>
          <w:i/>
          <w:sz w:val="24"/>
          <w:szCs w:val="24"/>
        </w:rPr>
        <w:t xml:space="preserve">to approve the </w:t>
      </w:r>
      <w:r w:rsidR="00744A51">
        <w:rPr>
          <w:rFonts w:ascii="Times New Roman" w:hAnsi="Times New Roman"/>
          <w:i/>
          <w:sz w:val="24"/>
          <w:szCs w:val="24"/>
        </w:rPr>
        <w:t xml:space="preserve">operating procedures </w:t>
      </w:r>
      <w:r w:rsidR="00744A51" w:rsidRPr="00744A51">
        <w:rPr>
          <w:rFonts w:ascii="Times New Roman" w:hAnsi="Times New Roman"/>
          <w:sz w:val="24"/>
          <w:szCs w:val="24"/>
        </w:rPr>
        <w:t xml:space="preserve">was made and seconded. </w:t>
      </w:r>
      <w:r w:rsidR="00744A51" w:rsidRPr="00744A51">
        <w:rPr>
          <w:rFonts w:ascii="Times New Roman" w:hAnsi="Times New Roman"/>
          <w:b/>
          <w:bCs/>
          <w:sz w:val="24"/>
          <w:szCs w:val="24"/>
        </w:rPr>
        <w:t xml:space="preserve">The </w:t>
      </w:r>
      <w:r w:rsidR="00744A51">
        <w:rPr>
          <w:rFonts w:ascii="Times New Roman" w:hAnsi="Times New Roman"/>
          <w:b/>
          <w:bCs/>
          <w:sz w:val="24"/>
          <w:szCs w:val="24"/>
        </w:rPr>
        <w:t>operating procedures</w:t>
      </w:r>
      <w:r w:rsidR="00744A51" w:rsidRPr="00744A51">
        <w:rPr>
          <w:rFonts w:ascii="Times New Roman" w:hAnsi="Times New Roman"/>
          <w:b/>
          <w:bCs/>
          <w:sz w:val="24"/>
          <w:szCs w:val="24"/>
        </w:rPr>
        <w:t xml:space="preserve"> w</w:t>
      </w:r>
      <w:r w:rsidR="00744A51">
        <w:rPr>
          <w:rFonts w:ascii="Times New Roman" w:hAnsi="Times New Roman"/>
          <w:b/>
          <w:bCs/>
          <w:sz w:val="24"/>
          <w:szCs w:val="24"/>
        </w:rPr>
        <w:t>ere</w:t>
      </w:r>
      <w:r w:rsidR="00744A51" w:rsidRPr="00744A51">
        <w:rPr>
          <w:rFonts w:ascii="Times New Roman" w:hAnsi="Times New Roman"/>
          <w:b/>
          <w:bCs/>
          <w:sz w:val="24"/>
          <w:szCs w:val="24"/>
        </w:rPr>
        <w:t xml:space="preserve"> approved.</w:t>
      </w:r>
    </w:p>
    <w:p w14:paraId="7A26B678" w14:textId="3A4C871C" w:rsidR="00915F2D" w:rsidRPr="00744A51" w:rsidRDefault="00915F2D" w:rsidP="00915F2D">
      <w:pPr>
        <w:pStyle w:val="ColorfulList-Accent11"/>
        <w:numPr>
          <w:ilvl w:val="0"/>
          <w:numId w:val="15"/>
        </w:numPr>
        <w:spacing w:after="0" w:line="240" w:lineRule="auto"/>
        <w:rPr>
          <w:rFonts w:ascii="Times New Roman" w:hAnsi="Times New Roman"/>
          <w:b/>
          <w:bCs/>
          <w:sz w:val="24"/>
          <w:szCs w:val="24"/>
          <w:u w:val="single"/>
        </w:rPr>
      </w:pPr>
      <w:r>
        <w:rPr>
          <w:rFonts w:ascii="Times New Roman" w:hAnsi="Times New Roman"/>
          <w:b/>
          <w:bCs/>
          <w:sz w:val="24"/>
          <w:szCs w:val="24"/>
          <w:u w:val="single"/>
        </w:rPr>
        <w:t>ECUS Meeting Time</w:t>
      </w:r>
      <w:r>
        <w:rPr>
          <w:rFonts w:ascii="Times New Roman" w:hAnsi="Times New Roman"/>
          <w:sz w:val="24"/>
          <w:szCs w:val="24"/>
        </w:rPr>
        <w:t xml:space="preserve"> Past Presiding Officer Flory noted that ECUS rarely uses all 75 minutes of its meeting time. ECUS agreed </w:t>
      </w:r>
      <w:r w:rsidR="001E3954">
        <w:rPr>
          <w:rFonts w:ascii="Times New Roman" w:hAnsi="Times New Roman"/>
          <w:sz w:val="24"/>
          <w:szCs w:val="24"/>
        </w:rPr>
        <w:t xml:space="preserve">to start meetings later when appropriate. </w:t>
      </w:r>
      <w:r w:rsidR="001E3954">
        <w:rPr>
          <w:rFonts w:ascii="Times New Roman" w:hAnsi="Times New Roman"/>
          <w:sz w:val="24"/>
          <w:szCs w:val="24"/>
          <w:highlight w:val="yellow"/>
        </w:rPr>
        <w:t xml:space="preserve">When </w:t>
      </w:r>
      <w:r w:rsidR="001E3954">
        <w:rPr>
          <w:rFonts w:ascii="Times New Roman" w:hAnsi="Times New Roman"/>
          <w:sz w:val="24"/>
          <w:szCs w:val="24"/>
          <w:highlight w:val="yellow"/>
        </w:rPr>
        <w:lastRenderedPageBreak/>
        <w:t>finalizing the agenda, R</w:t>
      </w:r>
      <w:r w:rsidRPr="00915F2D">
        <w:rPr>
          <w:rFonts w:ascii="Times New Roman" w:hAnsi="Times New Roman"/>
          <w:sz w:val="24"/>
          <w:szCs w:val="24"/>
          <w:highlight w:val="yellow"/>
        </w:rPr>
        <w:t xml:space="preserve">ob Sumowski will </w:t>
      </w:r>
      <w:r w:rsidR="001E3954">
        <w:rPr>
          <w:rFonts w:ascii="Times New Roman" w:hAnsi="Times New Roman"/>
          <w:sz w:val="24"/>
          <w:szCs w:val="24"/>
          <w:highlight w:val="yellow"/>
        </w:rPr>
        <w:t xml:space="preserve">assign a meeting start time, such as 2:30 or 2:45, that aligns with the </w:t>
      </w:r>
      <w:r w:rsidR="00713D86">
        <w:rPr>
          <w:rFonts w:ascii="Times New Roman" w:hAnsi="Times New Roman"/>
          <w:sz w:val="24"/>
          <w:szCs w:val="24"/>
          <w:highlight w:val="yellow"/>
        </w:rPr>
        <w:t xml:space="preserve">probable time needed to address the </w:t>
      </w:r>
      <w:r w:rsidRPr="00915F2D">
        <w:rPr>
          <w:rFonts w:ascii="Times New Roman" w:hAnsi="Times New Roman"/>
          <w:sz w:val="24"/>
          <w:szCs w:val="24"/>
          <w:highlight w:val="yellow"/>
        </w:rPr>
        <w:t>agenda</w:t>
      </w:r>
      <w:r w:rsidR="001E3954">
        <w:rPr>
          <w:rFonts w:ascii="Times New Roman" w:hAnsi="Times New Roman"/>
          <w:sz w:val="24"/>
          <w:szCs w:val="24"/>
          <w:highlight w:val="yellow"/>
        </w:rPr>
        <w:t xml:space="preserve"> items</w:t>
      </w:r>
      <w:r w:rsidR="00713D86">
        <w:rPr>
          <w:rFonts w:ascii="Times New Roman" w:hAnsi="Times New Roman"/>
          <w:sz w:val="24"/>
          <w:szCs w:val="24"/>
        </w:rPr>
        <w:t>.</w:t>
      </w:r>
    </w:p>
    <w:p w14:paraId="3432A67F" w14:textId="77777777" w:rsidR="00F11CEA" w:rsidRPr="00277BB9" w:rsidRDefault="00F11CEA" w:rsidP="00CD6A00"/>
    <w:p w14:paraId="52911F06" w14:textId="46A938E8" w:rsidR="00D65F22" w:rsidRPr="00277BB9" w:rsidRDefault="0019374A" w:rsidP="00CD6A00">
      <w:pPr>
        <w:rPr>
          <w:b/>
          <w:bCs/>
        </w:rPr>
      </w:pPr>
      <w:r w:rsidRPr="00277BB9">
        <w:rPr>
          <w:b/>
          <w:bCs/>
        </w:rPr>
        <w:t xml:space="preserve">VII. </w:t>
      </w:r>
      <w:r w:rsidR="00D65F22" w:rsidRPr="00277BB9">
        <w:rPr>
          <w:b/>
          <w:bCs/>
        </w:rPr>
        <w:t>Open Discussion</w:t>
      </w:r>
    </w:p>
    <w:p w14:paraId="7F0F5994" w14:textId="77777777" w:rsidR="00D65F22" w:rsidRPr="00277BB9" w:rsidRDefault="00D65F22" w:rsidP="00CD6A00"/>
    <w:p w14:paraId="3599D1ED" w14:textId="7245B5C2" w:rsidR="0037167F" w:rsidRPr="00B05011" w:rsidRDefault="0037167F" w:rsidP="0088443F">
      <w:pPr>
        <w:pStyle w:val="ListParagraph"/>
        <w:numPr>
          <w:ilvl w:val="0"/>
          <w:numId w:val="3"/>
        </w:numPr>
        <w:spacing w:after="0" w:line="240" w:lineRule="auto"/>
        <w:rPr>
          <w:rFonts w:ascii="Times New Roman" w:hAnsi="Times New Roman" w:cs="Times New Roman"/>
          <w:b/>
          <w:bCs/>
          <w:sz w:val="24"/>
          <w:szCs w:val="24"/>
          <w:u w:val="single"/>
        </w:rPr>
      </w:pPr>
      <w:r w:rsidRPr="0037167F">
        <w:rPr>
          <w:rFonts w:ascii="Times New Roman" w:hAnsi="Times New Roman" w:cs="Times New Roman"/>
          <w:b/>
          <w:bCs/>
          <w:sz w:val="24"/>
          <w:szCs w:val="24"/>
          <w:u w:val="single"/>
        </w:rPr>
        <w:t>S</w:t>
      </w:r>
      <w:r>
        <w:rPr>
          <w:rFonts w:ascii="Times New Roman" w:hAnsi="Times New Roman" w:cs="Times New Roman"/>
          <w:b/>
          <w:bCs/>
          <w:sz w:val="24"/>
          <w:szCs w:val="24"/>
          <w:u w:val="single"/>
        </w:rPr>
        <w:t>tudent Opinion Surveys</w:t>
      </w:r>
      <w:r>
        <w:rPr>
          <w:rFonts w:ascii="Times New Roman" w:hAnsi="Times New Roman" w:cs="Times New Roman"/>
          <w:sz w:val="24"/>
          <w:szCs w:val="24"/>
        </w:rPr>
        <w:t xml:space="preserve"> Provost Spirou shared a discussion at Deans Council regarding concerns about two of a full-time instructor’s courses being surveyed rather than all courses being surveyed. Some students have complained that they are unable to submit SRIS in some of their classes. For institutional history, in 2013, the previous survey instrument, called IDEA, had a cost that capped the number of courses to be evaluated.</w:t>
      </w:r>
      <w:r w:rsidR="00B05011">
        <w:rPr>
          <w:rFonts w:ascii="Times New Roman" w:hAnsi="Times New Roman" w:cs="Times New Roman"/>
          <w:sz w:val="24"/>
          <w:szCs w:val="24"/>
        </w:rPr>
        <w:t xml:space="preserve"> At the time, the university continued to limit the number of courses to be surveyed in order to avoid increased costs. Prior to electronic surveys, paper surveys were also limited to two per instructor.  The current survey instrument, provided by Anthology, does not have a cap cost. Students at peer institutions respond to all courses. The ability for one student to have the opportunity to complete a survey while another doesn’t could perhaps be seen as a freedom of expression issue.  Additionally, some faculty applying for tenure and promotion do not have sufficient SOS data.  Issues of instructor popularity, gender, and English as a second language all negatively impact SOS; therefore, SOS is used as just one part of a larger teaching evaluation system with multiple measuring points. </w:t>
      </w:r>
      <w:r w:rsidR="00B05011" w:rsidRPr="00B05011">
        <w:rPr>
          <w:rFonts w:ascii="Times New Roman" w:hAnsi="Times New Roman" w:cs="Times New Roman"/>
          <w:sz w:val="24"/>
          <w:szCs w:val="24"/>
          <w:highlight w:val="yellow"/>
        </w:rPr>
        <w:t xml:space="preserve">ECUS will steer this issue </w:t>
      </w:r>
      <w:r w:rsidR="00B05011">
        <w:rPr>
          <w:rFonts w:ascii="Times New Roman" w:hAnsi="Times New Roman" w:cs="Times New Roman"/>
          <w:sz w:val="24"/>
          <w:szCs w:val="24"/>
          <w:highlight w:val="yellow"/>
        </w:rPr>
        <w:t xml:space="preserve">to committee </w:t>
      </w:r>
      <w:r w:rsidR="00B05011" w:rsidRPr="00B05011">
        <w:rPr>
          <w:rFonts w:ascii="Times New Roman" w:hAnsi="Times New Roman" w:cs="Times New Roman"/>
          <w:sz w:val="24"/>
          <w:szCs w:val="24"/>
          <w:highlight w:val="yellow"/>
        </w:rPr>
        <w:t xml:space="preserve">at </w:t>
      </w:r>
      <w:r w:rsidR="00B05011">
        <w:rPr>
          <w:rFonts w:ascii="Times New Roman" w:hAnsi="Times New Roman" w:cs="Times New Roman"/>
          <w:sz w:val="24"/>
          <w:szCs w:val="24"/>
          <w:highlight w:val="yellow"/>
        </w:rPr>
        <w:t xml:space="preserve">the 3:30 p.m. </w:t>
      </w:r>
      <w:r w:rsidR="00B05011" w:rsidRPr="00B05011">
        <w:rPr>
          <w:rFonts w:ascii="Times New Roman" w:hAnsi="Times New Roman" w:cs="Times New Roman"/>
          <w:sz w:val="24"/>
          <w:szCs w:val="24"/>
          <w:highlight w:val="yellow"/>
        </w:rPr>
        <w:t>meeting with Standing Committee Chairs.</w:t>
      </w:r>
    </w:p>
    <w:p w14:paraId="507685E9" w14:textId="625282D3" w:rsidR="00B05011" w:rsidRPr="0037167F" w:rsidRDefault="00B05011" w:rsidP="0088443F">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Governance Calendar</w:t>
      </w:r>
      <w:r>
        <w:rPr>
          <w:rFonts w:ascii="Times New Roman" w:hAnsi="Times New Roman" w:cs="Times New Roman"/>
          <w:sz w:val="24"/>
          <w:szCs w:val="24"/>
        </w:rPr>
        <w:t xml:space="preserve"> Secretary Blazer observed that </w:t>
      </w:r>
      <w:r w:rsidR="0028374F">
        <w:rPr>
          <w:rFonts w:ascii="Times New Roman" w:hAnsi="Times New Roman" w:cs="Times New Roman"/>
          <w:sz w:val="24"/>
          <w:szCs w:val="24"/>
        </w:rPr>
        <w:t xml:space="preserve">the </w:t>
      </w:r>
      <w:r w:rsidR="00915F2D">
        <w:rPr>
          <w:rFonts w:ascii="Times New Roman" w:hAnsi="Times New Roman" w:cs="Times New Roman"/>
          <w:sz w:val="24"/>
          <w:szCs w:val="24"/>
        </w:rPr>
        <w:t xml:space="preserve">Presiding Officer’s duties are multiple, the Presiding Officer Elect is responsible for the slate and elections, and the Past Presiding Officer is responsible for the handbook revision.  In the spirit of assigning a point person to a regular ECUS task, he volunteered the Secretary to be responsible for the governance calendar. ECUS agreed and </w:t>
      </w:r>
      <w:r w:rsidR="00915F2D" w:rsidRPr="00915F2D">
        <w:rPr>
          <w:rFonts w:ascii="Times New Roman" w:hAnsi="Times New Roman" w:cs="Times New Roman"/>
          <w:sz w:val="24"/>
          <w:szCs w:val="24"/>
          <w:highlight w:val="yellow"/>
        </w:rPr>
        <w:t>the Secretary will be responsible for the governance calendar.</w:t>
      </w:r>
    </w:p>
    <w:p w14:paraId="0112F505" w14:textId="7A818720" w:rsidR="002D587E" w:rsidRPr="00277BB9" w:rsidRDefault="002D587E" w:rsidP="00CD6A00"/>
    <w:p w14:paraId="195EFA1D" w14:textId="43EF9AE9" w:rsidR="008868CB" w:rsidRPr="00277BB9" w:rsidRDefault="0019374A" w:rsidP="00CD6A00">
      <w:pPr>
        <w:rPr>
          <w:b/>
          <w:bCs/>
        </w:rPr>
      </w:pPr>
      <w:r w:rsidRPr="00277BB9">
        <w:rPr>
          <w:b/>
          <w:bCs/>
        </w:rPr>
        <w:t xml:space="preserve">VIII. </w:t>
      </w:r>
      <w:r w:rsidR="008868CB" w:rsidRPr="00277BB9">
        <w:rPr>
          <w:b/>
          <w:bCs/>
        </w:rPr>
        <w:t>Next Meeting</w:t>
      </w:r>
    </w:p>
    <w:p w14:paraId="65BCEC5C" w14:textId="1BC47990" w:rsidR="008868CB" w:rsidRPr="00277BB9" w:rsidRDefault="008868CB" w:rsidP="00CD6A00"/>
    <w:p w14:paraId="7128CA3D" w14:textId="77777777" w:rsidR="008868CB" w:rsidRPr="00277BB9" w:rsidRDefault="008868CB" w:rsidP="0088443F">
      <w:pPr>
        <w:pStyle w:val="ListParagraph"/>
        <w:numPr>
          <w:ilvl w:val="0"/>
          <w:numId w:val="4"/>
        </w:numPr>
        <w:rPr>
          <w:rFonts w:ascii="Times New Roman" w:hAnsi="Times New Roman" w:cs="Times New Roman"/>
          <w:sz w:val="24"/>
          <w:szCs w:val="24"/>
        </w:rPr>
      </w:pPr>
      <w:r w:rsidRPr="00277BB9">
        <w:rPr>
          <w:rFonts w:ascii="Times New Roman" w:hAnsi="Times New Roman" w:cs="Times New Roman"/>
          <w:b/>
          <w:bCs/>
          <w:sz w:val="24"/>
          <w:szCs w:val="24"/>
        </w:rPr>
        <w:t>Calendar</w:t>
      </w:r>
    </w:p>
    <w:p w14:paraId="1FFEBEBF" w14:textId="55523E30" w:rsidR="008868CB" w:rsidRPr="00275880" w:rsidRDefault="008868CB" w:rsidP="0088443F">
      <w:pPr>
        <w:pStyle w:val="ListParagraph"/>
        <w:numPr>
          <w:ilvl w:val="1"/>
          <w:numId w:val="4"/>
        </w:numPr>
        <w:rPr>
          <w:rFonts w:ascii="Times New Roman" w:hAnsi="Times New Roman" w:cs="Times New Roman"/>
          <w:color w:val="000000" w:themeColor="text1"/>
          <w:sz w:val="24"/>
          <w:szCs w:val="24"/>
        </w:rPr>
      </w:pPr>
      <w:r w:rsidRPr="00277BB9">
        <w:rPr>
          <w:rFonts w:ascii="Times New Roman" w:hAnsi="Times New Roman" w:cs="Times New Roman"/>
          <w:sz w:val="24"/>
          <w:szCs w:val="24"/>
        </w:rPr>
        <w:t>University Senate Meeting –</w:t>
      </w:r>
      <w:r w:rsidRPr="00275880">
        <w:rPr>
          <w:rFonts w:ascii="Times New Roman" w:hAnsi="Times New Roman" w:cs="Times New Roman"/>
          <w:color w:val="000000" w:themeColor="text1"/>
          <w:sz w:val="24"/>
          <w:szCs w:val="24"/>
        </w:rPr>
        <w:t xml:space="preserve"> Friday, </w:t>
      </w:r>
      <w:r w:rsidR="00275880" w:rsidRPr="00275880">
        <w:rPr>
          <w:rFonts w:ascii="Times New Roman" w:hAnsi="Times New Roman" w:cs="Times New Roman"/>
          <w:color w:val="000000" w:themeColor="text1"/>
          <w:sz w:val="24"/>
          <w:szCs w:val="24"/>
        </w:rPr>
        <w:t>September 15</w:t>
      </w:r>
      <w:r w:rsidRPr="00275880">
        <w:rPr>
          <w:rFonts w:ascii="Times New Roman" w:hAnsi="Times New Roman" w:cs="Times New Roman"/>
          <w:color w:val="000000" w:themeColor="text1"/>
          <w:sz w:val="24"/>
          <w:szCs w:val="24"/>
        </w:rPr>
        <w:t xml:space="preserve">, </w:t>
      </w:r>
      <w:r w:rsidR="0027205A" w:rsidRPr="00275880">
        <w:rPr>
          <w:rFonts w:ascii="Times New Roman" w:hAnsi="Times New Roman" w:cs="Times New Roman"/>
          <w:color w:val="000000" w:themeColor="text1"/>
          <w:sz w:val="24"/>
          <w:szCs w:val="24"/>
        </w:rPr>
        <w:t>3</w:t>
      </w:r>
      <w:r w:rsidRPr="00275880">
        <w:rPr>
          <w:rFonts w:ascii="Times New Roman" w:hAnsi="Times New Roman" w:cs="Times New Roman"/>
          <w:color w:val="000000" w:themeColor="text1"/>
          <w:sz w:val="24"/>
          <w:szCs w:val="24"/>
        </w:rPr>
        <w:t>:</w:t>
      </w:r>
      <w:r w:rsidR="0027205A" w:rsidRPr="00275880">
        <w:rPr>
          <w:rFonts w:ascii="Times New Roman" w:hAnsi="Times New Roman" w:cs="Times New Roman"/>
          <w:color w:val="000000" w:themeColor="text1"/>
          <w:sz w:val="24"/>
          <w:szCs w:val="24"/>
        </w:rPr>
        <w:t>3</w:t>
      </w:r>
      <w:r w:rsidRPr="00275880">
        <w:rPr>
          <w:rFonts w:ascii="Times New Roman" w:hAnsi="Times New Roman" w:cs="Times New Roman"/>
          <w:color w:val="000000" w:themeColor="text1"/>
          <w:sz w:val="24"/>
          <w:szCs w:val="24"/>
        </w:rPr>
        <w:t xml:space="preserve">0 p.m., </w:t>
      </w:r>
      <w:r w:rsidR="009F7D7F" w:rsidRPr="00275880">
        <w:rPr>
          <w:rFonts w:ascii="Times New Roman" w:hAnsi="Times New Roman" w:cs="Times New Roman"/>
          <w:color w:val="000000" w:themeColor="text1"/>
          <w:sz w:val="24"/>
          <w:szCs w:val="24"/>
        </w:rPr>
        <w:t>Arts &amp; Sciences 272</w:t>
      </w:r>
    </w:p>
    <w:p w14:paraId="7392BD8D" w14:textId="40710949" w:rsidR="0027205A" w:rsidRPr="00275880" w:rsidRDefault="0027205A" w:rsidP="0027205A">
      <w:pPr>
        <w:pStyle w:val="ListParagraph"/>
        <w:numPr>
          <w:ilvl w:val="1"/>
          <w:numId w:val="4"/>
        </w:numPr>
        <w:spacing w:after="0" w:line="240" w:lineRule="auto"/>
        <w:rPr>
          <w:rFonts w:ascii="Times New Roman" w:hAnsi="Times New Roman" w:cs="Times New Roman"/>
          <w:color w:val="000000" w:themeColor="text1"/>
          <w:sz w:val="24"/>
          <w:szCs w:val="24"/>
        </w:rPr>
      </w:pPr>
      <w:r w:rsidRPr="00275880">
        <w:rPr>
          <w:rFonts w:ascii="Times New Roman" w:hAnsi="Times New Roman" w:cs="Times New Roman"/>
          <w:color w:val="000000" w:themeColor="text1"/>
          <w:sz w:val="24"/>
          <w:szCs w:val="24"/>
        </w:rPr>
        <w:t xml:space="preserve">ECUS Meeting – Friday, </w:t>
      </w:r>
      <w:r w:rsidR="00275880" w:rsidRPr="00275880">
        <w:rPr>
          <w:rFonts w:ascii="Times New Roman" w:hAnsi="Times New Roman" w:cs="Times New Roman"/>
          <w:color w:val="000000" w:themeColor="text1"/>
          <w:sz w:val="24"/>
          <w:szCs w:val="24"/>
        </w:rPr>
        <w:t>October 6</w:t>
      </w:r>
      <w:r w:rsidRPr="00275880">
        <w:rPr>
          <w:rFonts w:ascii="Times New Roman" w:hAnsi="Times New Roman" w:cs="Times New Roman"/>
          <w:color w:val="000000" w:themeColor="text1"/>
          <w:sz w:val="24"/>
          <w:szCs w:val="24"/>
        </w:rPr>
        <w:t xml:space="preserve">, 2:00 p.m., </w:t>
      </w:r>
      <w:r w:rsidR="009F7D7F" w:rsidRPr="00275880">
        <w:rPr>
          <w:rFonts w:ascii="Times New Roman" w:hAnsi="Times New Roman" w:cs="Times New Roman"/>
          <w:color w:val="000000" w:themeColor="text1"/>
          <w:sz w:val="24"/>
          <w:szCs w:val="24"/>
        </w:rPr>
        <w:t>Parks Hall 301</w:t>
      </w:r>
    </w:p>
    <w:p w14:paraId="5F7EBB4A" w14:textId="0BA4C7A0" w:rsidR="0027205A" w:rsidRPr="00275880" w:rsidRDefault="0027205A" w:rsidP="0027205A">
      <w:pPr>
        <w:pStyle w:val="ListParagraph"/>
        <w:numPr>
          <w:ilvl w:val="1"/>
          <w:numId w:val="4"/>
        </w:numPr>
        <w:spacing w:after="0" w:line="240" w:lineRule="auto"/>
        <w:rPr>
          <w:rFonts w:ascii="Times New Roman" w:hAnsi="Times New Roman" w:cs="Times New Roman"/>
          <w:color w:val="000000" w:themeColor="text1"/>
          <w:sz w:val="24"/>
          <w:szCs w:val="24"/>
        </w:rPr>
      </w:pPr>
      <w:r w:rsidRPr="00275880">
        <w:rPr>
          <w:rFonts w:ascii="Times New Roman" w:hAnsi="Times New Roman" w:cs="Times New Roman"/>
          <w:color w:val="000000" w:themeColor="text1"/>
          <w:sz w:val="24"/>
          <w:szCs w:val="24"/>
        </w:rPr>
        <w:t xml:space="preserve">ECUS+SCC Meeting – Friday, </w:t>
      </w:r>
      <w:r w:rsidR="00275880" w:rsidRPr="00275880">
        <w:rPr>
          <w:rFonts w:ascii="Times New Roman" w:hAnsi="Times New Roman" w:cs="Times New Roman"/>
          <w:color w:val="000000" w:themeColor="text1"/>
          <w:sz w:val="24"/>
          <w:szCs w:val="24"/>
        </w:rPr>
        <w:t>October 6</w:t>
      </w:r>
      <w:r w:rsidRPr="00275880">
        <w:rPr>
          <w:rFonts w:ascii="Times New Roman" w:hAnsi="Times New Roman" w:cs="Times New Roman"/>
          <w:color w:val="000000" w:themeColor="text1"/>
          <w:sz w:val="24"/>
          <w:szCs w:val="24"/>
        </w:rPr>
        <w:t xml:space="preserve">, 3:30 p.m., </w:t>
      </w:r>
      <w:r w:rsidR="009F7D7F" w:rsidRPr="00275880">
        <w:rPr>
          <w:rFonts w:ascii="Times New Roman" w:hAnsi="Times New Roman" w:cs="Times New Roman"/>
          <w:color w:val="000000" w:themeColor="text1"/>
          <w:sz w:val="24"/>
          <w:szCs w:val="24"/>
        </w:rPr>
        <w:t>Parks Hall 301</w:t>
      </w:r>
    </w:p>
    <w:p w14:paraId="78B14921" w14:textId="69E0DF68" w:rsidR="003C7573" w:rsidRPr="00277BB9" w:rsidRDefault="0027205A" w:rsidP="0027205A">
      <w:pPr>
        <w:pStyle w:val="ListParagraph"/>
        <w:numPr>
          <w:ilvl w:val="1"/>
          <w:numId w:val="4"/>
        </w:numPr>
        <w:spacing w:after="0" w:line="240" w:lineRule="auto"/>
        <w:rPr>
          <w:rFonts w:ascii="Times New Roman" w:hAnsi="Times New Roman" w:cs="Times New Roman"/>
          <w:sz w:val="24"/>
          <w:szCs w:val="24"/>
        </w:rPr>
      </w:pPr>
      <w:r w:rsidRPr="00275880">
        <w:rPr>
          <w:rFonts w:ascii="Times New Roman" w:hAnsi="Times New Roman" w:cs="Times New Roman"/>
          <w:color w:val="000000" w:themeColor="text1"/>
          <w:sz w:val="24"/>
          <w:szCs w:val="24"/>
        </w:rPr>
        <w:t xml:space="preserve">University Senate Meeting – Friday, </w:t>
      </w:r>
      <w:r w:rsidR="00275880" w:rsidRPr="00275880">
        <w:rPr>
          <w:rFonts w:ascii="Times New Roman" w:hAnsi="Times New Roman" w:cs="Times New Roman"/>
          <w:color w:val="000000" w:themeColor="text1"/>
          <w:sz w:val="24"/>
          <w:szCs w:val="24"/>
        </w:rPr>
        <w:t>October 20</w:t>
      </w:r>
      <w:r>
        <w:rPr>
          <w:rFonts w:ascii="Times New Roman" w:hAnsi="Times New Roman" w:cs="Times New Roman"/>
          <w:sz w:val="24"/>
          <w:szCs w:val="24"/>
        </w:rPr>
        <w:t xml:space="preserve">, 3:30 p.m., </w:t>
      </w:r>
      <w:r w:rsidR="009F7D7F" w:rsidRPr="009F7D7F">
        <w:rPr>
          <w:rFonts w:ascii="Times New Roman" w:hAnsi="Times New Roman" w:cs="Times New Roman"/>
          <w:sz w:val="24"/>
          <w:szCs w:val="24"/>
        </w:rPr>
        <w:t>Arts &amp; Sciences 272</w:t>
      </w:r>
    </w:p>
    <w:p w14:paraId="23649A52" w14:textId="70195A62" w:rsidR="008868CB" w:rsidRPr="00277BB9" w:rsidRDefault="008868CB" w:rsidP="0088443F">
      <w:pPr>
        <w:pStyle w:val="ListParagraph"/>
        <w:numPr>
          <w:ilvl w:val="0"/>
          <w:numId w:val="4"/>
        </w:numPr>
        <w:rPr>
          <w:rFonts w:ascii="Times New Roman" w:hAnsi="Times New Roman" w:cs="Times New Roman"/>
          <w:b/>
          <w:bCs/>
          <w:sz w:val="24"/>
          <w:szCs w:val="24"/>
        </w:rPr>
      </w:pPr>
      <w:r w:rsidRPr="00277BB9">
        <w:rPr>
          <w:rFonts w:ascii="Times New Roman" w:hAnsi="Times New Roman" w:cs="Times New Roman"/>
          <w:b/>
          <w:bCs/>
          <w:sz w:val="24"/>
          <w:szCs w:val="24"/>
        </w:rPr>
        <w:t>Tentative Agenda</w:t>
      </w:r>
      <w:r w:rsidRPr="00277BB9">
        <w:rPr>
          <w:rFonts w:ascii="Times New Roman" w:hAnsi="Times New Roman" w:cs="Times New Roman"/>
          <w:sz w:val="24"/>
          <w:szCs w:val="24"/>
        </w:rPr>
        <w:t>: Some of the deliberation today may have generated tentative agenda items for ECUS and ECUS-SCC meetings.</w:t>
      </w:r>
      <w:r w:rsidR="008724A7" w:rsidRPr="00277BB9">
        <w:rPr>
          <w:rFonts w:ascii="Times New Roman" w:hAnsi="Times New Roman" w:cs="Times New Roman"/>
          <w:sz w:val="24"/>
          <w:szCs w:val="24"/>
        </w:rPr>
        <w:t xml:space="preserve"> </w:t>
      </w:r>
      <w:r w:rsidR="00A45E6C">
        <w:rPr>
          <w:rFonts w:ascii="Times New Roman" w:hAnsi="Times New Roman" w:cs="Times New Roman"/>
          <w:sz w:val="24"/>
          <w:szCs w:val="24"/>
          <w:highlight w:val="yellow"/>
        </w:rPr>
        <w:t>Rob Sumowski</w:t>
      </w:r>
      <w:r w:rsidRPr="00277BB9">
        <w:rPr>
          <w:rFonts w:ascii="Times New Roman" w:hAnsi="Times New Roman" w:cs="Times New Roman"/>
          <w:sz w:val="24"/>
          <w:szCs w:val="24"/>
          <w:highlight w:val="yellow"/>
        </w:rPr>
        <w:t xml:space="preserve"> will ensure that such items (if any) </w:t>
      </w:r>
      <w:r w:rsidR="00326776" w:rsidRPr="00277BB9">
        <w:rPr>
          <w:rFonts w:ascii="Times New Roman" w:hAnsi="Times New Roman" w:cs="Times New Roman"/>
          <w:sz w:val="24"/>
          <w:szCs w:val="24"/>
          <w:highlight w:val="yellow"/>
        </w:rPr>
        <w:t>a</w:t>
      </w:r>
      <w:r w:rsidRPr="00277BB9">
        <w:rPr>
          <w:rFonts w:ascii="Times New Roman" w:hAnsi="Times New Roman" w:cs="Times New Roman"/>
          <w:sz w:val="24"/>
          <w:szCs w:val="24"/>
          <w:highlight w:val="yellow"/>
        </w:rPr>
        <w:t>re added to the agenda of a future meeting of ECUS or ECUS-SCC.</w:t>
      </w:r>
      <w:r w:rsidRPr="00277BB9">
        <w:rPr>
          <w:rFonts w:ascii="Times New Roman" w:hAnsi="Times New Roman" w:cs="Times New Roman"/>
          <w:sz w:val="24"/>
          <w:szCs w:val="24"/>
        </w:rPr>
        <w:t xml:space="preserve"> </w:t>
      </w:r>
    </w:p>
    <w:p w14:paraId="55885491" w14:textId="54C4B7B0" w:rsidR="00EE62E9" w:rsidRPr="00277BB9" w:rsidRDefault="0019374A" w:rsidP="00CD6A00">
      <w:pPr>
        <w:rPr>
          <w:b/>
          <w:bCs/>
        </w:rPr>
      </w:pPr>
      <w:r w:rsidRPr="00277BB9">
        <w:rPr>
          <w:b/>
          <w:bCs/>
        </w:rPr>
        <w:t xml:space="preserve">IX. </w:t>
      </w:r>
      <w:r w:rsidR="008868CB" w:rsidRPr="00277BB9">
        <w:rPr>
          <w:b/>
          <w:bCs/>
        </w:rPr>
        <w:t>Adjournment</w:t>
      </w:r>
    </w:p>
    <w:p w14:paraId="19C7C856" w14:textId="77777777" w:rsidR="00EE62E9" w:rsidRPr="00277BB9" w:rsidRDefault="00EE62E9" w:rsidP="00EE62E9">
      <w:pPr>
        <w:contextualSpacing/>
        <w:rPr>
          <w:b/>
          <w:bCs/>
        </w:rPr>
      </w:pPr>
    </w:p>
    <w:p w14:paraId="350D7BAD" w14:textId="0DDF9B2F" w:rsidR="008868CB" w:rsidRPr="00277BB9" w:rsidRDefault="008868CB" w:rsidP="00EE62E9">
      <w:pPr>
        <w:pStyle w:val="ListParagraph"/>
        <w:numPr>
          <w:ilvl w:val="0"/>
          <w:numId w:val="16"/>
        </w:numPr>
        <w:spacing w:after="0" w:line="240" w:lineRule="auto"/>
        <w:rPr>
          <w:rFonts w:ascii="Times New Roman" w:hAnsi="Times New Roman" w:cs="Times New Roman"/>
          <w:b/>
          <w:bCs/>
          <w:sz w:val="24"/>
          <w:szCs w:val="24"/>
        </w:rPr>
      </w:pPr>
      <w:r w:rsidRPr="00277BB9">
        <w:rPr>
          <w:rFonts w:ascii="Times New Roman" w:hAnsi="Times New Roman" w:cs="Times New Roman"/>
          <w:sz w:val="24"/>
          <w:szCs w:val="24"/>
        </w:rPr>
        <w:t xml:space="preserve">As there was no further business to consider, a </w:t>
      </w:r>
      <w:r w:rsidRPr="00277BB9">
        <w:rPr>
          <w:rFonts w:ascii="Times New Roman" w:hAnsi="Times New Roman" w:cs="Times New Roman"/>
          <w:b/>
          <w:sz w:val="24"/>
          <w:szCs w:val="24"/>
          <w:u w:val="single"/>
        </w:rPr>
        <w:t>Motion</w:t>
      </w:r>
      <w:r w:rsidRPr="00277BB9">
        <w:rPr>
          <w:rFonts w:ascii="Times New Roman" w:hAnsi="Times New Roman" w:cs="Times New Roman"/>
          <w:sz w:val="24"/>
          <w:szCs w:val="24"/>
        </w:rPr>
        <w:t xml:space="preserve"> </w:t>
      </w:r>
      <w:r w:rsidRPr="00277BB9">
        <w:rPr>
          <w:rFonts w:ascii="Times New Roman" w:hAnsi="Times New Roman" w:cs="Times New Roman"/>
          <w:i/>
          <w:sz w:val="24"/>
          <w:szCs w:val="24"/>
        </w:rPr>
        <w:t>to adjourn the meeting</w:t>
      </w:r>
      <w:r w:rsidRPr="00277BB9">
        <w:rPr>
          <w:rFonts w:ascii="Times New Roman" w:hAnsi="Times New Roman" w:cs="Times New Roman"/>
          <w:sz w:val="24"/>
          <w:szCs w:val="24"/>
        </w:rPr>
        <w:t xml:space="preserve"> was made and seconded. </w:t>
      </w:r>
      <w:r w:rsidRPr="00277BB9">
        <w:rPr>
          <w:rFonts w:ascii="Times New Roman" w:hAnsi="Times New Roman" w:cs="Times New Roman"/>
          <w:b/>
          <w:bCs/>
          <w:sz w:val="24"/>
          <w:szCs w:val="24"/>
        </w:rPr>
        <w:t xml:space="preserve">The motion to adjourn was approved and the meeting adjourned at </w:t>
      </w:r>
      <w:r w:rsidR="00275880" w:rsidRPr="00275880">
        <w:rPr>
          <w:rFonts w:ascii="Times New Roman" w:hAnsi="Times New Roman" w:cs="Times New Roman"/>
          <w:b/>
          <w:bCs/>
          <w:color w:val="000000" w:themeColor="text1"/>
          <w:sz w:val="24"/>
          <w:szCs w:val="24"/>
        </w:rPr>
        <w:t>2</w:t>
      </w:r>
      <w:r w:rsidRPr="00275880">
        <w:rPr>
          <w:rFonts w:ascii="Times New Roman" w:hAnsi="Times New Roman" w:cs="Times New Roman"/>
          <w:b/>
          <w:bCs/>
          <w:color w:val="000000" w:themeColor="text1"/>
          <w:sz w:val="24"/>
          <w:szCs w:val="24"/>
        </w:rPr>
        <w:t>:</w:t>
      </w:r>
      <w:r w:rsidR="00275880" w:rsidRPr="00275880">
        <w:rPr>
          <w:rFonts w:ascii="Times New Roman" w:hAnsi="Times New Roman" w:cs="Times New Roman"/>
          <w:b/>
          <w:bCs/>
          <w:color w:val="000000" w:themeColor="text1"/>
          <w:sz w:val="24"/>
          <w:szCs w:val="24"/>
        </w:rPr>
        <w:t>36</w:t>
      </w:r>
      <w:r w:rsidRPr="00277BB9">
        <w:rPr>
          <w:rFonts w:ascii="Times New Roman" w:hAnsi="Times New Roman" w:cs="Times New Roman"/>
          <w:b/>
          <w:bCs/>
          <w:sz w:val="24"/>
          <w:szCs w:val="24"/>
        </w:rPr>
        <w:t xml:space="preserve"> p.m.</w:t>
      </w:r>
    </w:p>
    <w:p w14:paraId="28A30829" w14:textId="71FED742" w:rsidR="00897EF7" w:rsidRPr="00277BB9" w:rsidRDefault="00897EF7" w:rsidP="00CD6A00">
      <w:pPr>
        <w:rPr>
          <w:b/>
          <w:bCs/>
        </w:rPr>
      </w:pPr>
    </w:p>
    <w:p w14:paraId="1E92AB77" w14:textId="0B479D6C" w:rsidR="00B772D4" w:rsidRPr="00277BB9" w:rsidRDefault="00B772D4" w:rsidP="00B772D4">
      <w:pPr>
        <w:contextualSpacing/>
        <w:rPr>
          <w:b/>
          <w:lang w:val="en"/>
        </w:rPr>
      </w:pPr>
      <w:r w:rsidRPr="00277BB9">
        <w:rPr>
          <w:b/>
          <w:smallCaps/>
          <w:lang w:val="en"/>
        </w:rPr>
        <w:lastRenderedPageBreak/>
        <w:t xml:space="preserve">X. </w:t>
      </w:r>
      <w:r w:rsidRPr="00277BB9">
        <w:rPr>
          <w:b/>
          <w:lang w:val="en"/>
        </w:rPr>
        <w:t>Supporting Documents</w:t>
      </w:r>
    </w:p>
    <w:p w14:paraId="7BC8A9E0" w14:textId="77777777" w:rsidR="00B772D4" w:rsidRPr="00277BB9" w:rsidRDefault="00B772D4" w:rsidP="00B772D4">
      <w:pPr>
        <w:contextualSpacing/>
        <w:rPr>
          <w:b/>
          <w:bCs/>
        </w:rPr>
      </w:pPr>
    </w:p>
    <w:p w14:paraId="5C29F8AD" w14:textId="5FC28DDE" w:rsidR="00B772D4" w:rsidRPr="00E8232C" w:rsidRDefault="00B772D4" w:rsidP="00B772D4">
      <w:pPr>
        <w:pStyle w:val="ListParagraph"/>
        <w:numPr>
          <w:ilvl w:val="0"/>
          <w:numId w:val="17"/>
        </w:numPr>
        <w:spacing w:after="0" w:line="240" w:lineRule="auto"/>
        <w:rPr>
          <w:rFonts w:ascii="Times New Roman" w:hAnsi="Times New Roman" w:cs="Times New Roman"/>
          <w:b/>
          <w:bCs/>
          <w:sz w:val="24"/>
          <w:szCs w:val="24"/>
        </w:rPr>
      </w:pPr>
      <w:r w:rsidRPr="00277BB9">
        <w:rPr>
          <w:rFonts w:ascii="Times New Roman" w:hAnsi="Times New Roman" w:cs="Times New Roman"/>
          <w:color w:val="000000" w:themeColor="text1"/>
          <w:sz w:val="24"/>
          <w:szCs w:val="24"/>
        </w:rPr>
        <w:t xml:space="preserve">There </w:t>
      </w:r>
      <w:r w:rsidR="00E8232C">
        <w:rPr>
          <w:rFonts w:ascii="Times New Roman" w:hAnsi="Times New Roman" w:cs="Times New Roman"/>
          <w:color w:val="000000" w:themeColor="text1"/>
          <w:sz w:val="24"/>
          <w:szCs w:val="24"/>
        </w:rPr>
        <w:t>was one</w:t>
      </w:r>
      <w:r w:rsidRPr="00277BB9">
        <w:rPr>
          <w:rFonts w:ascii="Times New Roman" w:hAnsi="Times New Roman" w:cs="Times New Roman"/>
          <w:color w:val="000000" w:themeColor="text1"/>
          <w:sz w:val="24"/>
          <w:szCs w:val="24"/>
        </w:rPr>
        <w:t xml:space="preserve"> supporting document.</w:t>
      </w:r>
    </w:p>
    <w:p w14:paraId="5CA074DE" w14:textId="4C100E9A" w:rsidR="00E8232C" w:rsidRPr="00E8232C" w:rsidRDefault="00E8232C" w:rsidP="00E8232C">
      <w:pPr>
        <w:pStyle w:val="ListParagraph"/>
        <w:numPr>
          <w:ilvl w:val="1"/>
          <w:numId w:val="17"/>
        </w:numPr>
        <w:spacing w:after="0" w:line="240" w:lineRule="auto"/>
        <w:rPr>
          <w:rFonts w:ascii="Times New Roman" w:hAnsi="Times New Roman" w:cs="Times New Roman"/>
          <w:i/>
          <w:iCs/>
          <w:sz w:val="24"/>
          <w:szCs w:val="24"/>
        </w:rPr>
      </w:pPr>
      <w:r w:rsidRPr="00E8232C">
        <w:rPr>
          <w:rFonts w:ascii="Times New Roman" w:hAnsi="Times New Roman" w:cs="Times New Roman"/>
          <w:i/>
          <w:iCs/>
          <w:sz w:val="24"/>
          <w:szCs w:val="24"/>
        </w:rPr>
        <w:t>Supporting_ECUS_Operating_Procedures_2023-2024</w:t>
      </w:r>
      <w:r>
        <w:rPr>
          <w:rFonts w:ascii="Times New Roman" w:hAnsi="Times New Roman" w:cs="Times New Roman"/>
          <w:i/>
          <w:iCs/>
          <w:sz w:val="24"/>
          <w:szCs w:val="24"/>
        </w:rPr>
        <w:t>.docx</w:t>
      </w:r>
      <w:r>
        <w:rPr>
          <w:rFonts w:ascii="Times New Roman" w:hAnsi="Times New Roman" w:cs="Times New Roman"/>
          <w:sz w:val="24"/>
          <w:szCs w:val="24"/>
        </w:rPr>
        <w:t xml:space="preserve"> in support of the New Business Operating Procedures agenda item.</w:t>
      </w:r>
    </w:p>
    <w:p w14:paraId="2362C0FF" w14:textId="77777777" w:rsidR="00B772D4" w:rsidRPr="00277BB9" w:rsidRDefault="00B772D4" w:rsidP="00CD6A00">
      <w:pPr>
        <w:rPr>
          <w:b/>
          <w:bCs/>
        </w:rPr>
      </w:pPr>
    </w:p>
    <w:p w14:paraId="3C058B26" w14:textId="02BEEF40" w:rsidR="00AB4F84" w:rsidRDefault="00973FD5">
      <w:r w:rsidRPr="00277BB9">
        <w:rPr>
          <w:b/>
          <w:bCs/>
        </w:rPr>
        <w:t>Distribution:</w:t>
      </w:r>
      <w:r w:rsidR="009C6C78" w:rsidRPr="00277BB9">
        <w:rPr>
          <w:b/>
          <w:bCs/>
        </w:rPr>
        <w:t xml:space="preserve"> </w:t>
      </w:r>
      <w:r w:rsidR="009C6C78" w:rsidRPr="00277BB9">
        <w:t xml:space="preserve">First, these minutes will be sent to committee members for review; second, they will be posted to the </w:t>
      </w:r>
      <w:r w:rsidR="00A42EC5" w:rsidRPr="00277BB9">
        <w:t>Senate</w:t>
      </w:r>
      <w:r w:rsidR="009C6C78" w:rsidRPr="00277BB9">
        <w:t xml:space="preserve"> website.</w:t>
      </w:r>
    </w:p>
    <w:p w14:paraId="71ED1C39" w14:textId="77777777" w:rsidR="00AB4F84" w:rsidRDefault="00AB4F84">
      <w:r>
        <w:br w:type="page"/>
      </w:r>
    </w:p>
    <w:p w14:paraId="3D2CE8AA" w14:textId="4055F0D9" w:rsidR="00973FD5" w:rsidRPr="00277BB9" w:rsidRDefault="0014666D" w:rsidP="00CD6A00">
      <w:pPr>
        <w:rPr>
          <w:b/>
          <w:bCs/>
          <w:smallCaps/>
          <w:u w:val="single"/>
        </w:rPr>
      </w:pPr>
      <w:r w:rsidRPr="00277BB9">
        <w:rPr>
          <w:b/>
          <w:bCs/>
          <w:smallCaps/>
        </w:rPr>
        <w:lastRenderedPageBreak/>
        <w:t>Committee Name</w:t>
      </w:r>
      <w:r w:rsidR="00973FD5" w:rsidRPr="00277BB9">
        <w:rPr>
          <w:b/>
          <w:bCs/>
          <w:smallCaps/>
        </w:rPr>
        <w:t xml:space="preserve">: </w:t>
      </w:r>
      <w:r w:rsidR="0028721E" w:rsidRPr="00277BB9">
        <w:rPr>
          <w:bCs/>
          <w:smallCaps/>
        </w:rPr>
        <w:t>Executive committee of the university senate (ECUS)</w:t>
      </w:r>
    </w:p>
    <w:p w14:paraId="0DAF67E6" w14:textId="5E2875EC" w:rsidR="00FF1CBF" w:rsidRPr="00250CAA" w:rsidRDefault="00FF1CBF" w:rsidP="00FF1CBF">
      <w:pPr>
        <w:rPr>
          <w:b/>
          <w:bCs/>
          <w:smallCaps/>
          <w:u w:val="single"/>
        </w:rPr>
      </w:pPr>
      <w:r w:rsidRPr="00250CAA">
        <w:rPr>
          <w:b/>
          <w:bCs/>
          <w:smallCaps/>
        </w:rPr>
        <w:t xml:space="preserve">Committee Officers: </w:t>
      </w:r>
      <w:r w:rsidR="00813BCD">
        <w:rPr>
          <w:smallCaps/>
        </w:rPr>
        <w:t>Rob Sumowski</w:t>
      </w:r>
      <w:r w:rsidRPr="00250CAA">
        <w:rPr>
          <w:bCs/>
          <w:smallCaps/>
        </w:rPr>
        <w:t xml:space="preserve"> (Chair), </w:t>
      </w:r>
      <w:r w:rsidR="00813BCD">
        <w:rPr>
          <w:bCs/>
          <w:smallCaps/>
        </w:rPr>
        <w:t xml:space="preserve">Catherine </w:t>
      </w:r>
      <w:proofErr w:type="spellStart"/>
      <w:r w:rsidR="00813BCD">
        <w:rPr>
          <w:bCs/>
          <w:smallCaps/>
        </w:rPr>
        <w:t>Fowloer</w:t>
      </w:r>
      <w:proofErr w:type="spellEnd"/>
      <w:r>
        <w:rPr>
          <w:bCs/>
          <w:smallCaps/>
        </w:rPr>
        <w:t xml:space="preserve"> (Vice-Chair), </w:t>
      </w:r>
      <w:r w:rsidRPr="00250CAA">
        <w:rPr>
          <w:bCs/>
          <w:smallCaps/>
        </w:rPr>
        <w:t>Alex Blazer (Secretary)</w:t>
      </w:r>
    </w:p>
    <w:p w14:paraId="7209E5D6" w14:textId="0AF22998" w:rsidR="00973FD5" w:rsidRPr="00277BB9" w:rsidRDefault="00FF1CBF" w:rsidP="00FF1CBF">
      <w:pPr>
        <w:rPr>
          <w:bCs/>
          <w:smallCaps/>
        </w:rPr>
      </w:pPr>
      <w:r w:rsidRPr="00250CAA">
        <w:rPr>
          <w:b/>
          <w:bCs/>
          <w:smallCaps/>
        </w:rPr>
        <w:t>Academic Year:</w:t>
      </w:r>
      <w:r w:rsidRPr="00250CAA">
        <w:rPr>
          <w:bCs/>
          <w:smallCaps/>
        </w:rPr>
        <w:t xml:space="preserve"> 202</w:t>
      </w:r>
      <w:r w:rsidR="00813BCD">
        <w:rPr>
          <w:bCs/>
          <w:smallCaps/>
        </w:rPr>
        <w:t>3</w:t>
      </w:r>
      <w:r w:rsidRPr="00250CAA">
        <w:rPr>
          <w:bCs/>
          <w:smallCaps/>
        </w:rPr>
        <w:t>-202</w:t>
      </w:r>
      <w:r w:rsidR="00813BCD">
        <w:rPr>
          <w:bCs/>
          <w:smallCaps/>
        </w:rPr>
        <w:t>4</w:t>
      </w:r>
    </w:p>
    <w:p w14:paraId="00C33576" w14:textId="77777777" w:rsidR="00171EE3" w:rsidRPr="00277BB9" w:rsidRDefault="00171EE3" w:rsidP="00CD6A00">
      <w:pPr>
        <w:rPr>
          <w:b/>
        </w:rPr>
      </w:pPr>
    </w:p>
    <w:p w14:paraId="5BE6A6F0" w14:textId="77777777" w:rsidR="00171EE3" w:rsidRPr="00277BB9" w:rsidRDefault="00FB54A6" w:rsidP="00CD6A00">
      <w:pPr>
        <w:rPr>
          <w:b/>
          <w:bCs/>
          <w:smallCaps/>
        </w:rPr>
      </w:pPr>
      <w:r w:rsidRPr="00277BB9">
        <w:rPr>
          <w:b/>
          <w:bCs/>
          <w:smallCaps/>
        </w:rPr>
        <w:t xml:space="preserve">Aggregate </w:t>
      </w:r>
      <w:r w:rsidR="0014666D" w:rsidRPr="00277BB9">
        <w:rPr>
          <w:b/>
          <w:bCs/>
          <w:smallCaps/>
        </w:rPr>
        <w:t>Member Attendance at Committee Meetings for the Academic Year</w:t>
      </w:r>
      <w:r w:rsidR="004F5424" w:rsidRPr="00277BB9">
        <w:rPr>
          <w:b/>
          <w:bCs/>
          <w:smallCaps/>
        </w:rPr>
        <w:t>:</w:t>
      </w:r>
    </w:p>
    <w:p w14:paraId="3A9F326F" w14:textId="721D2122" w:rsidR="00973FD5" w:rsidRPr="00277BB9" w:rsidRDefault="00FB54A6" w:rsidP="00CD6A00">
      <w:r w:rsidRPr="00277BB9">
        <w:rPr>
          <w:b/>
        </w:rPr>
        <w:t xml:space="preserve">“P” denotes Present, </w:t>
      </w:r>
      <w:r w:rsidR="007C7CE2" w:rsidRPr="00277BB9">
        <w:rPr>
          <w:b/>
        </w:rPr>
        <w:t>“R” denotes Regrets,</w:t>
      </w:r>
      <w:r w:rsidRPr="00277BB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277BB9" w14:paraId="10CD3ACA" w14:textId="77777777" w:rsidTr="00A42EC5">
        <w:trPr>
          <w:trHeight w:val="329"/>
        </w:trPr>
        <w:tc>
          <w:tcPr>
            <w:tcW w:w="1467" w:type="dxa"/>
          </w:tcPr>
          <w:p w14:paraId="085EAB30" w14:textId="77777777" w:rsidR="0055324C" w:rsidRPr="00277BB9" w:rsidRDefault="0055324C" w:rsidP="00CD6A00">
            <w:pPr>
              <w:ind w:left="180"/>
              <w:rPr>
                <w:highlight w:val="lightGray"/>
              </w:rPr>
            </w:pPr>
            <w:r w:rsidRPr="00277BB9">
              <w:rPr>
                <w:highlight w:val="lightGray"/>
              </w:rPr>
              <w:t>Acronyms</w:t>
            </w:r>
          </w:p>
        </w:tc>
        <w:tc>
          <w:tcPr>
            <w:tcW w:w="564" w:type="dxa"/>
          </w:tcPr>
          <w:p w14:paraId="32DA0244" w14:textId="77777777" w:rsidR="0055324C" w:rsidRPr="00277BB9" w:rsidRDefault="0055324C" w:rsidP="00CD6A00">
            <w:pPr>
              <w:ind w:left="180"/>
              <w:rPr>
                <w:highlight w:val="lightGray"/>
              </w:rPr>
            </w:pPr>
          </w:p>
        </w:tc>
        <w:tc>
          <w:tcPr>
            <w:tcW w:w="7191" w:type="dxa"/>
            <w:gridSpan w:val="11"/>
          </w:tcPr>
          <w:p w14:paraId="7095BC86" w14:textId="77777777" w:rsidR="0055324C" w:rsidRPr="00277BB9" w:rsidRDefault="0055324C" w:rsidP="00CD6A00">
            <w:pPr>
              <w:ind w:left="180"/>
              <w:rPr>
                <w:highlight w:val="lightGray"/>
              </w:rPr>
            </w:pPr>
            <w:r w:rsidRPr="00277BB9">
              <w:rPr>
                <w:highlight w:val="lightGray"/>
              </w:rPr>
              <w:t>EFS = Elected Faculty Senator</w:t>
            </w:r>
          </w:p>
          <w:p w14:paraId="3B6E4802" w14:textId="77777777" w:rsidR="0055324C" w:rsidRPr="00277BB9" w:rsidRDefault="0055324C" w:rsidP="00CD6A00">
            <w:pPr>
              <w:ind w:left="180"/>
              <w:rPr>
                <w:highlight w:val="lightGray"/>
              </w:rPr>
            </w:pPr>
            <w:proofErr w:type="spellStart"/>
            <w:r w:rsidRPr="00277BB9">
              <w:rPr>
                <w:highlight w:val="lightGray"/>
              </w:rPr>
              <w:t>CoAS</w:t>
            </w:r>
            <w:proofErr w:type="spellEnd"/>
            <w:r w:rsidRPr="00277BB9">
              <w:rPr>
                <w:highlight w:val="lightGray"/>
              </w:rPr>
              <w:t xml:space="preserve"> = College of Arts and Sciences; </w:t>
            </w:r>
            <w:proofErr w:type="spellStart"/>
            <w:r w:rsidRPr="00277BB9">
              <w:rPr>
                <w:highlight w:val="lightGray"/>
              </w:rPr>
              <w:t>CoB</w:t>
            </w:r>
            <w:proofErr w:type="spellEnd"/>
            <w:r w:rsidRPr="00277BB9">
              <w:rPr>
                <w:highlight w:val="lightGray"/>
              </w:rPr>
              <w:t xml:space="preserve"> = College of Business; </w:t>
            </w:r>
            <w:proofErr w:type="spellStart"/>
            <w:r w:rsidRPr="00277BB9">
              <w:rPr>
                <w:highlight w:val="lightGray"/>
              </w:rPr>
              <w:t>CoE</w:t>
            </w:r>
            <w:proofErr w:type="spellEnd"/>
            <w:r w:rsidRPr="00277BB9">
              <w:rPr>
                <w:highlight w:val="lightGray"/>
              </w:rPr>
              <w:t xml:space="preserve"> = College of Education; </w:t>
            </w:r>
            <w:proofErr w:type="spellStart"/>
            <w:r w:rsidRPr="00277BB9">
              <w:rPr>
                <w:highlight w:val="lightGray"/>
              </w:rPr>
              <w:t>CoHS</w:t>
            </w:r>
            <w:proofErr w:type="spellEnd"/>
            <w:r w:rsidRPr="00277BB9">
              <w:rPr>
                <w:highlight w:val="lightGray"/>
              </w:rPr>
              <w:t xml:space="preserve"> = College of Health Sciences</w:t>
            </w:r>
          </w:p>
        </w:tc>
      </w:tr>
      <w:tr w:rsidR="00FF1CBF" w:rsidRPr="00277BB9"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277BB9" w:rsidRDefault="00FF1CBF" w:rsidP="00FF1CBF">
            <w:r w:rsidRPr="00250CAA">
              <w:t>Meeting Dates</w:t>
            </w:r>
          </w:p>
        </w:tc>
        <w:tc>
          <w:tcPr>
            <w:tcW w:w="537" w:type="dxa"/>
            <w:tcBorders>
              <w:bottom w:val="single" w:sz="4" w:space="0" w:color="auto"/>
            </w:tcBorders>
            <w:vAlign w:val="center"/>
          </w:tcPr>
          <w:p w14:paraId="549A1696" w14:textId="2811233A" w:rsidR="00FF1CBF" w:rsidRPr="00277BB9" w:rsidRDefault="00FF1CBF" w:rsidP="00FF1CBF">
            <w:r w:rsidRPr="00250CAA">
              <w:t>9/</w:t>
            </w:r>
            <w:r w:rsidR="000E4F85">
              <w:t>1</w:t>
            </w:r>
          </w:p>
        </w:tc>
        <w:tc>
          <w:tcPr>
            <w:tcW w:w="657" w:type="dxa"/>
            <w:tcBorders>
              <w:bottom w:val="single" w:sz="4" w:space="0" w:color="auto"/>
            </w:tcBorders>
            <w:vAlign w:val="center"/>
          </w:tcPr>
          <w:p w14:paraId="366156E7" w14:textId="59A5A909" w:rsidR="00FF1CBF" w:rsidRPr="00277BB9" w:rsidRDefault="00FF1CBF" w:rsidP="00FF1CBF">
            <w:r w:rsidRPr="00250CAA">
              <w:t>10/</w:t>
            </w:r>
            <w:r w:rsidR="000E4F85">
              <w:t>6</w:t>
            </w:r>
          </w:p>
        </w:tc>
        <w:tc>
          <w:tcPr>
            <w:tcW w:w="682" w:type="dxa"/>
            <w:tcBorders>
              <w:bottom w:val="single" w:sz="4" w:space="0" w:color="auto"/>
            </w:tcBorders>
            <w:vAlign w:val="center"/>
          </w:tcPr>
          <w:p w14:paraId="4F4FB0A9" w14:textId="1FCC1BD8" w:rsidR="00FF1CBF" w:rsidRPr="00277BB9" w:rsidRDefault="00FF1CBF" w:rsidP="00FF1CBF">
            <w:r w:rsidRPr="00250CAA">
              <w:t>11/</w:t>
            </w:r>
            <w:r w:rsidR="000E4F85">
              <w:t>3</w:t>
            </w:r>
          </w:p>
        </w:tc>
        <w:tc>
          <w:tcPr>
            <w:tcW w:w="682" w:type="dxa"/>
            <w:tcBorders>
              <w:bottom w:val="single" w:sz="4" w:space="0" w:color="auto"/>
            </w:tcBorders>
            <w:vAlign w:val="center"/>
          </w:tcPr>
          <w:p w14:paraId="3F392DF1" w14:textId="7F64A53B" w:rsidR="00FF1CBF" w:rsidRPr="00277BB9" w:rsidRDefault="00FF1CBF" w:rsidP="00FF1CBF">
            <w:r w:rsidRPr="00250CAA">
              <w:t>1/</w:t>
            </w:r>
            <w:r w:rsidR="000E4F85">
              <w:t>5</w:t>
            </w:r>
          </w:p>
        </w:tc>
        <w:tc>
          <w:tcPr>
            <w:tcW w:w="817" w:type="dxa"/>
            <w:tcBorders>
              <w:bottom w:val="single" w:sz="4" w:space="0" w:color="auto"/>
            </w:tcBorders>
            <w:vAlign w:val="center"/>
          </w:tcPr>
          <w:p w14:paraId="0FA45BA2" w14:textId="51795AC8" w:rsidR="00FF1CBF" w:rsidRPr="00277BB9" w:rsidRDefault="00FF1CBF" w:rsidP="00FF1CBF">
            <w:r w:rsidRPr="00250CAA">
              <w:t>2/</w:t>
            </w:r>
            <w:r w:rsidR="000E4F85">
              <w:t>9</w:t>
            </w:r>
          </w:p>
        </w:tc>
        <w:tc>
          <w:tcPr>
            <w:tcW w:w="745" w:type="dxa"/>
            <w:tcBorders>
              <w:bottom w:val="single" w:sz="4" w:space="0" w:color="auto"/>
            </w:tcBorders>
            <w:vAlign w:val="center"/>
          </w:tcPr>
          <w:p w14:paraId="2F5C0A9A" w14:textId="0DAD2A1E" w:rsidR="00FF1CBF" w:rsidRPr="00277BB9" w:rsidRDefault="00FF1CBF" w:rsidP="00FF1CBF">
            <w:r w:rsidRPr="00250CAA">
              <w:t>3/</w:t>
            </w:r>
            <w:r w:rsidR="000E4F85">
              <w:t>1</w:t>
            </w:r>
          </w:p>
        </w:tc>
        <w:tc>
          <w:tcPr>
            <w:tcW w:w="817" w:type="dxa"/>
            <w:tcBorders>
              <w:bottom w:val="single" w:sz="4" w:space="0" w:color="auto"/>
            </w:tcBorders>
            <w:vAlign w:val="center"/>
          </w:tcPr>
          <w:p w14:paraId="790F8AFC" w14:textId="5D33C539" w:rsidR="00FF1CBF" w:rsidRPr="00277BB9" w:rsidRDefault="00FF1CBF" w:rsidP="00FF1CBF">
            <w:r w:rsidRPr="00250CAA">
              <w:t>4/</w:t>
            </w:r>
            <w:r w:rsidR="000E4F85">
              <w:t>5</w:t>
            </w:r>
          </w:p>
        </w:tc>
        <w:tc>
          <w:tcPr>
            <w:tcW w:w="641" w:type="dxa"/>
            <w:tcBorders>
              <w:bottom w:val="single" w:sz="4" w:space="0" w:color="auto"/>
            </w:tcBorders>
          </w:tcPr>
          <w:p w14:paraId="6453EBF7" w14:textId="316B79FC" w:rsidR="00FF1CBF" w:rsidRPr="00277BB9" w:rsidRDefault="00FF1CBF" w:rsidP="00FF1CBF">
            <w:r w:rsidRPr="00250CAA">
              <w:t>P</w:t>
            </w:r>
          </w:p>
        </w:tc>
        <w:tc>
          <w:tcPr>
            <w:tcW w:w="657" w:type="dxa"/>
            <w:tcBorders>
              <w:bottom w:val="single" w:sz="4" w:space="0" w:color="auto"/>
            </w:tcBorders>
            <w:vAlign w:val="center"/>
          </w:tcPr>
          <w:p w14:paraId="02905DD7" w14:textId="6878E031" w:rsidR="00FF1CBF" w:rsidRPr="00277BB9" w:rsidRDefault="00FF1CBF" w:rsidP="00FF1CBF">
            <w:r w:rsidRPr="00250CAA">
              <w:t>R</w:t>
            </w:r>
          </w:p>
        </w:tc>
        <w:tc>
          <w:tcPr>
            <w:tcW w:w="665" w:type="dxa"/>
            <w:tcBorders>
              <w:bottom w:val="single" w:sz="4" w:space="0" w:color="auto"/>
              <w:right w:val="double" w:sz="4" w:space="0" w:color="auto"/>
            </w:tcBorders>
            <w:vAlign w:val="center"/>
          </w:tcPr>
          <w:p w14:paraId="776CC54A" w14:textId="58D4BD8A" w:rsidR="00FF1CBF" w:rsidRPr="00277BB9" w:rsidRDefault="00FF1CBF" w:rsidP="00FF1CBF">
            <w:r w:rsidRPr="00250CAA">
              <w:t>A</w:t>
            </w:r>
          </w:p>
        </w:tc>
      </w:tr>
      <w:tr w:rsidR="00FF1CBF" w:rsidRPr="00277BB9"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FF1CBF" w:rsidRPr="00250CAA" w:rsidRDefault="00FF1CBF" w:rsidP="00FF1CBF">
            <w:r w:rsidRPr="00250CAA">
              <w:t>Alex Blazer</w:t>
            </w:r>
          </w:p>
          <w:p w14:paraId="4E1C8006" w14:textId="35B9A1CE" w:rsidR="00FF1CBF" w:rsidRPr="00277BB9" w:rsidRDefault="00FF1CBF" w:rsidP="00FF1CBF">
            <w:pPr>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573502CD" w:rsidR="00FF1CBF" w:rsidRPr="00277BB9" w:rsidRDefault="008C4227" w:rsidP="00FF1CBF">
            <w:pPr>
              <w:jc w:val="center"/>
            </w:pPr>
            <w:r>
              <w:t>P</w:t>
            </w:r>
          </w:p>
        </w:tc>
        <w:tc>
          <w:tcPr>
            <w:tcW w:w="657" w:type="dxa"/>
            <w:tcBorders>
              <w:bottom w:val="single" w:sz="4" w:space="0" w:color="auto"/>
            </w:tcBorders>
            <w:shd w:val="clear" w:color="auto" w:fill="FFFFFF"/>
            <w:vAlign w:val="center"/>
          </w:tcPr>
          <w:p w14:paraId="597B0555" w14:textId="5F025483" w:rsidR="00FF1CBF" w:rsidRPr="00277BB9" w:rsidRDefault="00FF1CBF" w:rsidP="00FF1CBF">
            <w:pPr>
              <w:jc w:val="center"/>
            </w:pPr>
          </w:p>
        </w:tc>
        <w:tc>
          <w:tcPr>
            <w:tcW w:w="682" w:type="dxa"/>
            <w:tcBorders>
              <w:bottom w:val="single" w:sz="4" w:space="0" w:color="auto"/>
            </w:tcBorders>
            <w:shd w:val="clear" w:color="auto" w:fill="FFFFFF"/>
            <w:vAlign w:val="center"/>
          </w:tcPr>
          <w:p w14:paraId="5F886385" w14:textId="651E85DD" w:rsidR="00FF1CBF" w:rsidRPr="00277BB9" w:rsidRDefault="00FF1CBF" w:rsidP="00FF1CBF">
            <w:pPr>
              <w:jc w:val="center"/>
            </w:pPr>
          </w:p>
        </w:tc>
        <w:tc>
          <w:tcPr>
            <w:tcW w:w="682" w:type="dxa"/>
            <w:tcBorders>
              <w:bottom w:val="single" w:sz="4" w:space="0" w:color="auto"/>
            </w:tcBorders>
            <w:shd w:val="clear" w:color="auto" w:fill="FFFFFF"/>
            <w:vAlign w:val="center"/>
          </w:tcPr>
          <w:p w14:paraId="0E5ED6C3" w14:textId="7E498274" w:rsidR="00FF1CBF" w:rsidRPr="00277BB9" w:rsidRDefault="00FF1CBF" w:rsidP="00FF1CBF">
            <w:pPr>
              <w:jc w:val="center"/>
            </w:pPr>
          </w:p>
        </w:tc>
        <w:tc>
          <w:tcPr>
            <w:tcW w:w="817" w:type="dxa"/>
            <w:tcBorders>
              <w:bottom w:val="single" w:sz="4" w:space="0" w:color="auto"/>
            </w:tcBorders>
            <w:shd w:val="clear" w:color="auto" w:fill="FFFFFF"/>
            <w:vAlign w:val="center"/>
          </w:tcPr>
          <w:p w14:paraId="6761AA77" w14:textId="073102EA" w:rsidR="00FF1CBF" w:rsidRPr="00277BB9" w:rsidRDefault="00FF1CBF" w:rsidP="00FF1CBF">
            <w:pPr>
              <w:jc w:val="center"/>
            </w:pPr>
          </w:p>
        </w:tc>
        <w:tc>
          <w:tcPr>
            <w:tcW w:w="745" w:type="dxa"/>
            <w:shd w:val="clear" w:color="auto" w:fill="FFFFFF"/>
            <w:vAlign w:val="center"/>
          </w:tcPr>
          <w:p w14:paraId="28D576D7" w14:textId="656C4F74" w:rsidR="00FF1CBF" w:rsidRPr="00277BB9" w:rsidRDefault="00FF1CBF" w:rsidP="00FF1CBF">
            <w:pPr>
              <w:jc w:val="center"/>
            </w:pPr>
          </w:p>
        </w:tc>
        <w:tc>
          <w:tcPr>
            <w:tcW w:w="817" w:type="dxa"/>
            <w:shd w:val="clear" w:color="auto" w:fill="FFFFFF"/>
            <w:vAlign w:val="center"/>
          </w:tcPr>
          <w:p w14:paraId="203CE741" w14:textId="5E510652" w:rsidR="00FF1CBF" w:rsidRPr="00277BB9" w:rsidRDefault="00FF1CBF" w:rsidP="00FF1CBF">
            <w:pPr>
              <w:jc w:val="center"/>
            </w:pPr>
          </w:p>
        </w:tc>
        <w:tc>
          <w:tcPr>
            <w:tcW w:w="641" w:type="dxa"/>
            <w:shd w:val="clear" w:color="auto" w:fill="FFFFFF"/>
            <w:vAlign w:val="center"/>
          </w:tcPr>
          <w:p w14:paraId="5B807796" w14:textId="4D21FA1D" w:rsidR="00FF1CBF" w:rsidRPr="00277BB9" w:rsidRDefault="008C4227" w:rsidP="00FF1CBF">
            <w:pPr>
              <w:jc w:val="center"/>
            </w:pPr>
            <w:r>
              <w:t>1</w:t>
            </w:r>
          </w:p>
        </w:tc>
        <w:tc>
          <w:tcPr>
            <w:tcW w:w="657" w:type="dxa"/>
            <w:shd w:val="clear" w:color="auto" w:fill="FFFFFF"/>
            <w:vAlign w:val="center"/>
          </w:tcPr>
          <w:p w14:paraId="6A78A090" w14:textId="25BADE85" w:rsidR="00FF1CBF" w:rsidRPr="00277BB9" w:rsidRDefault="00FF1CBF" w:rsidP="00FF1CBF">
            <w:pPr>
              <w:jc w:val="center"/>
            </w:pPr>
            <w:r w:rsidRPr="00250CAA">
              <w:t>0</w:t>
            </w:r>
          </w:p>
        </w:tc>
        <w:tc>
          <w:tcPr>
            <w:tcW w:w="665" w:type="dxa"/>
            <w:tcBorders>
              <w:right w:val="double" w:sz="4" w:space="0" w:color="auto"/>
            </w:tcBorders>
            <w:shd w:val="clear" w:color="auto" w:fill="FFFFFF"/>
            <w:vAlign w:val="center"/>
          </w:tcPr>
          <w:p w14:paraId="30B4A3CF" w14:textId="0B020071" w:rsidR="00FF1CBF" w:rsidRPr="00277BB9" w:rsidRDefault="00FF1CBF" w:rsidP="00FF1CBF">
            <w:pPr>
              <w:jc w:val="center"/>
            </w:pPr>
            <w:r w:rsidRPr="00250CAA">
              <w:t>0</w:t>
            </w:r>
          </w:p>
        </w:tc>
      </w:tr>
      <w:tr w:rsidR="00D27890" w:rsidRPr="00277BB9"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D27890" w:rsidRPr="00250CAA" w:rsidRDefault="00D27890" w:rsidP="00D27890">
            <w:r w:rsidRPr="00250CAA">
              <w:t>Cathy Cox</w:t>
            </w:r>
          </w:p>
          <w:p w14:paraId="75A9E810" w14:textId="1CC556F6" w:rsidR="00D27890" w:rsidRDefault="00D27890" w:rsidP="00D27890">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0D7D2A89" w:rsidR="00D27890" w:rsidRPr="00250CAA" w:rsidRDefault="008C4227" w:rsidP="00D27890">
            <w:pPr>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77777777" w:rsidR="00D27890" w:rsidRPr="00277BB9" w:rsidRDefault="00D27890" w:rsidP="00D27890">
            <w:pPr>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77777777" w:rsidR="00D27890" w:rsidRPr="00277BB9" w:rsidRDefault="00D27890" w:rsidP="00D27890">
            <w:pPr>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77777777" w:rsidR="00D27890" w:rsidRPr="00277BB9" w:rsidRDefault="00D27890" w:rsidP="00D27890">
            <w:pPr>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77777777" w:rsidR="00D27890" w:rsidRPr="00277BB9" w:rsidRDefault="00D27890" w:rsidP="00D27890">
            <w:pPr>
              <w:jc w:val="center"/>
            </w:pPr>
          </w:p>
        </w:tc>
        <w:tc>
          <w:tcPr>
            <w:tcW w:w="745" w:type="dxa"/>
            <w:tcBorders>
              <w:left w:val="single" w:sz="4" w:space="0" w:color="auto"/>
            </w:tcBorders>
            <w:shd w:val="clear" w:color="auto" w:fill="FFFFFF"/>
            <w:vAlign w:val="center"/>
          </w:tcPr>
          <w:p w14:paraId="16B0624A" w14:textId="77777777" w:rsidR="00D27890" w:rsidRPr="00277BB9" w:rsidRDefault="00D27890" w:rsidP="00D27890">
            <w:pPr>
              <w:jc w:val="center"/>
            </w:pPr>
          </w:p>
        </w:tc>
        <w:tc>
          <w:tcPr>
            <w:tcW w:w="817" w:type="dxa"/>
            <w:shd w:val="clear" w:color="auto" w:fill="FFFFFF"/>
            <w:vAlign w:val="center"/>
          </w:tcPr>
          <w:p w14:paraId="07B7682F" w14:textId="77777777" w:rsidR="00D27890" w:rsidRPr="00277BB9" w:rsidRDefault="00D27890" w:rsidP="00D27890">
            <w:pPr>
              <w:jc w:val="center"/>
            </w:pPr>
          </w:p>
        </w:tc>
        <w:tc>
          <w:tcPr>
            <w:tcW w:w="641" w:type="dxa"/>
            <w:shd w:val="clear" w:color="auto" w:fill="FFFFFF"/>
            <w:vAlign w:val="center"/>
          </w:tcPr>
          <w:p w14:paraId="22248880" w14:textId="4C4FDFDC" w:rsidR="00D27890" w:rsidRPr="00250CAA" w:rsidRDefault="00D27890" w:rsidP="00D27890">
            <w:pPr>
              <w:jc w:val="center"/>
            </w:pPr>
            <w:r w:rsidRPr="00250CAA">
              <w:t>0</w:t>
            </w:r>
          </w:p>
        </w:tc>
        <w:tc>
          <w:tcPr>
            <w:tcW w:w="657" w:type="dxa"/>
            <w:shd w:val="clear" w:color="auto" w:fill="FFFFFF"/>
            <w:vAlign w:val="center"/>
          </w:tcPr>
          <w:p w14:paraId="6E955D88" w14:textId="2C4A22EA" w:rsidR="00D27890" w:rsidRPr="00250CAA" w:rsidRDefault="008C4227" w:rsidP="00D27890">
            <w:pPr>
              <w:jc w:val="center"/>
            </w:pPr>
            <w:r>
              <w:t>1</w:t>
            </w:r>
          </w:p>
        </w:tc>
        <w:tc>
          <w:tcPr>
            <w:tcW w:w="665" w:type="dxa"/>
            <w:tcBorders>
              <w:right w:val="double" w:sz="4" w:space="0" w:color="auto"/>
            </w:tcBorders>
            <w:shd w:val="clear" w:color="auto" w:fill="FFFFFF"/>
            <w:vAlign w:val="center"/>
          </w:tcPr>
          <w:p w14:paraId="73320BBC" w14:textId="0C47C1D7" w:rsidR="00D27890" w:rsidRPr="00250CAA" w:rsidRDefault="00D27890" w:rsidP="00D27890">
            <w:pPr>
              <w:jc w:val="center"/>
            </w:pPr>
            <w:r w:rsidRPr="00250CAA">
              <w:t>0</w:t>
            </w:r>
          </w:p>
        </w:tc>
      </w:tr>
      <w:tr w:rsidR="00D27890" w:rsidRPr="00277BB9"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D27890" w:rsidRDefault="00D27890" w:rsidP="00D27890">
            <w:r>
              <w:t xml:space="preserve">Nicholas Creel </w:t>
            </w:r>
          </w:p>
          <w:p w14:paraId="2B767B61" w14:textId="77777777" w:rsidR="00D27890" w:rsidRDefault="00D27890" w:rsidP="00D27890">
            <w:pPr>
              <w:rPr>
                <w:i/>
              </w:rPr>
            </w:pPr>
            <w:r w:rsidRPr="00250CAA">
              <w:rPr>
                <w:i/>
              </w:rPr>
              <w:t xml:space="preserve">EFS, </w:t>
            </w:r>
            <w:proofErr w:type="spellStart"/>
            <w:r w:rsidRPr="00250CAA">
              <w:rPr>
                <w:i/>
              </w:rPr>
              <w:t>Co</w:t>
            </w:r>
            <w:r>
              <w:rPr>
                <w:i/>
              </w:rPr>
              <w:t>BT</w:t>
            </w:r>
            <w:proofErr w:type="spellEnd"/>
          </w:p>
          <w:p w14:paraId="100E04F7" w14:textId="7B680DBA" w:rsidR="00D27890" w:rsidRPr="00277BB9" w:rsidRDefault="00D27890" w:rsidP="00D27890">
            <w:pPr>
              <w:rPr>
                <w:i/>
              </w:rPr>
            </w:pPr>
            <w:r w:rsidRPr="00250CAA">
              <w:rPr>
                <w:i/>
              </w:rPr>
              <w:t xml:space="preserve">ECUS </w:t>
            </w:r>
            <w:r>
              <w:rPr>
                <w:i/>
              </w:rPr>
              <w:t>Member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15D58677" w:rsidR="00D27890" w:rsidRPr="00277BB9" w:rsidRDefault="008C4227" w:rsidP="00D27890">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4F9D31B8" w:rsidR="00D27890" w:rsidRPr="00277BB9" w:rsidRDefault="00D27890" w:rsidP="00D27890">
            <w:pPr>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7DC75BA" w:rsidR="00D27890" w:rsidRPr="00277BB9" w:rsidRDefault="00D27890" w:rsidP="00D27890">
            <w:pPr>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1A090B7" w:rsidR="00D27890" w:rsidRPr="00277BB9" w:rsidRDefault="00D27890" w:rsidP="00D27890">
            <w:pPr>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D27890" w:rsidRPr="00277BB9" w:rsidRDefault="00D27890" w:rsidP="00D27890">
            <w:pPr>
              <w:jc w:val="center"/>
            </w:pPr>
          </w:p>
        </w:tc>
        <w:tc>
          <w:tcPr>
            <w:tcW w:w="745" w:type="dxa"/>
            <w:tcBorders>
              <w:left w:val="single" w:sz="4" w:space="0" w:color="auto"/>
            </w:tcBorders>
            <w:shd w:val="clear" w:color="auto" w:fill="FFFFFF"/>
            <w:vAlign w:val="center"/>
          </w:tcPr>
          <w:p w14:paraId="0DBDC69E" w14:textId="3EEB4B4D" w:rsidR="00D27890" w:rsidRPr="00277BB9" w:rsidRDefault="00D27890" w:rsidP="00D27890">
            <w:pPr>
              <w:jc w:val="center"/>
            </w:pPr>
          </w:p>
        </w:tc>
        <w:tc>
          <w:tcPr>
            <w:tcW w:w="817" w:type="dxa"/>
            <w:shd w:val="clear" w:color="auto" w:fill="FFFFFF"/>
            <w:vAlign w:val="center"/>
          </w:tcPr>
          <w:p w14:paraId="447954C2" w14:textId="4020A1C8" w:rsidR="00D27890" w:rsidRPr="00277BB9" w:rsidRDefault="00D27890" w:rsidP="00D27890">
            <w:pPr>
              <w:jc w:val="center"/>
            </w:pPr>
          </w:p>
        </w:tc>
        <w:tc>
          <w:tcPr>
            <w:tcW w:w="641" w:type="dxa"/>
            <w:shd w:val="clear" w:color="auto" w:fill="FFFFFF"/>
            <w:vAlign w:val="center"/>
          </w:tcPr>
          <w:p w14:paraId="7DB55EE4" w14:textId="76107C7A" w:rsidR="00D27890" w:rsidRPr="00277BB9" w:rsidRDefault="008C4227" w:rsidP="00D27890">
            <w:pPr>
              <w:jc w:val="center"/>
            </w:pPr>
            <w:r>
              <w:t>1</w:t>
            </w:r>
          </w:p>
        </w:tc>
        <w:tc>
          <w:tcPr>
            <w:tcW w:w="657" w:type="dxa"/>
            <w:shd w:val="clear" w:color="auto" w:fill="FFFFFF"/>
            <w:vAlign w:val="center"/>
          </w:tcPr>
          <w:p w14:paraId="32065334" w14:textId="15EA572D" w:rsidR="00D27890" w:rsidRPr="00277BB9" w:rsidRDefault="00D27890" w:rsidP="00D27890">
            <w:pPr>
              <w:jc w:val="center"/>
            </w:pPr>
            <w:r w:rsidRPr="00250CAA">
              <w:t>0</w:t>
            </w:r>
          </w:p>
        </w:tc>
        <w:tc>
          <w:tcPr>
            <w:tcW w:w="665" w:type="dxa"/>
            <w:tcBorders>
              <w:right w:val="double" w:sz="4" w:space="0" w:color="auto"/>
            </w:tcBorders>
            <w:shd w:val="clear" w:color="auto" w:fill="FFFFFF"/>
            <w:vAlign w:val="center"/>
          </w:tcPr>
          <w:p w14:paraId="37B2CDD4" w14:textId="737580BF" w:rsidR="00D27890" w:rsidRPr="00277BB9" w:rsidRDefault="00D27890" w:rsidP="00D27890">
            <w:pPr>
              <w:jc w:val="center"/>
            </w:pPr>
            <w:r w:rsidRPr="00250CAA">
              <w:t>0</w:t>
            </w:r>
          </w:p>
        </w:tc>
      </w:tr>
      <w:tr w:rsidR="00D27890" w:rsidRPr="00277BB9"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844A249" w14:textId="77777777" w:rsidR="00D27890" w:rsidRPr="00250CAA" w:rsidRDefault="00D27890" w:rsidP="00D27890">
            <w:r w:rsidRPr="00250CAA">
              <w:t>Jennifer Flory</w:t>
            </w:r>
          </w:p>
          <w:p w14:paraId="5C129F1D" w14:textId="77777777" w:rsidR="00D27890" w:rsidRPr="00250CAA" w:rsidRDefault="00D27890" w:rsidP="00D27890">
            <w:pPr>
              <w:rPr>
                <w:i/>
                <w:iCs/>
              </w:rPr>
            </w:pPr>
            <w:r w:rsidRPr="00250CAA">
              <w:rPr>
                <w:i/>
                <w:iCs/>
              </w:rPr>
              <w:t xml:space="preserve">EFS, </w:t>
            </w:r>
            <w:proofErr w:type="spellStart"/>
            <w:r w:rsidRPr="00250CAA">
              <w:rPr>
                <w:i/>
                <w:iCs/>
              </w:rPr>
              <w:t>CoAS</w:t>
            </w:r>
            <w:proofErr w:type="spellEnd"/>
          </w:p>
          <w:p w14:paraId="104EBA26" w14:textId="58F4B4F8" w:rsidR="00D27890" w:rsidRPr="00AB4F84" w:rsidRDefault="00D27890" w:rsidP="00D27890">
            <w:pPr>
              <w:rPr>
                <w:i/>
                <w:iCs/>
              </w:rPr>
            </w:pPr>
            <w:r w:rsidRPr="00250CAA">
              <w:rPr>
                <w:i/>
                <w:iCs/>
              </w:rPr>
              <w:t>ECUS Chair</w:t>
            </w:r>
            <w:r w:rsidR="00813BCD">
              <w:rPr>
                <w:i/>
                <w:iCs/>
              </w:rPr>
              <w:t xml:space="preserve"> Emerita</w:t>
            </w:r>
          </w:p>
        </w:tc>
        <w:tc>
          <w:tcPr>
            <w:tcW w:w="537" w:type="dxa"/>
            <w:shd w:val="clear" w:color="auto" w:fill="auto"/>
            <w:vAlign w:val="center"/>
          </w:tcPr>
          <w:p w14:paraId="37480D89" w14:textId="3B943BA7" w:rsidR="00D27890" w:rsidRPr="00277BB9" w:rsidRDefault="008C4227" w:rsidP="00D27890">
            <w:pPr>
              <w:jc w:val="center"/>
            </w:pPr>
            <w:r>
              <w:t>P</w:t>
            </w:r>
          </w:p>
        </w:tc>
        <w:tc>
          <w:tcPr>
            <w:tcW w:w="657" w:type="dxa"/>
            <w:shd w:val="clear" w:color="auto" w:fill="FFFFFF"/>
            <w:vAlign w:val="center"/>
          </w:tcPr>
          <w:p w14:paraId="623C106B" w14:textId="77777777" w:rsidR="00D27890" w:rsidRPr="00277BB9" w:rsidRDefault="00D27890" w:rsidP="00D27890">
            <w:pPr>
              <w:jc w:val="center"/>
            </w:pPr>
          </w:p>
        </w:tc>
        <w:tc>
          <w:tcPr>
            <w:tcW w:w="682" w:type="dxa"/>
            <w:shd w:val="clear" w:color="auto" w:fill="FFFFFF"/>
            <w:vAlign w:val="center"/>
          </w:tcPr>
          <w:p w14:paraId="354EB5EF" w14:textId="77777777" w:rsidR="00D27890" w:rsidRPr="00277BB9" w:rsidRDefault="00D27890" w:rsidP="00D27890">
            <w:pPr>
              <w:jc w:val="center"/>
            </w:pPr>
          </w:p>
        </w:tc>
        <w:tc>
          <w:tcPr>
            <w:tcW w:w="682" w:type="dxa"/>
            <w:shd w:val="clear" w:color="auto" w:fill="FFFFFF"/>
            <w:vAlign w:val="center"/>
          </w:tcPr>
          <w:p w14:paraId="27A65C3B" w14:textId="77777777" w:rsidR="00D27890" w:rsidRPr="00277BB9" w:rsidRDefault="00D27890" w:rsidP="00D27890">
            <w:pPr>
              <w:jc w:val="center"/>
            </w:pPr>
          </w:p>
        </w:tc>
        <w:tc>
          <w:tcPr>
            <w:tcW w:w="817" w:type="dxa"/>
            <w:shd w:val="clear" w:color="auto" w:fill="FFFFFF"/>
            <w:vAlign w:val="center"/>
          </w:tcPr>
          <w:p w14:paraId="342D0512" w14:textId="77777777" w:rsidR="00D27890" w:rsidRPr="00277BB9" w:rsidRDefault="00D27890" w:rsidP="00D27890">
            <w:pPr>
              <w:jc w:val="center"/>
            </w:pPr>
          </w:p>
        </w:tc>
        <w:tc>
          <w:tcPr>
            <w:tcW w:w="745" w:type="dxa"/>
            <w:tcBorders>
              <w:bottom w:val="single" w:sz="4" w:space="0" w:color="auto"/>
            </w:tcBorders>
            <w:shd w:val="clear" w:color="auto" w:fill="FFFFFF"/>
            <w:vAlign w:val="center"/>
          </w:tcPr>
          <w:p w14:paraId="3E2861E0" w14:textId="77777777" w:rsidR="00D27890" w:rsidRPr="00277BB9" w:rsidRDefault="00D27890" w:rsidP="00D27890">
            <w:pPr>
              <w:jc w:val="center"/>
            </w:pPr>
          </w:p>
        </w:tc>
        <w:tc>
          <w:tcPr>
            <w:tcW w:w="817" w:type="dxa"/>
            <w:tcBorders>
              <w:bottom w:val="single" w:sz="4" w:space="0" w:color="auto"/>
            </w:tcBorders>
            <w:shd w:val="clear" w:color="auto" w:fill="FFFFFF"/>
            <w:vAlign w:val="center"/>
          </w:tcPr>
          <w:p w14:paraId="2E3F9C27" w14:textId="77777777" w:rsidR="00D27890" w:rsidRPr="00277BB9" w:rsidRDefault="00D27890" w:rsidP="00D27890">
            <w:pPr>
              <w:jc w:val="center"/>
            </w:pPr>
          </w:p>
        </w:tc>
        <w:tc>
          <w:tcPr>
            <w:tcW w:w="641" w:type="dxa"/>
            <w:tcBorders>
              <w:bottom w:val="single" w:sz="4" w:space="0" w:color="auto"/>
            </w:tcBorders>
            <w:shd w:val="clear" w:color="auto" w:fill="FFFFFF"/>
            <w:vAlign w:val="center"/>
          </w:tcPr>
          <w:p w14:paraId="59564C79" w14:textId="7C358FCD" w:rsidR="00D27890" w:rsidRPr="00277BB9" w:rsidRDefault="008C4227" w:rsidP="00D27890">
            <w:pPr>
              <w:jc w:val="center"/>
            </w:pPr>
            <w:r>
              <w:t>1</w:t>
            </w:r>
          </w:p>
        </w:tc>
        <w:tc>
          <w:tcPr>
            <w:tcW w:w="657" w:type="dxa"/>
            <w:tcBorders>
              <w:bottom w:val="single" w:sz="4" w:space="0" w:color="auto"/>
            </w:tcBorders>
            <w:shd w:val="clear" w:color="auto" w:fill="FFFFFF"/>
            <w:vAlign w:val="center"/>
          </w:tcPr>
          <w:p w14:paraId="5EC0A2A9" w14:textId="0BE6C457" w:rsidR="00D27890" w:rsidRPr="00277BB9" w:rsidRDefault="00D27890" w:rsidP="00D27890">
            <w:pPr>
              <w:jc w:val="center"/>
            </w:pPr>
            <w:r w:rsidRPr="00250CAA">
              <w:t>0</w:t>
            </w:r>
          </w:p>
        </w:tc>
        <w:tc>
          <w:tcPr>
            <w:tcW w:w="665" w:type="dxa"/>
            <w:tcBorders>
              <w:bottom w:val="single" w:sz="4" w:space="0" w:color="auto"/>
              <w:right w:val="double" w:sz="4" w:space="0" w:color="auto"/>
            </w:tcBorders>
            <w:shd w:val="clear" w:color="auto" w:fill="FFFFFF"/>
            <w:vAlign w:val="center"/>
          </w:tcPr>
          <w:p w14:paraId="1F2D0C08" w14:textId="37A94C52" w:rsidR="00D27890" w:rsidRPr="00277BB9" w:rsidRDefault="00D27890" w:rsidP="00D27890">
            <w:pPr>
              <w:jc w:val="center"/>
            </w:pPr>
            <w:r w:rsidRPr="00250CAA">
              <w:t>0</w:t>
            </w:r>
          </w:p>
        </w:tc>
      </w:tr>
      <w:tr w:rsidR="00D27890" w:rsidRPr="00277BB9"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117BEC71" w14:textId="77777777" w:rsidR="00D27890" w:rsidRPr="00250CAA" w:rsidRDefault="00D27890" w:rsidP="00D27890">
            <w:r w:rsidRPr="00250CAA">
              <w:t>Catherine Fowler</w:t>
            </w:r>
          </w:p>
          <w:p w14:paraId="2952407B" w14:textId="7D9A4A42" w:rsidR="00D27890" w:rsidRPr="00277BB9" w:rsidRDefault="00D27890" w:rsidP="00D27890">
            <w:pPr>
              <w:rPr>
                <w:i/>
                <w:iCs/>
              </w:rPr>
            </w:pPr>
            <w:r w:rsidRPr="00250CAA">
              <w:rPr>
                <w:i/>
              </w:rPr>
              <w:t xml:space="preserve">EFS, </w:t>
            </w:r>
            <w:proofErr w:type="spellStart"/>
            <w:r w:rsidRPr="00250CAA">
              <w:rPr>
                <w:i/>
              </w:rPr>
              <w:t>CoHS</w:t>
            </w:r>
            <w:proofErr w:type="spellEnd"/>
            <w:r>
              <w:rPr>
                <w:i/>
              </w:rPr>
              <w:t xml:space="preserve">, ECUS </w:t>
            </w:r>
            <w:r w:rsidR="00813BCD">
              <w:rPr>
                <w:i/>
              </w:rPr>
              <w:t>Vice-</w:t>
            </w:r>
            <w:r w:rsidRPr="00250CAA">
              <w:rPr>
                <w:i/>
              </w:rPr>
              <w:t>Chair</w:t>
            </w:r>
          </w:p>
        </w:tc>
        <w:tc>
          <w:tcPr>
            <w:tcW w:w="537" w:type="dxa"/>
            <w:shd w:val="clear" w:color="auto" w:fill="auto"/>
            <w:vAlign w:val="center"/>
          </w:tcPr>
          <w:p w14:paraId="53807138" w14:textId="40C146E4" w:rsidR="00D27890" w:rsidRPr="00277BB9" w:rsidRDefault="008C4227" w:rsidP="00D27890">
            <w:pPr>
              <w:jc w:val="center"/>
            </w:pPr>
            <w:r>
              <w:t>P</w:t>
            </w:r>
          </w:p>
        </w:tc>
        <w:tc>
          <w:tcPr>
            <w:tcW w:w="657" w:type="dxa"/>
            <w:shd w:val="clear" w:color="auto" w:fill="FFFFFF"/>
            <w:vAlign w:val="center"/>
          </w:tcPr>
          <w:p w14:paraId="01845693" w14:textId="0053D004" w:rsidR="00D27890" w:rsidRPr="00277BB9" w:rsidRDefault="00D27890" w:rsidP="00D27890">
            <w:pPr>
              <w:jc w:val="center"/>
            </w:pPr>
          </w:p>
        </w:tc>
        <w:tc>
          <w:tcPr>
            <w:tcW w:w="682" w:type="dxa"/>
            <w:shd w:val="clear" w:color="auto" w:fill="FFFFFF"/>
            <w:vAlign w:val="center"/>
          </w:tcPr>
          <w:p w14:paraId="4CFA0817" w14:textId="0F8F1CE2" w:rsidR="00D27890" w:rsidRPr="00277BB9" w:rsidRDefault="00D27890" w:rsidP="00D27890">
            <w:pPr>
              <w:jc w:val="center"/>
            </w:pPr>
          </w:p>
        </w:tc>
        <w:tc>
          <w:tcPr>
            <w:tcW w:w="682" w:type="dxa"/>
            <w:shd w:val="clear" w:color="auto" w:fill="FFFFFF"/>
            <w:vAlign w:val="center"/>
          </w:tcPr>
          <w:p w14:paraId="2F152729" w14:textId="617CE5F7" w:rsidR="00D27890" w:rsidRPr="00277BB9" w:rsidRDefault="00D27890" w:rsidP="00D27890">
            <w:pPr>
              <w:jc w:val="center"/>
            </w:pPr>
          </w:p>
        </w:tc>
        <w:tc>
          <w:tcPr>
            <w:tcW w:w="817" w:type="dxa"/>
            <w:shd w:val="clear" w:color="auto" w:fill="FFFFFF"/>
            <w:vAlign w:val="center"/>
          </w:tcPr>
          <w:p w14:paraId="598C15CD" w14:textId="60F992AD" w:rsidR="00D27890" w:rsidRPr="00277BB9" w:rsidRDefault="00D27890" w:rsidP="00D27890">
            <w:pPr>
              <w:jc w:val="center"/>
            </w:pPr>
          </w:p>
        </w:tc>
        <w:tc>
          <w:tcPr>
            <w:tcW w:w="745" w:type="dxa"/>
            <w:tcBorders>
              <w:bottom w:val="single" w:sz="4" w:space="0" w:color="auto"/>
            </w:tcBorders>
            <w:shd w:val="clear" w:color="auto" w:fill="FFFFFF"/>
            <w:vAlign w:val="center"/>
          </w:tcPr>
          <w:p w14:paraId="6E2D455E" w14:textId="189681AD" w:rsidR="00D27890" w:rsidRPr="00277BB9" w:rsidRDefault="00D27890" w:rsidP="00D27890">
            <w:pPr>
              <w:jc w:val="center"/>
            </w:pPr>
          </w:p>
        </w:tc>
        <w:tc>
          <w:tcPr>
            <w:tcW w:w="817" w:type="dxa"/>
            <w:tcBorders>
              <w:bottom w:val="single" w:sz="4" w:space="0" w:color="auto"/>
            </w:tcBorders>
            <w:shd w:val="clear" w:color="auto" w:fill="FFFFFF"/>
            <w:vAlign w:val="center"/>
          </w:tcPr>
          <w:p w14:paraId="59CB1691" w14:textId="2A624FA7" w:rsidR="00D27890" w:rsidRPr="00277BB9" w:rsidRDefault="00D27890" w:rsidP="00D27890">
            <w:pPr>
              <w:jc w:val="center"/>
            </w:pPr>
          </w:p>
        </w:tc>
        <w:tc>
          <w:tcPr>
            <w:tcW w:w="641" w:type="dxa"/>
            <w:tcBorders>
              <w:bottom w:val="single" w:sz="4" w:space="0" w:color="auto"/>
            </w:tcBorders>
            <w:shd w:val="clear" w:color="auto" w:fill="FFFFFF"/>
            <w:vAlign w:val="center"/>
          </w:tcPr>
          <w:p w14:paraId="5F2D9669" w14:textId="37946DA2" w:rsidR="00D27890" w:rsidRPr="00277BB9" w:rsidRDefault="008C4227" w:rsidP="00D27890">
            <w:pPr>
              <w:jc w:val="center"/>
            </w:pPr>
            <w:r>
              <w:t>1</w:t>
            </w:r>
          </w:p>
        </w:tc>
        <w:tc>
          <w:tcPr>
            <w:tcW w:w="657" w:type="dxa"/>
            <w:tcBorders>
              <w:bottom w:val="single" w:sz="4" w:space="0" w:color="auto"/>
            </w:tcBorders>
            <w:shd w:val="clear" w:color="auto" w:fill="FFFFFF"/>
            <w:vAlign w:val="center"/>
          </w:tcPr>
          <w:p w14:paraId="72F01CE6" w14:textId="5C850D60" w:rsidR="00D27890" w:rsidRPr="00277BB9" w:rsidRDefault="00D27890" w:rsidP="00D27890">
            <w:pPr>
              <w:jc w:val="center"/>
            </w:pPr>
            <w:r w:rsidRPr="00250CAA">
              <w:t>0</w:t>
            </w:r>
          </w:p>
        </w:tc>
        <w:tc>
          <w:tcPr>
            <w:tcW w:w="665" w:type="dxa"/>
            <w:tcBorders>
              <w:bottom w:val="single" w:sz="4" w:space="0" w:color="auto"/>
              <w:right w:val="double" w:sz="4" w:space="0" w:color="auto"/>
            </w:tcBorders>
            <w:shd w:val="clear" w:color="auto" w:fill="FFFFFF"/>
            <w:vAlign w:val="center"/>
          </w:tcPr>
          <w:p w14:paraId="00918CD5" w14:textId="155ACD3C" w:rsidR="00D27890" w:rsidRPr="00277BB9" w:rsidRDefault="00D27890" w:rsidP="00D27890">
            <w:pPr>
              <w:jc w:val="center"/>
            </w:pPr>
            <w:r w:rsidRPr="00250CAA">
              <w:t>0</w:t>
            </w:r>
          </w:p>
        </w:tc>
      </w:tr>
      <w:tr w:rsidR="00D27890" w:rsidRPr="00277BB9"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E4EE71" w14:textId="77777777" w:rsidR="00D27890" w:rsidRPr="00250CAA" w:rsidRDefault="00D27890" w:rsidP="00D27890">
            <w:r w:rsidRPr="00250CAA">
              <w:t>Lamonica Sanford</w:t>
            </w:r>
          </w:p>
          <w:p w14:paraId="029C4689" w14:textId="77777777" w:rsidR="00D27890" w:rsidRPr="00250CAA" w:rsidRDefault="00D27890" w:rsidP="00D27890">
            <w:pPr>
              <w:rPr>
                <w:i/>
                <w:iCs/>
              </w:rPr>
            </w:pPr>
            <w:r w:rsidRPr="00250CAA">
              <w:rPr>
                <w:i/>
                <w:iCs/>
              </w:rPr>
              <w:t>EFS, Library</w:t>
            </w:r>
          </w:p>
          <w:p w14:paraId="233140F7" w14:textId="404AB562" w:rsidR="00D27890" w:rsidRPr="00277BB9" w:rsidRDefault="00D27890" w:rsidP="00D27890">
            <w:pPr>
              <w:rPr>
                <w:i/>
              </w:rPr>
            </w:pPr>
            <w:r w:rsidRPr="00250CAA">
              <w:rPr>
                <w:i/>
                <w:iCs/>
              </w:rPr>
              <w:t>ECUS Member</w:t>
            </w:r>
          </w:p>
        </w:tc>
        <w:tc>
          <w:tcPr>
            <w:tcW w:w="537" w:type="dxa"/>
            <w:tcBorders>
              <w:bottom w:val="single" w:sz="4" w:space="0" w:color="auto"/>
            </w:tcBorders>
            <w:shd w:val="clear" w:color="auto" w:fill="FFFFFF"/>
            <w:vAlign w:val="center"/>
          </w:tcPr>
          <w:p w14:paraId="339609CA" w14:textId="51C96EC5" w:rsidR="00D27890" w:rsidRPr="00277BB9" w:rsidRDefault="008C4227" w:rsidP="00D27890">
            <w:pPr>
              <w:jc w:val="center"/>
            </w:pPr>
            <w:r>
              <w:t>P</w:t>
            </w:r>
          </w:p>
        </w:tc>
        <w:tc>
          <w:tcPr>
            <w:tcW w:w="657" w:type="dxa"/>
            <w:tcBorders>
              <w:bottom w:val="single" w:sz="4" w:space="0" w:color="auto"/>
            </w:tcBorders>
            <w:shd w:val="clear" w:color="auto" w:fill="FFFFFF"/>
            <w:vAlign w:val="center"/>
          </w:tcPr>
          <w:p w14:paraId="1E025DDB" w14:textId="3173F132" w:rsidR="00D27890" w:rsidRPr="00277BB9" w:rsidRDefault="00D27890" w:rsidP="00D27890">
            <w:pPr>
              <w:jc w:val="center"/>
            </w:pPr>
          </w:p>
        </w:tc>
        <w:tc>
          <w:tcPr>
            <w:tcW w:w="682" w:type="dxa"/>
            <w:tcBorders>
              <w:bottom w:val="single" w:sz="4" w:space="0" w:color="auto"/>
            </w:tcBorders>
            <w:shd w:val="clear" w:color="auto" w:fill="FFFFFF"/>
            <w:vAlign w:val="center"/>
          </w:tcPr>
          <w:p w14:paraId="5BD75B5F" w14:textId="314B511F" w:rsidR="00D27890" w:rsidRPr="00277BB9" w:rsidRDefault="00D27890" w:rsidP="00D27890">
            <w:pPr>
              <w:jc w:val="center"/>
            </w:pPr>
          </w:p>
        </w:tc>
        <w:tc>
          <w:tcPr>
            <w:tcW w:w="682" w:type="dxa"/>
            <w:tcBorders>
              <w:bottom w:val="single" w:sz="4" w:space="0" w:color="auto"/>
            </w:tcBorders>
            <w:shd w:val="clear" w:color="auto" w:fill="FFFFFF"/>
            <w:vAlign w:val="center"/>
          </w:tcPr>
          <w:p w14:paraId="6FD929EB" w14:textId="6EB50345" w:rsidR="00D27890" w:rsidRPr="00277BB9" w:rsidRDefault="00D27890" w:rsidP="00D27890">
            <w:pPr>
              <w:jc w:val="center"/>
            </w:pPr>
          </w:p>
        </w:tc>
        <w:tc>
          <w:tcPr>
            <w:tcW w:w="817" w:type="dxa"/>
            <w:tcBorders>
              <w:bottom w:val="single" w:sz="4" w:space="0" w:color="auto"/>
            </w:tcBorders>
            <w:shd w:val="clear" w:color="auto" w:fill="FFFFFF"/>
            <w:vAlign w:val="center"/>
          </w:tcPr>
          <w:p w14:paraId="792A177A" w14:textId="2D63F4D9" w:rsidR="00D27890" w:rsidRPr="00277BB9" w:rsidRDefault="00D27890" w:rsidP="00D27890">
            <w:pPr>
              <w:jc w:val="center"/>
            </w:pPr>
          </w:p>
        </w:tc>
        <w:tc>
          <w:tcPr>
            <w:tcW w:w="745" w:type="dxa"/>
            <w:tcBorders>
              <w:bottom w:val="single" w:sz="4" w:space="0" w:color="auto"/>
            </w:tcBorders>
            <w:shd w:val="clear" w:color="auto" w:fill="FFFFFF"/>
            <w:vAlign w:val="center"/>
          </w:tcPr>
          <w:p w14:paraId="5ED38DF1" w14:textId="349AB023" w:rsidR="00D27890" w:rsidRPr="00277BB9" w:rsidRDefault="00D27890" w:rsidP="00D27890">
            <w:pPr>
              <w:jc w:val="center"/>
            </w:pPr>
          </w:p>
        </w:tc>
        <w:tc>
          <w:tcPr>
            <w:tcW w:w="817" w:type="dxa"/>
            <w:tcBorders>
              <w:bottom w:val="single" w:sz="4" w:space="0" w:color="auto"/>
            </w:tcBorders>
            <w:shd w:val="clear" w:color="auto" w:fill="FFFFFF"/>
            <w:vAlign w:val="center"/>
          </w:tcPr>
          <w:p w14:paraId="74F942AB" w14:textId="3C4EC2F9" w:rsidR="00D27890" w:rsidRPr="00277BB9" w:rsidRDefault="00D27890" w:rsidP="00D27890">
            <w:pPr>
              <w:jc w:val="center"/>
            </w:pPr>
          </w:p>
        </w:tc>
        <w:tc>
          <w:tcPr>
            <w:tcW w:w="641" w:type="dxa"/>
            <w:tcBorders>
              <w:bottom w:val="single" w:sz="4" w:space="0" w:color="auto"/>
            </w:tcBorders>
            <w:shd w:val="clear" w:color="auto" w:fill="FFFFFF"/>
            <w:vAlign w:val="center"/>
          </w:tcPr>
          <w:p w14:paraId="197F9E72" w14:textId="02784EBB" w:rsidR="00D27890" w:rsidRPr="00277BB9" w:rsidRDefault="008C4227" w:rsidP="00D27890">
            <w:pPr>
              <w:jc w:val="center"/>
            </w:pPr>
            <w:r>
              <w:t>1</w:t>
            </w:r>
          </w:p>
        </w:tc>
        <w:tc>
          <w:tcPr>
            <w:tcW w:w="657" w:type="dxa"/>
            <w:tcBorders>
              <w:bottom w:val="single" w:sz="4" w:space="0" w:color="auto"/>
            </w:tcBorders>
            <w:shd w:val="clear" w:color="auto" w:fill="FFFFFF"/>
            <w:vAlign w:val="center"/>
          </w:tcPr>
          <w:p w14:paraId="4FEE4CDC" w14:textId="145F9EB4" w:rsidR="00D27890" w:rsidRPr="00277BB9" w:rsidRDefault="00D27890" w:rsidP="00D27890">
            <w:pPr>
              <w:jc w:val="center"/>
            </w:pPr>
            <w:r w:rsidRPr="00250CAA">
              <w:t>0</w:t>
            </w:r>
          </w:p>
        </w:tc>
        <w:tc>
          <w:tcPr>
            <w:tcW w:w="665" w:type="dxa"/>
            <w:tcBorders>
              <w:bottom w:val="single" w:sz="4" w:space="0" w:color="auto"/>
              <w:right w:val="double" w:sz="4" w:space="0" w:color="auto"/>
            </w:tcBorders>
            <w:shd w:val="clear" w:color="auto" w:fill="FFFFFF"/>
            <w:vAlign w:val="center"/>
          </w:tcPr>
          <w:p w14:paraId="04077EC6" w14:textId="585F37B6" w:rsidR="00D27890" w:rsidRPr="00277BB9" w:rsidRDefault="00D27890" w:rsidP="00D27890">
            <w:pPr>
              <w:jc w:val="center"/>
            </w:pPr>
            <w:r w:rsidRPr="00250CAA">
              <w:t>0</w:t>
            </w:r>
          </w:p>
        </w:tc>
      </w:tr>
      <w:tr w:rsidR="00D27890" w:rsidRPr="00277BB9"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2637699B" w14:textId="77777777" w:rsidR="00D27890" w:rsidRPr="00250CAA" w:rsidRDefault="00D27890" w:rsidP="00D27890">
            <w:r w:rsidRPr="00250CAA">
              <w:t>Costas Spirou</w:t>
            </w:r>
          </w:p>
          <w:p w14:paraId="4076D670" w14:textId="36DB31CE" w:rsidR="00D27890" w:rsidRPr="00277BB9" w:rsidRDefault="00D27890" w:rsidP="00D27890">
            <w:pPr>
              <w:rPr>
                <w:i/>
              </w:rPr>
            </w:pPr>
            <w:r w:rsidRPr="00250CAA">
              <w:rPr>
                <w:i/>
              </w:rPr>
              <w:t>Provost</w:t>
            </w:r>
          </w:p>
        </w:tc>
        <w:tc>
          <w:tcPr>
            <w:tcW w:w="537" w:type="dxa"/>
            <w:shd w:val="clear" w:color="auto" w:fill="FFFFFF"/>
            <w:vAlign w:val="center"/>
          </w:tcPr>
          <w:p w14:paraId="2A0D58BC" w14:textId="37AB6285" w:rsidR="00D27890" w:rsidRPr="00277BB9" w:rsidRDefault="008C4227" w:rsidP="00D27890">
            <w:pPr>
              <w:jc w:val="center"/>
            </w:pPr>
            <w:r>
              <w:t>P</w:t>
            </w:r>
          </w:p>
        </w:tc>
        <w:tc>
          <w:tcPr>
            <w:tcW w:w="657" w:type="dxa"/>
            <w:shd w:val="clear" w:color="auto" w:fill="FFFFFF"/>
            <w:vAlign w:val="center"/>
          </w:tcPr>
          <w:p w14:paraId="5D11FA2A" w14:textId="30E85DB3" w:rsidR="00D27890" w:rsidRPr="00277BB9" w:rsidRDefault="00D27890" w:rsidP="00D27890">
            <w:pPr>
              <w:jc w:val="center"/>
            </w:pPr>
          </w:p>
        </w:tc>
        <w:tc>
          <w:tcPr>
            <w:tcW w:w="682" w:type="dxa"/>
            <w:shd w:val="clear" w:color="auto" w:fill="FFFFFF"/>
            <w:vAlign w:val="center"/>
          </w:tcPr>
          <w:p w14:paraId="15B6FD3E" w14:textId="0ADF3B08" w:rsidR="00D27890" w:rsidRPr="00277BB9" w:rsidRDefault="00D27890" w:rsidP="00D27890">
            <w:pPr>
              <w:jc w:val="center"/>
            </w:pPr>
          </w:p>
        </w:tc>
        <w:tc>
          <w:tcPr>
            <w:tcW w:w="682" w:type="dxa"/>
            <w:shd w:val="clear" w:color="auto" w:fill="FFFFFF"/>
            <w:vAlign w:val="center"/>
          </w:tcPr>
          <w:p w14:paraId="281E0127" w14:textId="5578804F" w:rsidR="00D27890" w:rsidRPr="00277BB9" w:rsidRDefault="00D27890" w:rsidP="00D27890">
            <w:pPr>
              <w:jc w:val="center"/>
            </w:pPr>
          </w:p>
        </w:tc>
        <w:tc>
          <w:tcPr>
            <w:tcW w:w="817" w:type="dxa"/>
            <w:shd w:val="clear" w:color="auto" w:fill="FFFFFF"/>
            <w:vAlign w:val="center"/>
          </w:tcPr>
          <w:p w14:paraId="221EEF8A" w14:textId="42FF414A" w:rsidR="00D27890" w:rsidRPr="00277BB9" w:rsidRDefault="00D27890" w:rsidP="00D27890">
            <w:pPr>
              <w:jc w:val="center"/>
            </w:pPr>
          </w:p>
        </w:tc>
        <w:tc>
          <w:tcPr>
            <w:tcW w:w="745" w:type="dxa"/>
            <w:shd w:val="clear" w:color="auto" w:fill="FFFFFF"/>
            <w:vAlign w:val="center"/>
          </w:tcPr>
          <w:p w14:paraId="17D847B8" w14:textId="15E666B7" w:rsidR="00D27890" w:rsidRPr="00277BB9" w:rsidRDefault="00D27890" w:rsidP="00D27890">
            <w:pPr>
              <w:jc w:val="center"/>
            </w:pPr>
          </w:p>
        </w:tc>
        <w:tc>
          <w:tcPr>
            <w:tcW w:w="817" w:type="dxa"/>
            <w:shd w:val="clear" w:color="auto" w:fill="FFFFFF"/>
            <w:vAlign w:val="center"/>
          </w:tcPr>
          <w:p w14:paraId="5F44155D" w14:textId="66EFBB04" w:rsidR="00D27890" w:rsidRPr="00277BB9" w:rsidRDefault="00D27890" w:rsidP="00D27890">
            <w:pPr>
              <w:jc w:val="center"/>
            </w:pPr>
          </w:p>
        </w:tc>
        <w:tc>
          <w:tcPr>
            <w:tcW w:w="641" w:type="dxa"/>
            <w:shd w:val="clear" w:color="auto" w:fill="FFFFFF"/>
            <w:vAlign w:val="center"/>
          </w:tcPr>
          <w:p w14:paraId="51F4817A" w14:textId="788E5F22" w:rsidR="00D27890" w:rsidRPr="00277BB9" w:rsidRDefault="008C4227" w:rsidP="00D27890">
            <w:pPr>
              <w:jc w:val="center"/>
            </w:pPr>
            <w:r>
              <w:t>1</w:t>
            </w:r>
          </w:p>
        </w:tc>
        <w:tc>
          <w:tcPr>
            <w:tcW w:w="657" w:type="dxa"/>
            <w:shd w:val="clear" w:color="auto" w:fill="FFFFFF"/>
            <w:vAlign w:val="center"/>
          </w:tcPr>
          <w:p w14:paraId="2C18065B" w14:textId="5D03C199" w:rsidR="00D27890" w:rsidRPr="00277BB9" w:rsidRDefault="00D27890" w:rsidP="00D27890">
            <w:pPr>
              <w:jc w:val="center"/>
            </w:pPr>
            <w:r w:rsidRPr="00250CAA">
              <w:t>0</w:t>
            </w:r>
          </w:p>
        </w:tc>
        <w:tc>
          <w:tcPr>
            <w:tcW w:w="665" w:type="dxa"/>
            <w:tcBorders>
              <w:right w:val="double" w:sz="4" w:space="0" w:color="auto"/>
            </w:tcBorders>
            <w:shd w:val="clear" w:color="auto" w:fill="FFFFFF"/>
            <w:vAlign w:val="center"/>
          </w:tcPr>
          <w:p w14:paraId="30B88D27" w14:textId="180C5BBF" w:rsidR="00D27890" w:rsidRPr="00277BB9" w:rsidRDefault="00D27890" w:rsidP="00D27890">
            <w:pPr>
              <w:jc w:val="center"/>
            </w:pPr>
            <w:r w:rsidRPr="00250CAA">
              <w:t>0</w:t>
            </w:r>
          </w:p>
        </w:tc>
      </w:tr>
      <w:tr w:rsidR="00D27890" w:rsidRPr="00277BB9"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D27890" w:rsidRDefault="00D27890" w:rsidP="00D27890">
            <w:r>
              <w:t>Rob Sumowski</w:t>
            </w:r>
          </w:p>
          <w:p w14:paraId="6F3017F7" w14:textId="77777777" w:rsidR="00D27890" w:rsidRDefault="00D27890" w:rsidP="00D27890">
            <w:r>
              <w:rPr>
                <w:i/>
                <w:iCs/>
              </w:rPr>
              <w:t xml:space="preserve">EFS, </w:t>
            </w:r>
            <w:proofErr w:type="spellStart"/>
            <w:r>
              <w:rPr>
                <w:i/>
                <w:iCs/>
              </w:rPr>
              <w:t>CoE</w:t>
            </w:r>
            <w:proofErr w:type="spellEnd"/>
          </w:p>
          <w:p w14:paraId="1B7C8737" w14:textId="4A17DE84" w:rsidR="00D27890" w:rsidRPr="00AB4F84" w:rsidRDefault="00D27890" w:rsidP="00D27890">
            <w:pPr>
              <w:rPr>
                <w:i/>
                <w:iCs/>
              </w:rPr>
            </w:pPr>
            <w:r>
              <w:rPr>
                <w:i/>
                <w:iCs/>
              </w:rPr>
              <w:t>ECUS Chair</w:t>
            </w:r>
          </w:p>
        </w:tc>
        <w:tc>
          <w:tcPr>
            <w:tcW w:w="537" w:type="dxa"/>
            <w:tcBorders>
              <w:bottom w:val="single" w:sz="4" w:space="0" w:color="auto"/>
            </w:tcBorders>
            <w:shd w:val="clear" w:color="auto" w:fill="auto"/>
            <w:vAlign w:val="center"/>
          </w:tcPr>
          <w:p w14:paraId="135C0D65" w14:textId="44EF51D2" w:rsidR="00D27890" w:rsidRPr="00277BB9" w:rsidRDefault="008C4227" w:rsidP="00D27890">
            <w:pPr>
              <w:jc w:val="center"/>
            </w:pPr>
            <w:r>
              <w:t>P</w:t>
            </w:r>
          </w:p>
        </w:tc>
        <w:tc>
          <w:tcPr>
            <w:tcW w:w="657" w:type="dxa"/>
            <w:tcBorders>
              <w:bottom w:val="single" w:sz="4" w:space="0" w:color="auto"/>
            </w:tcBorders>
            <w:shd w:val="clear" w:color="auto" w:fill="FFFFFF"/>
            <w:vAlign w:val="center"/>
          </w:tcPr>
          <w:p w14:paraId="4D7A88F3" w14:textId="77777777" w:rsidR="00D27890" w:rsidRPr="00277BB9" w:rsidRDefault="00D27890" w:rsidP="00D27890">
            <w:pPr>
              <w:jc w:val="center"/>
            </w:pPr>
          </w:p>
        </w:tc>
        <w:tc>
          <w:tcPr>
            <w:tcW w:w="682" w:type="dxa"/>
            <w:tcBorders>
              <w:bottom w:val="single" w:sz="4" w:space="0" w:color="auto"/>
            </w:tcBorders>
            <w:shd w:val="clear" w:color="auto" w:fill="FFFFFF"/>
            <w:vAlign w:val="center"/>
          </w:tcPr>
          <w:p w14:paraId="70E4A106" w14:textId="77777777" w:rsidR="00D27890" w:rsidRPr="00277BB9" w:rsidRDefault="00D27890" w:rsidP="00D27890">
            <w:pPr>
              <w:jc w:val="center"/>
            </w:pPr>
          </w:p>
        </w:tc>
        <w:tc>
          <w:tcPr>
            <w:tcW w:w="682" w:type="dxa"/>
            <w:tcBorders>
              <w:bottom w:val="single" w:sz="4" w:space="0" w:color="auto"/>
            </w:tcBorders>
            <w:shd w:val="clear" w:color="auto" w:fill="FFFFFF"/>
            <w:vAlign w:val="center"/>
          </w:tcPr>
          <w:p w14:paraId="0E025FB7" w14:textId="77777777" w:rsidR="00D27890" w:rsidRPr="00277BB9" w:rsidRDefault="00D27890" w:rsidP="00D27890">
            <w:pPr>
              <w:jc w:val="center"/>
            </w:pPr>
          </w:p>
        </w:tc>
        <w:tc>
          <w:tcPr>
            <w:tcW w:w="817" w:type="dxa"/>
            <w:tcBorders>
              <w:bottom w:val="single" w:sz="4" w:space="0" w:color="auto"/>
            </w:tcBorders>
            <w:shd w:val="clear" w:color="auto" w:fill="FFFFFF"/>
            <w:vAlign w:val="center"/>
          </w:tcPr>
          <w:p w14:paraId="0C1E9EC4" w14:textId="77777777" w:rsidR="00D27890" w:rsidRPr="00277BB9" w:rsidRDefault="00D27890" w:rsidP="00D27890">
            <w:pPr>
              <w:jc w:val="center"/>
            </w:pPr>
          </w:p>
        </w:tc>
        <w:tc>
          <w:tcPr>
            <w:tcW w:w="745" w:type="dxa"/>
            <w:tcBorders>
              <w:bottom w:val="single" w:sz="4" w:space="0" w:color="auto"/>
            </w:tcBorders>
            <w:shd w:val="clear" w:color="auto" w:fill="FFFFFF"/>
            <w:vAlign w:val="center"/>
          </w:tcPr>
          <w:p w14:paraId="0DBD69EC" w14:textId="77777777" w:rsidR="00D27890" w:rsidRPr="00277BB9" w:rsidRDefault="00D27890" w:rsidP="00D27890">
            <w:pPr>
              <w:jc w:val="center"/>
            </w:pPr>
          </w:p>
        </w:tc>
        <w:tc>
          <w:tcPr>
            <w:tcW w:w="817" w:type="dxa"/>
            <w:tcBorders>
              <w:bottom w:val="single" w:sz="4" w:space="0" w:color="auto"/>
            </w:tcBorders>
            <w:shd w:val="clear" w:color="auto" w:fill="FFFFFF"/>
            <w:vAlign w:val="center"/>
          </w:tcPr>
          <w:p w14:paraId="3695365C" w14:textId="77777777" w:rsidR="00D27890" w:rsidRPr="00277BB9" w:rsidRDefault="00D27890" w:rsidP="00D27890">
            <w:pPr>
              <w:jc w:val="center"/>
            </w:pPr>
          </w:p>
        </w:tc>
        <w:tc>
          <w:tcPr>
            <w:tcW w:w="641" w:type="dxa"/>
            <w:tcBorders>
              <w:bottom w:val="single" w:sz="4" w:space="0" w:color="auto"/>
            </w:tcBorders>
            <w:shd w:val="clear" w:color="auto" w:fill="FFFFFF"/>
            <w:vAlign w:val="center"/>
          </w:tcPr>
          <w:p w14:paraId="15534709" w14:textId="464A1BA9" w:rsidR="00D27890" w:rsidRPr="00277BB9" w:rsidRDefault="008C4227" w:rsidP="00D27890">
            <w:pPr>
              <w:jc w:val="center"/>
            </w:pPr>
            <w:r>
              <w:t>1</w:t>
            </w:r>
          </w:p>
        </w:tc>
        <w:tc>
          <w:tcPr>
            <w:tcW w:w="657" w:type="dxa"/>
            <w:tcBorders>
              <w:bottom w:val="single" w:sz="4" w:space="0" w:color="auto"/>
            </w:tcBorders>
            <w:shd w:val="clear" w:color="auto" w:fill="FFFFFF"/>
            <w:vAlign w:val="center"/>
          </w:tcPr>
          <w:p w14:paraId="36D8CF0E" w14:textId="5DB26B15" w:rsidR="00D27890" w:rsidRPr="00277BB9" w:rsidRDefault="00D27890" w:rsidP="00D27890">
            <w:pPr>
              <w:jc w:val="center"/>
            </w:pPr>
            <w:r>
              <w:t>0</w:t>
            </w:r>
          </w:p>
        </w:tc>
        <w:tc>
          <w:tcPr>
            <w:tcW w:w="665" w:type="dxa"/>
            <w:tcBorders>
              <w:bottom w:val="single" w:sz="4" w:space="0" w:color="auto"/>
              <w:right w:val="double" w:sz="4" w:space="0" w:color="auto"/>
            </w:tcBorders>
            <w:shd w:val="clear" w:color="auto" w:fill="FFFFFF"/>
            <w:vAlign w:val="center"/>
          </w:tcPr>
          <w:p w14:paraId="368C1B10" w14:textId="70CBDD05" w:rsidR="00D27890" w:rsidRPr="00277BB9" w:rsidRDefault="00D27890" w:rsidP="00D27890">
            <w:pPr>
              <w:jc w:val="center"/>
            </w:pPr>
            <w:r>
              <w:t>0</w:t>
            </w:r>
          </w:p>
        </w:tc>
      </w:tr>
    </w:tbl>
    <w:p w14:paraId="48F3D223" w14:textId="1B3427D7" w:rsidR="00973FD5" w:rsidRPr="00277BB9" w:rsidRDefault="00973FD5" w:rsidP="00CD6A00">
      <w:pPr>
        <w:tabs>
          <w:tab w:val="right" w:pos="14314"/>
        </w:tabs>
        <w:rPr>
          <w:u w:val="single"/>
        </w:rPr>
      </w:pPr>
    </w:p>
    <w:sectPr w:rsidR="00973FD5" w:rsidRPr="00277BB9" w:rsidSect="00C462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1828" w14:textId="77777777" w:rsidR="00C5272E" w:rsidRDefault="00C5272E">
      <w:r>
        <w:separator/>
      </w:r>
    </w:p>
  </w:endnote>
  <w:endnote w:type="continuationSeparator" w:id="0">
    <w:p w14:paraId="45B889A3" w14:textId="77777777" w:rsidR="00C5272E" w:rsidRDefault="00C5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9ED4" w14:textId="77777777" w:rsidR="009C009B" w:rsidRDefault="009C0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6FA91B22" w:rsidR="00621242" w:rsidRDefault="00F67864" w:rsidP="00E774D4">
    <w:pPr>
      <w:pStyle w:val="Footer"/>
      <w:tabs>
        <w:tab w:val="clear" w:pos="8640"/>
        <w:tab w:val="right" w:pos="14310"/>
      </w:tabs>
      <w:jc w:val="center"/>
    </w:pPr>
    <w:r w:rsidRPr="00E6619C">
      <w:rPr>
        <w:i/>
      </w:rPr>
      <w:t>1</w:t>
    </w:r>
    <w:r w:rsidR="00621242" w:rsidRPr="00E6619C">
      <w:rPr>
        <w:i/>
      </w:rPr>
      <w:t xml:space="preserve"> </w:t>
    </w:r>
    <w:r w:rsidR="003F32C0" w:rsidRPr="00E6619C">
      <w:rPr>
        <w:i/>
      </w:rPr>
      <w:t>Sep</w:t>
    </w:r>
    <w:r w:rsidR="00621242" w:rsidRPr="00E6619C">
      <w:rPr>
        <w:i/>
      </w:rPr>
      <w:t xml:space="preserve"> 20</w:t>
    </w:r>
    <w:r w:rsidR="005929F3" w:rsidRPr="00E6619C">
      <w:rPr>
        <w:i/>
      </w:rPr>
      <w:t>2</w:t>
    </w:r>
    <w:r w:rsidR="002C45D5" w:rsidRPr="00E6619C">
      <w:rPr>
        <w:i/>
      </w:rPr>
      <w:t>3</w:t>
    </w:r>
    <w:r w:rsidR="00621242">
      <w:rPr>
        <w:i/>
      </w:rPr>
      <w:t xml:space="preserve"> </w:t>
    </w:r>
    <w:r w:rsidR="00621242" w:rsidRPr="009A508C">
      <w:rPr>
        <w:i/>
      </w:rPr>
      <w:t xml:space="preserve">ECUS Meeting Minutes </w:t>
    </w:r>
    <w:r w:rsidR="00621242">
      <w:rPr>
        <w:i/>
      </w:rPr>
      <w:t>(</w:t>
    </w:r>
    <w:r w:rsidR="009C009B">
      <w:rPr>
        <w:i/>
      </w:rPr>
      <w:t>FINAL</w:t>
    </w:r>
    <w:r w:rsidR="006E1E79">
      <w:rPr>
        <w:i/>
      </w:rPr>
      <w:t>)</w:t>
    </w:r>
    <w:r w:rsidR="009C009B">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49B4" w14:textId="77777777" w:rsidR="009C009B" w:rsidRDefault="009C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126A" w14:textId="77777777" w:rsidR="00C5272E" w:rsidRDefault="00C5272E">
      <w:r>
        <w:separator/>
      </w:r>
    </w:p>
  </w:footnote>
  <w:footnote w:type="continuationSeparator" w:id="0">
    <w:p w14:paraId="3598306F" w14:textId="77777777" w:rsidR="00C5272E" w:rsidRDefault="00C5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CFB0" w14:textId="77777777" w:rsidR="009C009B" w:rsidRDefault="009C0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C2F1" w14:textId="77777777" w:rsidR="009C009B" w:rsidRDefault="009C0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AA42" w14:textId="77777777" w:rsidR="009C009B" w:rsidRDefault="009C0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31359"/>
    <w:multiLevelType w:val="hybridMultilevel"/>
    <w:tmpl w:val="AE441960"/>
    <w:lvl w:ilvl="0" w:tplc="D15688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30E95"/>
    <w:multiLevelType w:val="hybridMultilevel"/>
    <w:tmpl w:val="508A2F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D168FB"/>
    <w:multiLevelType w:val="hybridMultilevel"/>
    <w:tmpl w:val="C17C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BC0066"/>
    <w:multiLevelType w:val="hybridMultilevel"/>
    <w:tmpl w:val="C0C6E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72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2"/>
  </w:num>
  <w:num w:numId="2" w16cid:durableId="1989705618">
    <w:abstractNumId w:val="13"/>
  </w:num>
  <w:num w:numId="3" w16cid:durableId="322244846">
    <w:abstractNumId w:val="0"/>
  </w:num>
  <w:num w:numId="4" w16cid:durableId="1544054505">
    <w:abstractNumId w:val="8"/>
  </w:num>
  <w:num w:numId="5" w16cid:durableId="305361360">
    <w:abstractNumId w:val="6"/>
  </w:num>
  <w:num w:numId="6" w16cid:durableId="2088840329">
    <w:abstractNumId w:val="21"/>
  </w:num>
  <w:num w:numId="7" w16cid:durableId="785150822">
    <w:abstractNumId w:val="4"/>
  </w:num>
  <w:num w:numId="8" w16cid:durableId="672880625">
    <w:abstractNumId w:val="22"/>
  </w:num>
  <w:num w:numId="9" w16cid:durableId="1635287004">
    <w:abstractNumId w:val="14"/>
  </w:num>
  <w:num w:numId="10" w16cid:durableId="1395196153">
    <w:abstractNumId w:val="3"/>
  </w:num>
  <w:num w:numId="11" w16cid:durableId="1968971064">
    <w:abstractNumId w:val="9"/>
  </w:num>
  <w:num w:numId="12" w16cid:durableId="828593530">
    <w:abstractNumId w:val="20"/>
  </w:num>
  <w:num w:numId="13" w16cid:durableId="61416942">
    <w:abstractNumId w:val="12"/>
  </w:num>
  <w:num w:numId="14" w16cid:durableId="869612265">
    <w:abstractNumId w:val="11"/>
  </w:num>
  <w:num w:numId="15" w16cid:durableId="1927229777">
    <w:abstractNumId w:val="5"/>
  </w:num>
  <w:num w:numId="16" w16cid:durableId="1820657122">
    <w:abstractNumId w:val="1"/>
  </w:num>
  <w:num w:numId="17" w16cid:durableId="243075998">
    <w:abstractNumId w:val="7"/>
  </w:num>
  <w:num w:numId="18" w16cid:durableId="1654722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5"/>
  </w:num>
  <w:num w:numId="20" w16cid:durableId="1778327652">
    <w:abstractNumId w:val="19"/>
  </w:num>
  <w:num w:numId="21" w16cid:durableId="1530798239">
    <w:abstractNumId w:val="10"/>
  </w:num>
  <w:num w:numId="22" w16cid:durableId="1628706571">
    <w:abstractNumId w:val="17"/>
  </w:num>
  <w:num w:numId="23" w16cid:durableId="6460574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1606F"/>
    <w:rsid w:val="000207D0"/>
    <w:rsid w:val="00027F40"/>
    <w:rsid w:val="0003753C"/>
    <w:rsid w:val="000453B2"/>
    <w:rsid w:val="000507F8"/>
    <w:rsid w:val="00052153"/>
    <w:rsid w:val="00071A3E"/>
    <w:rsid w:val="00081961"/>
    <w:rsid w:val="00082D4B"/>
    <w:rsid w:val="0008395E"/>
    <w:rsid w:val="00091D1C"/>
    <w:rsid w:val="00092D4A"/>
    <w:rsid w:val="0009464E"/>
    <w:rsid w:val="00095528"/>
    <w:rsid w:val="000A1487"/>
    <w:rsid w:val="000B2854"/>
    <w:rsid w:val="000B5A35"/>
    <w:rsid w:val="000B64EB"/>
    <w:rsid w:val="000B6B06"/>
    <w:rsid w:val="000C4995"/>
    <w:rsid w:val="000C59F7"/>
    <w:rsid w:val="000C5DF3"/>
    <w:rsid w:val="000C641D"/>
    <w:rsid w:val="000D2C34"/>
    <w:rsid w:val="000E274F"/>
    <w:rsid w:val="000E33C9"/>
    <w:rsid w:val="000E4F85"/>
    <w:rsid w:val="000F3792"/>
    <w:rsid w:val="000F4925"/>
    <w:rsid w:val="000F6139"/>
    <w:rsid w:val="0010559F"/>
    <w:rsid w:val="0010774F"/>
    <w:rsid w:val="001078C8"/>
    <w:rsid w:val="00110FC6"/>
    <w:rsid w:val="00111F18"/>
    <w:rsid w:val="0012633F"/>
    <w:rsid w:val="00131F70"/>
    <w:rsid w:val="001333DF"/>
    <w:rsid w:val="00136D52"/>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3555"/>
    <w:rsid w:val="001B417D"/>
    <w:rsid w:val="001B4656"/>
    <w:rsid w:val="001B47B7"/>
    <w:rsid w:val="001C2056"/>
    <w:rsid w:val="001C7F61"/>
    <w:rsid w:val="001D09B0"/>
    <w:rsid w:val="001D1CCC"/>
    <w:rsid w:val="001E18A8"/>
    <w:rsid w:val="001E3954"/>
    <w:rsid w:val="001E511A"/>
    <w:rsid w:val="001E66CC"/>
    <w:rsid w:val="001F7026"/>
    <w:rsid w:val="00210CCE"/>
    <w:rsid w:val="0022058A"/>
    <w:rsid w:val="00222065"/>
    <w:rsid w:val="002244BE"/>
    <w:rsid w:val="00226D38"/>
    <w:rsid w:val="00227341"/>
    <w:rsid w:val="00233260"/>
    <w:rsid w:val="00240943"/>
    <w:rsid w:val="0024535A"/>
    <w:rsid w:val="0025770A"/>
    <w:rsid w:val="002707B7"/>
    <w:rsid w:val="0027205A"/>
    <w:rsid w:val="002720DB"/>
    <w:rsid w:val="0027270A"/>
    <w:rsid w:val="002730CF"/>
    <w:rsid w:val="00275880"/>
    <w:rsid w:val="00276814"/>
    <w:rsid w:val="0027766B"/>
    <w:rsid w:val="00277BB9"/>
    <w:rsid w:val="00280889"/>
    <w:rsid w:val="0028093B"/>
    <w:rsid w:val="00283686"/>
    <w:rsid w:val="0028374F"/>
    <w:rsid w:val="0028721E"/>
    <w:rsid w:val="00290A87"/>
    <w:rsid w:val="00293331"/>
    <w:rsid w:val="002B6719"/>
    <w:rsid w:val="002C0390"/>
    <w:rsid w:val="002C221C"/>
    <w:rsid w:val="002C3502"/>
    <w:rsid w:val="002C45D5"/>
    <w:rsid w:val="002D43BD"/>
    <w:rsid w:val="002D587E"/>
    <w:rsid w:val="002D681D"/>
    <w:rsid w:val="002D7F90"/>
    <w:rsid w:val="002E2918"/>
    <w:rsid w:val="002E6E50"/>
    <w:rsid w:val="002F2058"/>
    <w:rsid w:val="002F26F4"/>
    <w:rsid w:val="002F622E"/>
    <w:rsid w:val="00312781"/>
    <w:rsid w:val="003128B7"/>
    <w:rsid w:val="00315B02"/>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7167F"/>
    <w:rsid w:val="003728BE"/>
    <w:rsid w:val="003821DA"/>
    <w:rsid w:val="00384E74"/>
    <w:rsid w:val="00387B0E"/>
    <w:rsid w:val="003935B8"/>
    <w:rsid w:val="00395071"/>
    <w:rsid w:val="00395E9F"/>
    <w:rsid w:val="003A1462"/>
    <w:rsid w:val="003A38A3"/>
    <w:rsid w:val="003A4E09"/>
    <w:rsid w:val="003C4228"/>
    <w:rsid w:val="003C52A5"/>
    <w:rsid w:val="003C603C"/>
    <w:rsid w:val="003C7573"/>
    <w:rsid w:val="003D2A79"/>
    <w:rsid w:val="003D2AF7"/>
    <w:rsid w:val="003D5896"/>
    <w:rsid w:val="003E4149"/>
    <w:rsid w:val="003E62FB"/>
    <w:rsid w:val="003F27FC"/>
    <w:rsid w:val="003F32C0"/>
    <w:rsid w:val="003F3FBA"/>
    <w:rsid w:val="003F4AA3"/>
    <w:rsid w:val="00400D60"/>
    <w:rsid w:val="0040245F"/>
    <w:rsid w:val="004031C2"/>
    <w:rsid w:val="0040446F"/>
    <w:rsid w:val="0040653E"/>
    <w:rsid w:val="00414771"/>
    <w:rsid w:val="0043057B"/>
    <w:rsid w:val="00432338"/>
    <w:rsid w:val="00432D60"/>
    <w:rsid w:val="00436400"/>
    <w:rsid w:val="00441C54"/>
    <w:rsid w:val="00447A2A"/>
    <w:rsid w:val="00452083"/>
    <w:rsid w:val="00455A30"/>
    <w:rsid w:val="0046177D"/>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20D9"/>
    <w:rsid w:val="005050EE"/>
    <w:rsid w:val="00505743"/>
    <w:rsid w:val="00512327"/>
    <w:rsid w:val="005131D4"/>
    <w:rsid w:val="005178A2"/>
    <w:rsid w:val="00521910"/>
    <w:rsid w:val="00536254"/>
    <w:rsid w:val="00536A40"/>
    <w:rsid w:val="00536EC6"/>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C32D6"/>
    <w:rsid w:val="005C6BBC"/>
    <w:rsid w:val="005D2959"/>
    <w:rsid w:val="005E05D9"/>
    <w:rsid w:val="005E16FB"/>
    <w:rsid w:val="005E6C00"/>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22B6"/>
    <w:rsid w:val="00683FE5"/>
    <w:rsid w:val="0068544E"/>
    <w:rsid w:val="00691580"/>
    <w:rsid w:val="00696D13"/>
    <w:rsid w:val="00696F10"/>
    <w:rsid w:val="006A098A"/>
    <w:rsid w:val="006A31E1"/>
    <w:rsid w:val="006A3235"/>
    <w:rsid w:val="006A5A59"/>
    <w:rsid w:val="006B14EB"/>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13D86"/>
    <w:rsid w:val="00715F27"/>
    <w:rsid w:val="007211C5"/>
    <w:rsid w:val="007266C5"/>
    <w:rsid w:val="00726C0C"/>
    <w:rsid w:val="007302D2"/>
    <w:rsid w:val="00733899"/>
    <w:rsid w:val="007351B8"/>
    <w:rsid w:val="00737728"/>
    <w:rsid w:val="00740466"/>
    <w:rsid w:val="00741A90"/>
    <w:rsid w:val="00744A51"/>
    <w:rsid w:val="00745322"/>
    <w:rsid w:val="007458A4"/>
    <w:rsid w:val="00745BC9"/>
    <w:rsid w:val="0074739F"/>
    <w:rsid w:val="00750727"/>
    <w:rsid w:val="00751C8C"/>
    <w:rsid w:val="007540D2"/>
    <w:rsid w:val="00760F67"/>
    <w:rsid w:val="007704DB"/>
    <w:rsid w:val="007717E5"/>
    <w:rsid w:val="00783F5A"/>
    <w:rsid w:val="0079008F"/>
    <w:rsid w:val="00790D29"/>
    <w:rsid w:val="00795292"/>
    <w:rsid w:val="007A04C7"/>
    <w:rsid w:val="007B6743"/>
    <w:rsid w:val="007C029A"/>
    <w:rsid w:val="007C1B88"/>
    <w:rsid w:val="007C5817"/>
    <w:rsid w:val="007C72DC"/>
    <w:rsid w:val="007C778B"/>
    <w:rsid w:val="007C7CE2"/>
    <w:rsid w:val="007D2387"/>
    <w:rsid w:val="007D5F49"/>
    <w:rsid w:val="007E0893"/>
    <w:rsid w:val="007E44B5"/>
    <w:rsid w:val="007F7155"/>
    <w:rsid w:val="008069AC"/>
    <w:rsid w:val="00813BCD"/>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709E"/>
    <w:rsid w:val="008C3314"/>
    <w:rsid w:val="008C4227"/>
    <w:rsid w:val="008D7457"/>
    <w:rsid w:val="008E2FC1"/>
    <w:rsid w:val="008E32D0"/>
    <w:rsid w:val="008E53A1"/>
    <w:rsid w:val="008E7954"/>
    <w:rsid w:val="008F022D"/>
    <w:rsid w:val="008F191F"/>
    <w:rsid w:val="008F2BD4"/>
    <w:rsid w:val="009032A9"/>
    <w:rsid w:val="00915887"/>
    <w:rsid w:val="00915F2D"/>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84602"/>
    <w:rsid w:val="009915FE"/>
    <w:rsid w:val="0099261C"/>
    <w:rsid w:val="009A038C"/>
    <w:rsid w:val="009B0966"/>
    <w:rsid w:val="009B2738"/>
    <w:rsid w:val="009B4036"/>
    <w:rsid w:val="009C009B"/>
    <w:rsid w:val="009C235D"/>
    <w:rsid w:val="009C6C78"/>
    <w:rsid w:val="009D1735"/>
    <w:rsid w:val="009D31CF"/>
    <w:rsid w:val="009D53D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08A1"/>
    <w:rsid w:val="00AF3A9F"/>
    <w:rsid w:val="00AF3F85"/>
    <w:rsid w:val="00B00353"/>
    <w:rsid w:val="00B05011"/>
    <w:rsid w:val="00B07649"/>
    <w:rsid w:val="00B11C50"/>
    <w:rsid w:val="00B126C1"/>
    <w:rsid w:val="00B33BC4"/>
    <w:rsid w:val="00B348EC"/>
    <w:rsid w:val="00B373FC"/>
    <w:rsid w:val="00B4746B"/>
    <w:rsid w:val="00B51AB2"/>
    <w:rsid w:val="00B51F46"/>
    <w:rsid w:val="00B53E8C"/>
    <w:rsid w:val="00B53EBD"/>
    <w:rsid w:val="00B71F6A"/>
    <w:rsid w:val="00B72E72"/>
    <w:rsid w:val="00B741D9"/>
    <w:rsid w:val="00B75271"/>
    <w:rsid w:val="00B753D7"/>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6AC7"/>
    <w:rsid w:val="00BD1922"/>
    <w:rsid w:val="00BD5BEC"/>
    <w:rsid w:val="00BD723D"/>
    <w:rsid w:val="00BE28DD"/>
    <w:rsid w:val="00BE699E"/>
    <w:rsid w:val="00BF0C56"/>
    <w:rsid w:val="00BF10B6"/>
    <w:rsid w:val="00BF4A1B"/>
    <w:rsid w:val="00BF7D94"/>
    <w:rsid w:val="00C029FE"/>
    <w:rsid w:val="00C04150"/>
    <w:rsid w:val="00C04DD4"/>
    <w:rsid w:val="00C0541B"/>
    <w:rsid w:val="00C06E45"/>
    <w:rsid w:val="00C14A2D"/>
    <w:rsid w:val="00C16488"/>
    <w:rsid w:val="00C26B73"/>
    <w:rsid w:val="00C36247"/>
    <w:rsid w:val="00C36380"/>
    <w:rsid w:val="00C36C92"/>
    <w:rsid w:val="00C462F4"/>
    <w:rsid w:val="00C5272E"/>
    <w:rsid w:val="00C52C12"/>
    <w:rsid w:val="00C55DE4"/>
    <w:rsid w:val="00C63505"/>
    <w:rsid w:val="00C64FE5"/>
    <w:rsid w:val="00C672CE"/>
    <w:rsid w:val="00C6784E"/>
    <w:rsid w:val="00C8539E"/>
    <w:rsid w:val="00C85C98"/>
    <w:rsid w:val="00C915D0"/>
    <w:rsid w:val="00C94E03"/>
    <w:rsid w:val="00CA19CC"/>
    <w:rsid w:val="00CB1256"/>
    <w:rsid w:val="00CB2506"/>
    <w:rsid w:val="00CB3243"/>
    <w:rsid w:val="00CB7C8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2F39"/>
    <w:rsid w:val="00D23E3F"/>
    <w:rsid w:val="00D27890"/>
    <w:rsid w:val="00D3100C"/>
    <w:rsid w:val="00D3193B"/>
    <w:rsid w:val="00D470A8"/>
    <w:rsid w:val="00D51C0A"/>
    <w:rsid w:val="00D5524D"/>
    <w:rsid w:val="00D55D77"/>
    <w:rsid w:val="00D572AC"/>
    <w:rsid w:val="00D61215"/>
    <w:rsid w:val="00D65F22"/>
    <w:rsid w:val="00D774E3"/>
    <w:rsid w:val="00D80897"/>
    <w:rsid w:val="00D82411"/>
    <w:rsid w:val="00D9078A"/>
    <w:rsid w:val="00D91397"/>
    <w:rsid w:val="00D9201C"/>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63CA"/>
    <w:rsid w:val="00DF733B"/>
    <w:rsid w:val="00E002A0"/>
    <w:rsid w:val="00E024A2"/>
    <w:rsid w:val="00E05991"/>
    <w:rsid w:val="00E05BF5"/>
    <w:rsid w:val="00E175DA"/>
    <w:rsid w:val="00E1796A"/>
    <w:rsid w:val="00E2138B"/>
    <w:rsid w:val="00E23AD9"/>
    <w:rsid w:val="00E27886"/>
    <w:rsid w:val="00E37BE8"/>
    <w:rsid w:val="00E53A15"/>
    <w:rsid w:val="00E57EB6"/>
    <w:rsid w:val="00E60A34"/>
    <w:rsid w:val="00E6619C"/>
    <w:rsid w:val="00E66B0E"/>
    <w:rsid w:val="00E72153"/>
    <w:rsid w:val="00E774D4"/>
    <w:rsid w:val="00E77B3C"/>
    <w:rsid w:val="00E8232C"/>
    <w:rsid w:val="00E8700F"/>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3033E"/>
    <w:rsid w:val="00F40401"/>
    <w:rsid w:val="00F42CAE"/>
    <w:rsid w:val="00F459A1"/>
    <w:rsid w:val="00F45BC1"/>
    <w:rsid w:val="00F61000"/>
    <w:rsid w:val="00F61058"/>
    <w:rsid w:val="00F62CE2"/>
    <w:rsid w:val="00F67864"/>
    <w:rsid w:val="00F712C5"/>
    <w:rsid w:val="00F73E4D"/>
    <w:rsid w:val="00F77B94"/>
    <w:rsid w:val="00F80FF6"/>
    <w:rsid w:val="00F81DC0"/>
    <w:rsid w:val="00F83B82"/>
    <w:rsid w:val="00F86522"/>
    <w:rsid w:val="00F866B8"/>
    <w:rsid w:val="00F8681E"/>
    <w:rsid w:val="00FA1421"/>
    <w:rsid w:val="00FA1743"/>
    <w:rsid w:val="00FA1DE5"/>
    <w:rsid w:val="00FA23D7"/>
    <w:rsid w:val="00FB096D"/>
    <w:rsid w:val="00FB1171"/>
    <w:rsid w:val="00FB2DB1"/>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nate.gcsu.edu/motions/motion-create-post-tenure-review-period-pause-policy-041420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22</cp:revision>
  <cp:lastPrinted>2010-01-12T23:20:00Z</cp:lastPrinted>
  <dcterms:created xsi:type="dcterms:W3CDTF">2023-09-14T17:12:00Z</dcterms:created>
  <dcterms:modified xsi:type="dcterms:W3CDTF">2023-10-05T01:23:00Z</dcterms:modified>
</cp:coreProperties>
</file>