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A4F87C" w14:textId="77777777" w:rsidR="00B80200" w:rsidRPr="004050E9" w:rsidRDefault="0014666D" w:rsidP="00CD6A00">
      <w:pPr>
        <w:rPr>
          <w:bCs/>
          <w:smallCaps/>
        </w:rPr>
      </w:pPr>
      <w:r w:rsidRPr="004050E9">
        <w:rPr>
          <w:b/>
          <w:bCs/>
          <w:smallCaps/>
        </w:rPr>
        <w:t>Committee Name:</w:t>
      </w:r>
      <w:r w:rsidR="00D5524D" w:rsidRPr="004050E9">
        <w:rPr>
          <w:b/>
          <w:bCs/>
          <w:smallCaps/>
        </w:rPr>
        <w:t xml:space="preserve"> </w:t>
      </w:r>
      <w:r w:rsidR="00D5524D" w:rsidRPr="004050E9">
        <w:rPr>
          <w:bCs/>
          <w:smallCaps/>
        </w:rPr>
        <w:t>Executive Committee of University Senate (ECUS)</w:t>
      </w:r>
    </w:p>
    <w:p w14:paraId="41DD7F65" w14:textId="756B2634" w:rsidR="0014666D" w:rsidRPr="004050E9" w:rsidRDefault="0014666D" w:rsidP="00CD6A00">
      <w:pPr>
        <w:rPr>
          <w:bCs/>
          <w:smallCaps/>
        </w:rPr>
      </w:pPr>
      <w:r w:rsidRPr="004050E9">
        <w:rPr>
          <w:b/>
          <w:bCs/>
          <w:smallCaps/>
        </w:rPr>
        <w:t>Meeting Date</w:t>
      </w:r>
      <w:r w:rsidR="00AC06FB" w:rsidRPr="004050E9">
        <w:rPr>
          <w:b/>
          <w:bCs/>
          <w:smallCaps/>
        </w:rPr>
        <w:t xml:space="preserve"> &amp; Time</w:t>
      </w:r>
      <w:r w:rsidRPr="004050E9">
        <w:rPr>
          <w:b/>
          <w:bCs/>
          <w:smallCaps/>
        </w:rPr>
        <w:t xml:space="preserve">: </w:t>
      </w:r>
      <w:r w:rsidR="00D5524D" w:rsidRPr="004050E9">
        <w:rPr>
          <w:bCs/>
          <w:smallCaps/>
        </w:rPr>
        <w:t xml:space="preserve">Friday, </w:t>
      </w:r>
      <w:r w:rsidR="00867D73" w:rsidRPr="004050E9">
        <w:rPr>
          <w:bCs/>
          <w:smallCaps/>
        </w:rPr>
        <w:t>January</w:t>
      </w:r>
      <w:r w:rsidR="00E05991" w:rsidRPr="004050E9">
        <w:rPr>
          <w:bCs/>
          <w:smallCaps/>
        </w:rPr>
        <w:t xml:space="preserve"> </w:t>
      </w:r>
      <w:r w:rsidR="00867D73" w:rsidRPr="004050E9">
        <w:rPr>
          <w:bCs/>
          <w:smallCaps/>
        </w:rPr>
        <w:t>7</w:t>
      </w:r>
      <w:r w:rsidR="00D5524D" w:rsidRPr="004050E9">
        <w:rPr>
          <w:bCs/>
          <w:smallCaps/>
        </w:rPr>
        <w:t>, 20</w:t>
      </w:r>
      <w:r w:rsidR="00F45BC1" w:rsidRPr="004050E9">
        <w:rPr>
          <w:bCs/>
          <w:smallCaps/>
        </w:rPr>
        <w:t>2</w:t>
      </w:r>
      <w:r w:rsidR="00867D73" w:rsidRPr="004050E9">
        <w:rPr>
          <w:bCs/>
          <w:smallCaps/>
        </w:rPr>
        <w:t>2</w:t>
      </w:r>
      <w:r w:rsidR="00D5524D" w:rsidRPr="004050E9">
        <w:rPr>
          <w:bCs/>
          <w:smallCaps/>
        </w:rPr>
        <w:t>, 2:00-3:15 p.m.</w:t>
      </w:r>
    </w:p>
    <w:p w14:paraId="696D1111" w14:textId="50DEF0F7" w:rsidR="00973FD5" w:rsidRPr="004050E9" w:rsidRDefault="0014666D" w:rsidP="00CD6A00">
      <w:pPr>
        <w:rPr>
          <w:b/>
          <w:bCs/>
          <w:smallCaps/>
        </w:rPr>
      </w:pPr>
      <w:r w:rsidRPr="004050E9">
        <w:rPr>
          <w:b/>
          <w:bCs/>
          <w:smallCaps/>
        </w:rPr>
        <w:t xml:space="preserve">Meeting Location: </w:t>
      </w:r>
      <w:proofErr w:type="spellStart"/>
      <w:r w:rsidR="003935B8" w:rsidRPr="004050E9">
        <w:rPr>
          <w:bCs/>
          <w:smallCaps/>
        </w:rPr>
        <w:t>Webex</w:t>
      </w:r>
      <w:proofErr w:type="spellEnd"/>
    </w:p>
    <w:p w14:paraId="1834AF0A" w14:textId="77777777" w:rsidR="00B80200" w:rsidRPr="004050E9" w:rsidRDefault="00B80200" w:rsidP="00CD6A00">
      <w:pPr>
        <w:rPr>
          <w:b/>
          <w:bCs/>
        </w:rPr>
      </w:pPr>
    </w:p>
    <w:p w14:paraId="57F3E057" w14:textId="6391EAD3" w:rsidR="009C6C78" w:rsidRPr="004050E9" w:rsidRDefault="00973FD5" w:rsidP="00CD6A00">
      <w:pPr>
        <w:rPr>
          <w:smallCaps/>
        </w:rPr>
      </w:pPr>
      <w:r w:rsidRPr="004050E9">
        <w:rPr>
          <w:b/>
          <w:bCs/>
          <w:smallCaps/>
        </w:rPr>
        <w:t>A</w:t>
      </w:r>
      <w:r w:rsidR="00750727" w:rsidRPr="004050E9">
        <w:rPr>
          <w:b/>
          <w:bCs/>
          <w:smallCaps/>
        </w:rPr>
        <w:t>ttendance</w:t>
      </w:r>
      <w:r w:rsidRPr="004050E9">
        <w:rPr>
          <w:smallCaps/>
        </w:rPr>
        <w:t>:</w:t>
      </w:r>
    </w:p>
    <w:tbl>
      <w:tblPr>
        <w:tblStyle w:val="TableGrid"/>
        <w:tblW w:w="9360" w:type="dxa"/>
        <w:tblLayout w:type="fixed"/>
        <w:tblLook w:val="04A0" w:firstRow="1" w:lastRow="0" w:firstColumn="1" w:lastColumn="0" w:noHBand="0" w:noVBand="1"/>
      </w:tblPr>
      <w:tblGrid>
        <w:gridCol w:w="720"/>
        <w:gridCol w:w="8640"/>
      </w:tblGrid>
      <w:tr w:rsidR="00F459A1" w:rsidRPr="004050E9" w14:paraId="4803B2AC" w14:textId="77777777" w:rsidTr="00621242">
        <w:tc>
          <w:tcPr>
            <w:tcW w:w="9360" w:type="dxa"/>
            <w:gridSpan w:val="2"/>
            <w:vAlign w:val="center"/>
          </w:tcPr>
          <w:p w14:paraId="7FBE710B" w14:textId="21D9B5AE" w:rsidR="00F459A1" w:rsidRPr="004050E9" w:rsidRDefault="00F459A1" w:rsidP="00CD6A00">
            <w:r w:rsidRPr="004050E9">
              <w:rPr>
                <w:b/>
                <w:bCs/>
                <w:smallCaps/>
              </w:rPr>
              <w:t>Members</w:t>
            </w:r>
            <w:r w:rsidR="002B6719" w:rsidRPr="004050E9">
              <w:rPr>
                <w:b/>
                <w:bCs/>
                <w:smallCaps/>
              </w:rPr>
              <w:t xml:space="preserve">                             </w:t>
            </w:r>
            <w:proofErr w:type="gramStart"/>
            <w:r w:rsidR="002B6719" w:rsidRPr="004050E9">
              <w:rPr>
                <w:b/>
                <w:bCs/>
                <w:smallCaps/>
              </w:rPr>
              <w:t xml:space="preserve">   </w:t>
            </w:r>
            <w:r w:rsidRPr="004050E9">
              <w:rPr>
                <w:b/>
              </w:rPr>
              <w:t>“</w:t>
            </w:r>
            <w:proofErr w:type="gramEnd"/>
            <w:r w:rsidRPr="004050E9">
              <w:rPr>
                <w:b/>
              </w:rPr>
              <w:t>P” denotes Present,  “A” denotes Absent, “R” denotes Regrets</w:t>
            </w:r>
          </w:p>
        </w:tc>
      </w:tr>
      <w:tr w:rsidR="00F459A1" w:rsidRPr="004050E9" w14:paraId="285C4756" w14:textId="77777777" w:rsidTr="00621242">
        <w:tc>
          <w:tcPr>
            <w:tcW w:w="720" w:type="dxa"/>
            <w:vAlign w:val="center"/>
          </w:tcPr>
          <w:p w14:paraId="06558E01" w14:textId="31492FB6" w:rsidR="00F459A1" w:rsidRPr="004050E9" w:rsidRDefault="00F459A1" w:rsidP="00CD6A00">
            <w:pPr>
              <w:jc w:val="center"/>
              <w:rPr>
                <w:b/>
                <w:bCs/>
                <w:smallCaps/>
              </w:rPr>
            </w:pPr>
            <w:r w:rsidRPr="004050E9">
              <w:rPr>
                <w:b/>
                <w:bCs/>
              </w:rPr>
              <w:t>P</w:t>
            </w:r>
          </w:p>
        </w:tc>
        <w:tc>
          <w:tcPr>
            <w:tcW w:w="8640" w:type="dxa"/>
            <w:vAlign w:val="center"/>
          </w:tcPr>
          <w:p w14:paraId="44D13147" w14:textId="44C94EF1" w:rsidR="00F459A1" w:rsidRPr="004050E9" w:rsidRDefault="00F459A1" w:rsidP="00CD6A00">
            <w:pPr>
              <w:rPr>
                <w:smallCaps/>
              </w:rPr>
            </w:pPr>
            <w:r w:rsidRPr="004050E9">
              <w:t>Alex Blazer (</w:t>
            </w:r>
            <w:proofErr w:type="spellStart"/>
            <w:r w:rsidRPr="004050E9">
              <w:t>CoAS</w:t>
            </w:r>
            <w:proofErr w:type="spellEnd"/>
            <w:r w:rsidRPr="004050E9">
              <w:t>, ECUS Secretary)</w:t>
            </w:r>
          </w:p>
        </w:tc>
      </w:tr>
      <w:tr w:rsidR="00F459A1" w:rsidRPr="004050E9" w14:paraId="5A6AEEFD" w14:textId="77777777" w:rsidTr="00621242">
        <w:tc>
          <w:tcPr>
            <w:tcW w:w="720" w:type="dxa"/>
            <w:vAlign w:val="center"/>
          </w:tcPr>
          <w:p w14:paraId="77298036" w14:textId="36CA26B9" w:rsidR="00F459A1" w:rsidRPr="004050E9" w:rsidRDefault="00F459A1" w:rsidP="00CD6A00">
            <w:pPr>
              <w:jc w:val="center"/>
              <w:rPr>
                <w:b/>
                <w:bCs/>
                <w:smallCaps/>
              </w:rPr>
            </w:pPr>
            <w:r w:rsidRPr="004050E9">
              <w:rPr>
                <w:b/>
                <w:bCs/>
              </w:rPr>
              <w:t>P</w:t>
            </w:r>
          </w:p>
        </w:tc>
        <w:tc>
          <w:tcPr>
            <w:tcW w:w="8640" w:type="dxa"/>
            <w:vAlign w:val="center"/>
          </w:tcPr>
          <w:p w14:paraId="67524697" w14:textId="511AB775" w:rsidR="00F459A1" w:rsidRPr="004050E9" w:rsidRDefault="00F459A1" w:rsidP="00CD6A00">
            <w:pPr>
              <w:rPr>
                <w:smallCaps/>
              </w:rPr>
            </w:pPr>
            <w:r w:rsidRPr="004050E9">
              <w:t>Hauke Busch (</w:t>
            </w:r>
            <w:proofErr w:type="spellStart"/>
            <w:r w:rsidRPr="004050E9">
              <w:t>CoAS</w:t>
            </w:r>
            <w:proofErr w:type="spellEnd"/>
            <w:r w:rsidRPr="004050E9">
              <w:t>, ECUS Chair</w:t>
            </w:r>
            <w:r w:rsidR="00FE1955" w:rsidRPr="004050E9">
              <w:t xml:space="preserve"> Emeritus</w:t>
            </w:r>
            <w:r w:rsidRPr="004050E9">
              <w:t>)</w:t>
            </w:r>
          </w:p>
        </w:tc>
      </w:tr>
      <w:tr w:rsidR="00F459A1" w:rsidRPr="004050E9" w14:paraId="31C20DF0" w14:textId="77777777" w:rsidTr="00621242">
        <w:tc>
          <w:tcPr>
            <w:tcW w:w="720" w:type="dxa"/>
            <w:vAlign w:val="center"/>
          </w:tcPr>
          <w:p w14:paraId="535F3B79" w14:textId="195012F6" w:rsidR="00F459A1" w:rsidRPr="004050E9" w:rsidRDefault="00F459A1" w:rsidP="00CD6A00">
            <w:pPr>
              <w:jc w:val="center"/>
              <w:rPr>
                <w:b/>
                <w:bCs/>
                <w:smallCaps/>
              </w:rPr>
            </w:pPr>
            <w:r w:rsidRPr="004050E9">
              <w:rPr>
                <w:b/>
                <w:bCs/>
              </w:rPr>
              <w:t>R</w:t>
            </w:r>
          </w:p>
        </w:tc>
        <w:tc>
          <w:tcPr>
            <w:tcW w:w="8640" w:type="dxa"/>
            <w:vAlign w:val="center"/>
          </w:tcPr>
          <w:p w14:paraId="41429104" w14:textId="7ED70BB0" w:rsidR="00F459A1" w:rsidRPr="004050E9" w:rsidRDefault="0080582F" w:rsidP="00CD6A00">
            <w:pPr>
              <w:rPr>
                <w:smallCaps/>
              </w:rPr>
            </w:pPr>
            <w:r w:rsidRPr="004050E9">
              <w:t>Cathy Cox</w:t>
            </w:r>
            <w:r w:rsidR="00F459A1" w:rsidRPr="004050E9">
              <w:t xml:space="preserve"> (University President)</w:t>
            </w:r>
          </w:p>
        </w:tc>
      </w:tr>
      <w:tr w:rsidR="00FE1955" w:rsidRPr="004050E9" w14:paraId="16213988" w14:textId="77777777" w:rsidTr="00621242">
        <w:tc>
          <w:tcPr>
            <w:tcW w:w="720" w:type="dxa"/>
            <w:vAlign w:val="center"/>
          </w:tcPr>
          <w:p w14:paraId="6B25B8F4" w14:textId="13A8C850" w:rsidR="00FE1955" w:rsidRPr="004050E9" w:rsidRDefault="00FE1955" w:rsidP="00CD6A00">
            <w:pPr>
              <w:jc w:val="center"/>
              <w:rPr>
                <w:b/>
                <w:bCs/>
              </w:rPr>
            </w:pPr>
            <w:r w:rsidRPr="004050E9">
              <w:rPr>
                <w:b/>
                <w:bCs/>
              </w:rPr>
              <w:t>P</w:t>
            </w:r>
          </w:p>
        </w:tc>
        <w:tc>
          <w:tcPr>
            <w:tcW w:w="8640" w:type="dxa"/>
            <w:vAlign w:val="center"/>
          </w:tcPr>
          <w:p w14:paraId="21355597" w14:textId="1BA3F39B" w:rsidR="00FE1955" w:rsidRPr="004050E9" w:rsidRDefault="00FE1955" w:rsidP="00CD6A00">
            <w:r w:rsidRPr="004050E9">
              <w:t>Jennifer Flory (</w:t>
            </w:r>
            <w:proofErr w:type="spellStart"/>
            <w:r w:rsidRPr="004050E9">
              <w:t>CoAS</w:t>
            </w:r>
            <w:proofErr w:type="spellEnd"/>
            <w:r w:rsidRPr="004050E9">
              <w:t>, ECUS Vice-Chair</w:t>
            </w:r>
          </w:p>
        </w:tc>
      </w:tr>
      <w:tr w:rsidR="00F459A1" w:rsidRPr="004050E9" w14:paraId="638C2E38" w14:textId="77777777" w:rsidTr="00621242">
        <w:tc>
          <w:tcPr>
            <w:tcW w:w="720" w:type="dxa"/>
            <w:vAlign w:val="center"/>
          </w:tcPr>
          <w:p w14:paraId="0225F979" w14:textId="7334354C" w:rsidR="00F459A1" w:rsidRPr="004050E9" w:rsidRDefault="003935B8" w:rsidP="00CD6A00">
            <w:pPr>
              <w:jc w:val="center"/>
              <w:rPr>
                <w:b/>
                <w:bCs/>
                <w:smallCaps/>
              </w:rPr>
            </w:pPr>
            <w:r w:rsidRPr="004050E9">
              <w:rPr>
                <w:b/>
                <w:bCs/>
              </w:rPr>
              <w:t>P</w:t>
            </w:r>
          </w:p>
        </w:tc>
        <w:tc>
          <w:tcPr>
            <w:tcW w:w="8640" w:type="dxa"/>
            <w:vAlign w:val="center"/>
          </w:tcPr>
          <w:p w14:paraId="4774B68E" w14:textId="27537AD8" w:rsidR="00F459A1" w:rsidRPr="004050E9" w:rsidRDefault="00F459A1" w:rsidP="00CD6A00">
            <w:pPr>
              <w:rPr>
                <w:smallCaps/>
              </w:rPr>
            </w:pPr>
            <w:r w:rsidRPr="004050E9">
              <w:t>Catherine Fowler (</w:t>
            </w:r>
            <w:proofErr w:type="spellStart"/>
            <w:r w:rsidRPr="004050E9">
              <w:t>CoHS</w:t>
            </w:r>
            <w:proofErr w:type="spellEnd"/>
            <w:r w:rsidRPr="004050E9">
              <w:t xml:space="preserve">, ECUS </w:t>
            </w:r>
            <w:r w:rsidR="003935B8" w:rsidRPr="004050E9">
              <w:t>Chair</w:t>
            </w:r>
            <w:r w:rsidRPr="004050E9">
              <w:t>)</w:t>
            </w:r>
          </w:p>
        </w:tc>
      </w:tr>
      <w:tr w:rsidR="003935B8" w:rsidRPr="004050E9" w14:paraId="6517B199" w14:textId="77777777" w:rsidTr="00621242">
        <w:tc>
          <w:tcPr>
            <w:tcW w:w="720" w:type="dxa"/>
            <w:vAlign w:val="center"/>
          </w:tcPr>
          <w:p w14:paraId="1C1913C0" w14:textId="422A6E0C" w:rsidR="003935B8" w:rsidRPr="004050E9" w:rsidRDefault="00867D73" w:rsidP="003935B8">
            <w:pPr>
              <w:jc w:val="center"/>
              <w:rPr>
                <w:b/>
                <w:bCs/>
              </w:rPr>
            </w:pPr>
            <w:r w:rsidRPr="004050E9">
              <w:rPr>
                <w:b/>
                <w:bCs/>
              </w:rPr>
              <w:t>R</w:t>
            </w:r>
          </w:p>
        </w:tc>
        <w:tc>
          <w:tcPr>
            <w:tcW w:w="8640" w:type="dxa"/>
            <w:vAlign w:val="center"/>
          </w:tcPr>
          <w:p w14:paraId="09177CB4" w14:textId="21D1A6F2" w:rsidR="003935B8" w:rsidRPr="004050E9" w:rsidRDefault="003935B8" w:rsidP="003935B8">
            <w:r w:rsidRPr="004050E9">
              <w:t>Karl Manrodt (</w:t>
            </w:r>
            <w:proofErr w:type="spellStart"/>
            <w:r w:rsidRPr="004050E9">
              <w:t>CoB</w:t>
            </w:r>
            <w:proofErr w:type="spellEnd"/>
            <w:r w:rsidRPr="004050E9">
              <w:t>, ECUS Member)</w:t>
            </w:r>
          </w:p>
        </w:tc>
      </w:tr>
      <w:tr w:rsidR="003935B8" w:rsidRPr="004050E9" w14:paraId="10228912" w14:textId="77777777" w:rsidTr="00621242">
        <w:tc>
          <w:tcPr>
            <w:tcW w:w="720" w:type="dxa"/>
            <w:vAlign w:val="center"/>
          </w:tcPr>
          <w:p w14:paraId="2A3EB6CA" w14:textId="74E53787" w:rsidR="003935B8" w:rsidRPr="004050E9" w:rsidRDefault="00CD2EC6" w:rsidP="003935B8">
            <w:pPr>
              <w:jc w:val="center"/>
              <w:rPr>
                <w:b/>
                <w:bCs/>
                <w:smallCaps/>
              </w:rPr>
            </w:pPr>
            <w:r w:rsidRPr="004050E9">
              <w:rPr>
                <w:b/>
                <w:bCs/>
              </w:rPr>
              <w:t>R</w:t>
            </w:r>
          </w:p>
        </w:tc>
        <w:tc>
          <w:tcPr>
            <w:tcW w:w="8640" w:type="dxa"/>
            <w:vAlign w:val="center"/>
          </w:tcPr>
          <w:p w14:paraId="68B558F4" w14:textId="680C9B77" w:rsidR="003935B8" w:rsidRPr="004050E9" w:rsidRDefault="003935B8" w:rsidP="003935B8">
            <w:pPr>
              <w:rPr>
                <w:smallCaps/>
              </w:rPr>
            </w:pPr>
            <w:r w:rsidRPr="004050E9">
              <w:t>Lyndall Muschell (</w:t>
            </w:r>
            <w:proofErr w:type="spellStart"/>
            <w:r w:rsidRPr="004050E9">
              <w:t>CoE</w:t>
            </w:r>
            <w:proofErr w:type="spellEnd"/>
            <w:r w:rsidRPr="004050E9">
              <w:t>, ECUS Member)</w:t>
            </w:r>
          </w:p>
        </w:tc>
      </w:tr>
      <w:tr w:rsidR="00FE1955" w:rsidRPr="004050E9" w14:paraId="4808DE86" w14:textId="77777777" w:rsidTr="00621242">
        <w:tc>
          <w:tcPr>
            <w:tcW w:w="720" w:type="dxa"/>
            <w:vAlign w:val="center"/>
          </w:tcPr>
          <w:p w14:paraId="233F2CED" w14:textId="174D88FC" w:rsidR="00FE1955" w:rsidRPr="004050E9" w:rsidRDefault="00FE1955" w:rsidP="003935B8">
            <w:pPr>
              <w:jc w:val="center"/>
              <w:rPr>
                <w:b/>
                <w:bCs/>
              </w:rPr>
            </w:pPr>
            <w:r w:rsidRPr="004050E9">
              <w:rPr>
                <w:b/>
                <w:bCs/>
              </w:rPr>
              <w:t>P</w:t>
            </w:r>
          </w:p>
        </w:tc>
        <w:tc>
          <w:tcPr>
            <w:tcW w:w="8640" w:type="dxa"/>
            <w:vAlign w:val="center"/>
          </w:tcPr>
          <w:p w14:paraId="49AB3479" w14:textId="21E230DA" w:rsidR="00FE1955" w:rsidRPr="004050E9" w:rsidRDefault="00FE1955" w:rsidP="003935B8">
            <w:r w:rsidRPr="004050E9">
              <w:t>Lamonica Sanford (Library, ECUS Member)</w:t>
            </w:r>
          </w:p>
        </w:tc>
      </w:tr>
      <w:tr w:rsidR="003935B8" w:rsidRPr="004050E9" w14:paraId="5023CD3A" w14:textId="77777777" w:rsidTr="00621242">
        <w:tc>
          <w:tcPr>
            <w:tcW w:w="720" w:type="dxa"/>
            <w:vAlign w:val="center"/>
          </w:tcPr>
          <w:p w14:paraId="61C0489D" w14:textId="2B3D1E81" w:rsidR="003935B8" w:rsidRPr="004050E9" w:rsidRDefault="00867D73" w:rsidP="003935B8">
            <w:pPr>
              <w:jc w:val="center"/>
              <w:rPr>
                <w:b/>
                <w:bCs/>
                <w:smallCaps/>
              </w:rPr>
            </w:pPr>
            <w:r w:rsidRPr="004050E9">
              <w:rPr>
                <w:b/>
                <w:bCs/>
              </w:rPr>
              <w:t>R</w:t>
            </w:r>
          </w:p>
        </w:tc>
        <w:tc>
          <w:tcPr>
            <w:tcW w:w="8640" w:type="dxa"/>
            <w:vAlign w:val="center"/>
          </w:tcPr>
          <w:p w14:paraId="28AEACB1" w14:textId="2D04765A" w:rsidR="003935B8" w:rsidRPr="004050E9" w:rsidRDefault="003935B8" w:rsidP="003935B8">
            <w:pPr>
              <w:rPr>
                <w:smallCaps/>
              </w:rPr>
            </w:pPr>
            <w:r w:rsidRPr="004050E9">
              <w:t>Costas Spirou (Provost)</w:t>
            </w:r>
          </w:p>
        </w:tc>
      </w:tr>
      <w:tr w:rsidR="003935B8" w:rsidRPr="004050E9" w14:paraId="3182E023" w14:textId="77777777" w:rsidTr="00621242">
        <w:tc>
          <w:tcPr>
            <w:tcW w:w="9360" w:type="dxa"/>
            <w:gridSpan w:val="2"/>
            <w:vAlign w:val="center"/>
          </w:tcPr>
          <w:p w14:paraId="5B1E3923" w14:textId="290504BA" w:rsidR="003935B8" w:rsidRPr="004050E9" w:rsidRDefault="003935B8" w:rsidP="003935B8">
            <w:pPr>
              <w:rPr>
                <w:b/>
                <w:bCs/>
                <w:smallCaps/>
              </w:rPr>
            </w:pPr>
            <w:r w:rsidRPr="004050E9">
              <w:rPr>
                <w:b/>
                <w:bCs/>
                <w:smallCaps/>
              </w:rPr>
              <w:t>Guests</w:t>
            </w:r>
          </w:p>
        </w:tc>
      </w:tr>
      <w:tr w:rsidR="0032516E" w:rsidRPr="004050E9" w14:paraId="670CCC54" w14:textId="77777777" w:rsidTr="00F553C1">
        <w:trPr>
          <w:trHeight w:val="278"/>
        </w:trPr>
        <w:tc>
          <w:tcPr>
            <w:tcW w:w="9360" w:type="dxa"/>
            <w:gridSpan w:val="2"/>
            <w:vAlign w:val="center"/>
          </w:tcPr>
          <w:p w14:paraId="6BD860F7" w14:textId="415AF0AE" w:rsidR="00CD2EC6" w:rsidRPr="004050E9" w:rsidRDefault="0032516E" w:rsidP="00F553C1">
            <w:r w:rsidRPr="004050E9">
              <w:t>Shea Council (Administrative Assistant of the 202</w:t>
            </w:r>
            <w:r w:rsidR="00FE1955" w:rsidRPr="004050E9">
              <w:t>1</w:t>
            </w:r>
            <w:r w:rsidRPr="004050E9">
              <w:t>-202</w:t>
            </w:r>
            <w:r w:rsidR="00FE1955" w:rsidRPr="004050E9">
              <w:t>2</w:t>
            </w:r>
            <w:r w:rsidRPr="004050E9">
              <w:t xml:space="preserve"> University Senate)</w:t>
            </w:r>
          </w:p>
        </w:tc>
      </w:tr>
      <w:tr w:rsidR="00F553C1" w:rsidRPr="004050E9" w14:paraId="6A3AD274" w14:textId="77777777" w:rsidTr="00621242">
        <w:trPr>
          <w:trHeight w:val="277"/>
        </w:trPr>
        <w:tc>
          <w:tcPr>
            <w:tcW w:w="9360" w:type="dxa"/>
            <w:gridSpan w:val="2"/>
            <w:vAlign w:val="center"/>
          </w:tcPr>
          <w:p w14:paraId="5C41FAAE" w14:textId="08432C56" w:rsidR="00F553C1" w:rsidRPr="004050E9" w:rsidRDefault="00867D73" w:rsidP="00F553C1">
            <w:r w:rsidRPr="004050E9">
              <w:t>Holley Robert (Interim Associate Provost of Academic Affairs and Director of The Graduate School</w:t>
            </w:r>
            <w:r w:rsidR="00F553C1" w:rsidRPr="004050E9">
              <w:t>)</w:t>
            </w:r>
          </w:p>
        </w:tc>
      </w:tr>
    </w:tbl>
    <w:p w14:paraId="71822103" w14:textId="28396C9F" w:rsidR="002B6719" w:rsidRPr="004050E9" w:rsidRDefault="002B6719" w:rsidP="00CD6A00">
      <w:pPr>
        <w:rPr>
          <w:i/>
        </w:rPr>
      </w:pPr>
    </w:p>
    <w:p w14:paraId="3E08E568" w14:textId="24433FD7" w:rsidR="002B6719" w:rsidRPr="004050E9" w:rsidRDefault="002B6719" w:rsidP="00CD6A00">
      <w:pPr>
        <w:rPr>
          <w:b/>
          <w:bCs/>
          <w:iCs/>
        </w:rPr>
      </w:pPr>
      <w:r w:rsidRPr="004050E9">
        <w:rPr>
          <w:b/>
          <w:bCs/>
          <w:iCs/>
        </w:rPr>
        <w:t>Legend</w:t>
      </w:r>
    </w:p>
    <w:p w14:paraId="405ED42E" w14:textId="3D94D412" w:rsidR="002B6719" w:rsidRPr="004050E9" w:rsidRDefault="002B6719" w:rsidP="00CD6A00">
      <w:r w:rsidRPr="004050E9">
        <w:rPr>
          <w:highlight w:val="yellow"/>
        </w:rPr>
        <w:t>Highlighted text denotes follow-up.</w:t>
      </w:r>
    </w:p>
    <w:p w14:paraId="11988E95" w14:textId="7F02EB02" w:rsidR="00A06AC0" w:rsidRPr="004050E9" w:rsidRDefault="00A06AC0" w:rsidP="00CD6A00">
      <w:pPr>
        <w:rPr>
          <w:b/>
          <w:bCs/>
        </w:rPr>
      </w:pPr>
      <w:r w:rsidRPr="004050E9">
        <w:rPr>
          <w:b/>
          <w:bCs/>
        </w:rPr>
        <w:t>Bold denotes action or recommendation.</w:t>
      </w:r>
    </w:p>
    <w:p w14:paraId="1885EC61" w14:textId="77777777" w:rsidR="002B6719" w:rsidRPr="004050E9" w:rsidRDefault="002B6719" w:rsidP="00CD6A00"/>
    <w:p w14:paraId="7CFCFDE7" w14:textId="0020ADC5" w:rsidR="008F2BD4" w:rsidRPr="004050E9" w:rsidRDefault="0019374A" w:rsidP="00CD6A00">
      <w:r w:rsidRPr="004050E9">
        <w:rPr>
          <w:b/>
          <w:bCs/>
        </w:rPr>
        <w:t xml:space="preserve">I. </w:t>
      </w:r>
      <w:r w:rsidR="008F2BD4" w:rsidRPr="004050E9">
        <w:rPr>
          <w:b/>
          <w:bCs/>
        </w:rPr>
        <w:t xml:space="preserve">Call to Order: </w:t>
      </w:r>
      <w:r w:rsidR="008F2BD4" w:rsidRPr="004050E9">
        <w:t>The meeting was called to order at 2:0</w:t>
      </w:r>
      <w:r w:rsidR="00312781" w:rsidRPr="004050E9">
        <w:t>0</w:t>
      </w:r>
      <w:r w:rsidR="008F2BD4" w:rsidRPr="004050E9">
        <w:t xml:space="preserve"> pm by </w:t>
      </w:r>
      <w:r w:rsidR="00FE1955" w:rsidRPr="004050E9">
        <w:t>Catherine Fowler</w:t>
      </w:r>
      <w:r w:rsidR="008F2BD4" w:rsidRPr="004050E9">
        <w:t xml:space="preserve"> (Chair).</w:t>
      </w:r>
    </w:p>
    <w:p w14:paraId="4BC28398" w14:textId="003F470C" w:rsidR="008F2BD4" w:rsidRPr="004050E9" w:rsidRDefault="008F2BD4" w:rsidP="00CD6A00"/>
    <w:p w14:paraId="16954F42" w14:textId="297D3714" w:rsidR="008F2BD4" w:rsidRPr="004050E9" w:rsidRDefault="0019374A" w:rsidP="00CD6A00">
      <w:pPr>
        <w:rPr>
          <w:color w:val="FF0000"/>
        </w:rPr>
      </w:pPr>
      <w:r w:rsidRPr="004050E9">
        <w:rPr>
          <w:b/>
          <w:bCs/>
        </w:rPr>
        <w:t xml:space="preserve">II. </w:t>
      </w:r>
      <w:r w:rsidR="008F2BD4" w:rsidRPr="004050E9">
        <w:rPr>
          <w:b/>
          <w:bCs/>
        </w:rPr>
        <w:t>Approval of Agenda:</w:t>
      </w:r>
      <w:r w:rsidR="00A06AC0" w:rsidRPr="004050E9">
        <w:t xml:space="preserve"> </w:t>
      </w:r>
      <w:r w:rsidR="008F2BD4" w:rsidRPr="004050E9">
        <w:t xml:space="preserve">A </w:t>
      </w:r>
      <w:r w:rsidR="008F2BD4" w:rsidRPr="004050E9">
        <w:rPr>
          <w:b/>
          <w:u w:val="single"/>
        </w:rPr>
        <w:t>Motion</w:t>
      </w:r>
      <w:r w:rsidR="008F2BD4" w:rsidRPr="004050E9">
        <w:t xml:space="preserve"> </w:t>
      </w:r>
      <w:r w:rsidR="008F2BD4" w:rsidRPr="004050E9">
        <w:rPr>
          <w:i/>
        </w:rPr>
        <w:t>to approve the</w:t>
      </w:r>
      <w:r w:rsidR="00F45BC1" w:rsidRPr="004050E9">
        <w:rPr>
          <w:i/>
        </w:rPr>
        <w:t xml:space="preserve"> </w:t>
      </w:r>
      <w:r w:rsidR="008F2BD4" w:rsidRPr="004050E9">
        <w:rPr>
          <w:i/>
        </w:rPr>
        <w:t>agenda</w:t>
      </w:r>
      <w:r w:rsidR="008F2BD4" w:rsidRPr="004050E9">
        <w:t xml:space="preserve"> was made and seconded. </w:t>
      </w:r>
      <w:r w:rsidR="00A06AC0" w:rsidRPr="004050E9">
        <w:rPr>
          <w:b/>
          <w:bCs/>
        </w:rPr>
        <w:t>The agenda was approved.</w:t>
      </w:r>
    </w:p>
    <w:p w14:paraId="702B3FE8" w14:textId="463FA1F0" w:rsidR="008F2BD4" w:rsidRPr="004050E9" w:rsidRDefault="008F2BD4" w:rsidP="00CD6A00"/>
    <w:p w14:paraId="12345B5E" w14:textId="1D06279E" w:rsidR="008F2BD4" w:rsidRPr="004050E9" w:rsidRDefault="0019374A" w:rsidP="00CD6A00">
      <w:pPr>
        <w:contextualSpacing/>
      </w:pPr>
      <w:r w:rsidRPr="004050E9">
        <w:rPr>
          <w:b/>
          <w:bCs/>
        </w:rPr>
        <w:t xml:space="preserve">III. </w:t>
      </w:r>
      <w:r w:rsidR="008F2BD4" w:rsidRPr="004050E9">
        <w:rPr>
          <w:b/>
          <w:bCs/>
        </w:rPr>
        <w:t>Approval of Minutes:</w:t>
      </w:r>
      <w:r w:rsidR="008E53A1" w:rsidRPr="004050E9">
        <w:rPr>
          <w:b/>
          <w:bCs/>
        </w:rPr>
        <w:t xml:space="preserve"> </w:t>
      </w:r>
      <w:r w:rsidR="00BC0537" w:rsidRPr="004050E9">
        <w:t xml:space="preserve">A draft of the </w:t>
      </w:r>
      <w:r w:rsidR="00C66291" w:rsidRPr="004050E9">
        <w:t>5</w:t>
      </w:r>
      <w:r w:rsidR="00BC0537" w:rsidRPr="004050E9">
        <w:t xml:space="preserve"> </w:t>
      </w:r>
      <w:r w:rsidR="00C66291" w:rsidRPr="004050E9">
        <w:t>Nov</w:t>
      </w:r>
      <w:r w:rsidR="00BC0537" w:rsidRPr="004050E9">
        <w:t xml:space="preserve"> 2021 minutes of the Executive Committee had been circulated to the meeting attendees via email. A </w:t>
      </w:r>
      <w:r w:rsidR="00BC0537" w:rsidRPr="004050E9">
        <w:rPr>
          <w:b/>
          <w:bCs/>
          <w:u w:val="single"/>
        </w:rPr>
        <w:t>Motion</w:t>
      </w:r>
      <w:r w:rsidR="00BC0537" w:rsidRPr="004050E9">
        <w:t xml:space="preserve"> </w:t>
      </w:r>
      <w:r w:rsidR="00BC0537" w:rsidRPr="004050E9">
        <w:rPr>
          <w:i/>
          <w:iCs/>
        </w:rPr>
        <w:t>to approve the minutes</w:t>
      </w:r>
      <w:r w:rsidR="00BC0537" w:rsidRPr="004050E9">
        <w:t xml:space="preserve"> was made and seconded. </w:t>
      </w:r>
      <w:r w:rsidR="00BC0537" w:rsidRPr="004050E9">
        <w:rPr>
          <w:b/>
          <w:bCs/>
        </w:rPr>
        <w:t>The minutes were approved</w:t>
      </w:r>
      <w:r w:rsidR="00BC0537" w:rsidRPr="004050E9">
        <w:t>.</w:t>
      </w:r>
    </w:p>
    <w:p w14:paraId="2801F2A1" w14:textId="32DC0FC2" w:rsidR="008F2BD4" w:rsidRPr="004050E9" w:rsidRDefault="008F2BD4" w:rsidP="00CD6A00"/>
    <w:p w14:paraId="3F5565C3" w14:textId="12736135" w:rsidR="0098066E" w:rsidRPr="004050E9" w:rsidRDefault="0019374A" w:rsidP="00CD6A00">
      <w:pPr>
        <w:rPr>
          <w:b/>
          <w:bCs/>
        </w:rPr>
      </w:pPr>
      <w:r w:rsidRPr="004050E9">
        <w:rPr>
          <w:b/>
          <w:bCs/>
        </w:rPr>
        <w:t xml:space="preserve">IV. </w:t>
      </w:r>
      <w:r w:rsidR="0098066E" w:rsidRPr="004050E9">
        <w:rPr>
          <w:b/>
          <w:bCs/>
        </w:rPr>
        <w:t>Reports</w:t>
      </w:r>
    </w:p>
    <w:p w14:paraId="3AB726E6" w14:textId="58023F5B" w:rsidR="0098066E" w:rsidRPr="004050E9" w:rsidRDefault="0098066E" w:rsidP="00CD6A00">
      <w:pPr>
        <w:rPr>
          <w:b/>
          <w:bCs/>
        </w:rPr>
      </w:pPr>
    </w:p>
    <w:p w14:paraId="18A72D2E" w14:textId="582C7837" w:rsidR="00182F7E" w:rsidRPr="004050E9" w:rsidRDefault="00182F7E" w:rsidP="00CD6A00">
      <w:pPr>
        <w:rPr>
          <w:b/>
          <w:bCs/>
        </w:rPr>
      </w:pPr>
      <w:r w:rsidRPr="004050E9">
        <w:rPr>
          <w:b/>
          <w:bCs/>
        </w:rPr>
        <w:t xml:space="preserve">Presiding Officer Report — </w:t>
      </w:r>
      <w:r w:rsidR="00863143" w:rsidRPr="004050E9">
        <w:rPr>
          <w:b/>
          <w:bCs/>
        </w:rPr>
        <w:t>Catherine Fowler</w:t>
      </w:r>
    </w:p>
    <w:p w14:paraId="607CEF9D" w14:textId="77777777" w:rsidR="00182F7E" w:rsidRPr="004050E9" w:rsidRDefault="00182F7E" w:rsidP="00CD6A00">
      <w:pPr>
        <w:rPr>
          <w:b/>
          <w:bCs/>
        </w:rPr>
      </w:pPr>
    </w:p>
    <w:p w14:paraId="7C959235" w14:textId="5383111D" w:rsidR="00DA7FA5" w:rsidRPr="004050E9" w:rsidRDefault="00DA7FA5" w:rsidP="00DA7FA5">
      <w:pPr>
        <w:pStyle w:val="ListParagraph"/>
        <w:numPr>
          <w:ilvl w:val="0"/>
          <w:numId w:val="1"/>
        </w:numPr>
        <w:spacing w:after="0" w:line="240" w:lineRule="auto"/>
        <w:rPr>
          <w:rFonts w:ascii="Times New Roman" w:hAnsi="Times New Roman" w:cs="Times New Roman"/>
          <w:sz w:val="24"/>
          <w:szCs w:val="24"/>
        </w:rPr>
      </w:pPr>
      <w:bookmarkStart w:id="0" w:name="_Hlk30153996"/>
      <w:r w:rsidRPr="004050E9">
        <w:rPr>
          <w:rFonts w:ascii="Times New Roman" w:hAnsi="Times New Roman" w:cs="Times New Roman"/>
          <w:b/>
          <w:bCs/>
          <w:sz w:val="24"/>
          <w:szCs w:val="24"/>
          <w:u w:val="single"/>
        </w:rPr>
        <w:t>Motions</w:t>
      </w:r>
      <w:r w:rsidRPr="004050E9">
        <w:rPr>
          <w:rFonts w:ascii="Times New Roman" w:hAnsi="Times New Roman" w:cs="Times New Roman"/>
          <w:sz w:val="24"/>
          <w:szCs w:val="24"/>
        </w:rPr>
        <w:t xml:space="preserve"> Awaiting President’s action on </w:t>
      </w:r>
      <w:proofErr w:type="gramStart"/>
      <w:r w:rsidRPr="004050E9">
        <w:rPr>
          <w:rFonts w:ascii="Times New Roman" w:hAnsi="Times New Roman" w:cs="Times New Roman"/>
          <w:sz w:val="24"/>
          <w:szCs w:val="24"/>
        </w:rPr>
        <w:t>2122.FAPC.002.R</w:t>
      </w:r>
      <w:proofErr w:type="gramEnd"/>
      <w:r w:rsidRPr="004050E9">
        <w:rPr>
          <w:rFonts w:ascii="Times New Roman" w:hAnsi="Times New Roman" w:cs="Times New Roman"/>
          <w:sz w:val="24"/>
          <w:szCs w:val="24"/>
        </w:rPr>
        <w:t xml:space="preserve"> Motion to request local campus authority to require masks in the classroom; 2122.ECUS.001.R A Call for Increased Local Control of Campus Health and Safety Measures, Including Measures Necessary to Address COVID-19</w:t>
      </w:r>
      <w:r w:rsidR="006C2A75" w:rsidRPr="004050E9">
        <w:rPr>
          <w:rFonts w:ascii="Times New Roman" w:hAnsi="Times New Roman" w:cs="Times New Roman"/>
          <w:sz w:val="24"/>
          <w:szCs w:val="24"/>
        </w:rPr>
        <w:t xml:space="preserve">; </w:t>
      </w:r>
      <w:r w:rsidR="004050E9" w:rsidRPr="004050E9">
        <w:rPr>
          <w:rFonts w:ascii="Times New Roman" w:hAnsi="Times New Roman" w:cs="Times New Roman"/>
          <w:sz w:val="24"/>
          <w:szCs w:val="24"/>
        </w:rPr>
        <w:t>2122.ECUS.002.R Motion to approve the revised University senate handbook.</w:t>
      </w:r>
    </w:p>
    <w:p w14:paraId="1A42F57B" w14:textId="207C06B0" w:rsidR="004C00EC" w:rsidRPr="004050E9" w:rsidRDefault="00DA7FA5" w:rsidP="00DA7FA5">
      <w:pPr>
        <w:pStyle w:val="ListParagraph"/>
        <w:numPr>
          <w:ilvl w:val="0"/>
          <w:numId w:val="1"/>
        </w:numPr>
        <w:spacing w:after="0" w:line="240" w:lineRule="auto"/>
        <w:rPr>
          <w:rFonts w:ascii="Times New Roman" w:hAnsi="Times New Roman" w:cs="Times New Roman"/>
          <w:sz w:val="24"/>
          <w:szCs w:val="24"/>
        </w:rPr>
      </w:pPr>
      <w:r w:rsidRPr="004050E9">
        <w:rPr>
          <w:rFonts w:ascii="Times New Roman" w:hAnsi="Times New Roman" w:cs="Times New Roman"/>
          <w:b/>
          <w:bCs/>
          <w:sz w:val="24"/>
          <w:szCs w:val="24"/>
          <w:u w:val="single"/>
        </w:rPr>
        <w:t>Meeting Format</w:t>
      </w:r>
      <w:r w:rsidRPr="004050E9">
        <w:rPr>
          <w:rFonts w:ascii="Times New Roman" w:hAnsi="Times New Roman" w:cs="Times New Roman"/>
          <w:sz w:val="24"/>
          <w:szCs w:val="24"/>
        </w:rPr>
        <w:t xml:space="preserve"> The format (face-to-face or online) of the January 2022 governance meetings are to be determined.</w:t>
      </w:r>
    </w:p>
    <w:p w14:paraId="78BE4B2E" w14:textId="3394DFA8" w:rsidR="00683FE5" w:rsidRPr="004050E9" w:rsidRDefault="007704DB" w:rsidP="004C00EC">
      <w:pPr>
        <w:tabs>
          <w:tab w:val="left" w:pos="1905"/>
        </w:tabs>
      </w:pPr>
      <w:r w:rsidRPr="004050E9">
        <w:t xml:space="preserve"> </w:t>
      </w:r>
      <w:r w:rsidR="004C00EC" w:rsidRPr="004050E9">
        <w:tab/>
      </w:r>
    </w:p>
    <w:bookmarkEnd w:id="0"/>
    <w:p w14:paraId="6F659EDB" w14:textId="32AAFD7C" w:rsidR="0093776E" w:rsidRPr="004050E9" w:rsidRDefault="0093776E" w:rsidP="00CD6A00">
      <w:pPr>
        <w:rPr>
          <w:b/>
          <w:bCs/>
        </w:rPr>
      </w:pPr>
      <w:r w:rsidRPr="004050E9">
        <w:rPr>
          <w:b/>
          <w:bCs/>
        </w:rPr>
        <w:t xml:space="preserve">Presiding Officer Elect Report — </w:t>
      </w:r>
      <w:r w:rsidR="00A52932" w:rsidRPr="004050E9">
        <w:rPr>
          <w:b/>
          <w:bCs/>
        </w:rPr>
        <w:t>Jennifer Flory</w:t>
      </w:r>
    </w:p>
    <w:p w14:paraId="784DAECC" w14:textId="3A36DD24" w:rsidR="00B92D20" w:rsidRPr="004050E9" w:rsidRDefault="00B92D20" w:rsidP="004050E9">
      <w:pPr>
        <w:spacing w:line="259" w:lineRule="auto"/>
      </w:pPr>
    </w:p>
    <w:p w14:paraId="72EFF979" w14:textId="77777777" w:rsidR="004050E9" w:rsidRPr="004050E9" w:rsidRDefault="004050E9" w:rsidP="004050E9">
      <w:pPr>
        <w:pStyle w:val="ListParagraph"/>
        <w:numPr>
          <w:ilvl w:val="0"/>
          <w:numId w:val="14"/>
        </w:numPr>
        <w:spacing w:after="0" w:line="259" w:lineRule="auto"/>
        <w:rPr>
          <w:rFonts w:ascii="Times New Roman" w:hAnsi="Times New Roman" w:cs="Times New Roman"/>
          <w:b/>
          <w:sz w:val="24"/>
          <w:szCs w:val="24"/>
          <w:u w:val="single"/>
        </w:rPr>
      </w:pPr>
      <w:r w:rsidRPr="004050E9">
        <w:rPr>
          <w:rFonts w:ascii="Times New Roman" w:hAnsi="Times New Roman" w:cs="Times New Roman"/>
          <w:b/>
          <w:sz w:val="24"/>
          <w:szCs w:val="24"/>
          <w:u w:val="single"/>
        </w:rPr>
        <w:t>Election Oversight</w:t>
      </w:r>
    </w:p>
    <w:p w14:paraId="7B42877F" w14:textId="77777777" w:rsidR="004050E9" w:rsidRPr="004050E9" w:rsidRDefault="004050E9" w:rsidP="004050E9">
      <w:pPr>
        <w:pStyle w:val="ListParagraph"/>
        <w:numPr>
          <w:ilvl w:val="1"/>
          <w:numId w:val="14"/>
        </w:numPr>
        <w:spacing w:after="0" w:line="259" w:lineRule="auto"/>
        <w:rPr>
          <w:rFonts w:ascii="Times New Roman" w:hAnsi="Times New Roman" w:cs="Times New Roman"/>
          <w:sz w:val="24"/>
          <w:szCs w:val="24"/>
        </w:rPr>
      </w:pPr>
      <w:r w:rsidRPr="004050E9">
        <w:rPr>
          <w:rFonts w:ascii="Times New Roman" w:hAnsi="Times New Roman" w:cs="Times New Roman"/>
          <w:sz w:val="24"/>
          <w:szCs w:val="24"/>
        </w:rPr>
        <w:t xml:space="preserve">All election processes and constituency designations were turned in by each college by December 1. </w:t>
      </w:r>
    </w:p>
    <w:p w14:paraId="42550CBF" w14:textId="77777777" w:rsidR="004050E9" w:rsidRPr="004050E9" w:rsidRDefault="004050E9" w:rsidP="004050E9">
      <w:pPr>
        <w:pStyle w:val="ListParagraph"/>
        <w:numPr>
          <w:ilvl w:val="1"/>
          <w:numId w:val="14"/>
        </w:numPr>
        <w:spacing w:after="0" w:line="259" w:lineRule="auto"/>
        <w:rPr>
          <w:rFonts w:ascii="Times New Roman" w:hAnsi="Times New Roman" w:cs="Times New Roman"/>
          <w:sz w:val="24"/>
          <w:szCs w:val="24"/>
        </w:rPr>
      </w:pPr>
      <w:r w:rsidRPr="004050E9">
        <w:rPr>
          <w:rFonts w:ascii="Times New Roman" w:hAnsi="Times New Roman" w:cs="Times New Roman"/>
          <w:sz w:val="24"/>
          <w:szCs w:val="24"/>
        </w:rPr>
        <w:t xml:space="preserve">Letters were sent to college deans and library director asking for senate election results, to be turned in to Senate by February 1, 2022. </w:t>
      </w:r>
      <w:proofErr w:type="spellStart"/>
      <w:r w:rsidRPr="004050E9">
        <w:rPr>
          <w:rFonts w:ascii="Times New Roman" w:hAnsi="Times New Roman" w:cs="Times New Roman"/>
          <w:sz w:val="24"/>
          <w:szCs w:val="24"/>
        </w:rPr>
        <w:t>CoAS</w:t>
      </w:r>
      <w:proofErr w:type="spellEnd"/>
      <w:r w:rsidRPr="004050E9">
        <w:rPr>
          <w:rFonts w:ascii="Times New Roman" w:hAnsi="Times New Roman" w:cs="Times New Roman"/>
          <w:sz w:val="24"/>
          <w:szCs w:val="24"/>
        </w:rPr>
        <w:t xml:space="preserve">, </w:t>
      </w:r>
      <w:proofErr w:type="spellStart"/>
      <w:r w:rsidRPr="004050E9">
        <w:rPr>
          <w:rFonts w:ascii="Times New Roman" w:hAnsi="Times New Roman" w:cs="Times New Roman"/>
          <w:sz w:val="24"/>
          <w:szCs w:val="24"/>
        </w:rPr>
        <w:t>CoB</w:t>
      </w:r>
      <w:proofErr w:type="spellEnd"/>
      <w:r w:rsidRPr="004050E9">
        <w:rPr>
          <w:rFonts w:ascii="Times New Roman" w:hAnsi="Times New Roman" w:cs="Times New Roman"/>
          <w:sz w:val="24"/>
          <w:szCs w:val="24"/>
        </w:rPr>
        <w:t xml:space="preserve">, and </w:t>
      </w:r>
      <w:proofErr w:type="spellStart"/>
      <w:r w:rsidRPr="004050E9">
        <w:rPr>
          <w:rFonts w:ascii="Times New Roman" w:hAnsi="Times New Roman" w:cs="Times New Roman"/>
          <w:sz w:val="24"/>
          <w:szCs w:val="24"/>
        </w:rPr>
        <w:t>CoHS</w:t>
      </w:r>
      <w:proofErr w:type="spellEnd"/>
      <w:r w:rsidRPr="004050E9">
        <w:rPr>
          <w:rFonts w:ascii="Times New Roman" w:hAnsi="Times New Roman" w:cs="Times New Roman"/>
          <w:sz w:val="24"/>
          <w:szCs w:val="24"/>
        </w:rPr>
        <w:t xml:space="preserve"> have elected faculty senators with a term of service ending in April 2022. </w:t>
      </w:r>
    </w:p>
    <w:p w14:paraId="53D6CDBB" w14:textId="77777777" w:rsidR="004050E9" w:rsidRPr="004050E9" w:rsidRDefault="004050E9" w:rsidP="004050E9">
      <w:pPr>
        <w:pStyle w:val="ListParagraph"/>
        <w:numPr>
          <w:ilvl w:val="1"/>
          <w:numId w:val="14"/>
        </w:numPr>
        <w:spacing w:after="0" w:line="259" w:lineRule="auto"/>
        <w:rPr>
          <w:rFonts w:ascii="Times New Roman" w:hAnsi="Times New Roman" w:cs="Times New Roman"/>
          <w:sz w:val="24"/>
          <w:szCs w:val="24"/>
        </w:rPr>
      </w:pPr>
      <w:r w:rsidRPr="004050E9">
        <w:rPr>
          <w:rFonts w:ascii="Times New Roman" w:hAnsi="Times New Roman" w:cs="Times New Roman"/>
          <w:sz w:val="24"/>
          <w:szCs w:val="24"/>
        </w:rPr>
        <w:t>An email will be sent to all faculty to request nominations for the at-large senate position (nomination period: Feb. 1 to Feb. 8, elections: Feb. 9-16).  ECUS will verify nominee eligibility. At-large faculty senator election results will be announced to the university community by March 1, 2022.</w:t>
      </w:r>
    </w:p>
    <w:p w14:paraId="729F70AC" w14:textId="77777777" w:rsidR="004050E9" w:rsidRPr="004050E9" w:rsidRDefault="004050E9" w:rsidP="004050E9">
      <w:pPr>
        <w:pStyle w:val="ListParagraph"/>
        <w:numPr>
          <w:ilvl w:val="1"/>
          <w:numId w:val="14"/>
        </w:numPr>
        <w:spacing w:after="0" w:line="259" w:lineRule="auto"/>
        <w:rPr>
          <w:rFonts w:ascii="Times New Roman" w:hAnsi="Times New Roman" w:cs="Times New Roman"/>
          <w:sz w:val="24"/>
          <w:szCs w:val="24"/>
        </w:rPr>
      </w:pPr>
      <w:r w:rsidRPr="004050E9">
        <w:rPr>
          <w:rFonts w:ascii="Times New Roman" w:hAnsi="Times New Roman" w:cs="Times New Roman"/>
          <w:sz w:val="24"/>
          <w:szCs w:val="24"/>
        </w:rPr>
        <w:t>After elections, Jennifer (EFS) and Cat (Volunteers) will review and populate University-Wide Committees with Senate Representation.</w:t>
      </w:r>
    </w:p>
    <w:p w14:paraId="69B26C58" w14:textId="77777777" w:rsidR="004050E9" w:rsidRPr="004050E9" w:rsidRDefault="004050E9" w:rsidP="004050E9">
      <w:pPr>
        <w:pStyle w:val="ListParagraph"/>
        <w:numPr>
          <w:ilvl w:val="1"/>
          <w:numId w:val="14"/>
        </w:numPr>
        <w:spacing w:after="0" w:line="259" w:lineRule="auto"/>
        <w:rPr>
          <w:rFonts w:ascii="Times New Roman" w:hAnsi="Times New Roman" w:cs="Times New Roman"/>
          <w:sz w:val="24"/>
          <w:szCs w:val="24"/>
        </w:rPr>
      </w:pPr>
      <w:r w:rsidRPr="004050E9">
        <w:rPr>
          <w:rFonts w:ascii="Times New Roman" w:hAnsi="Times New Roman" w:cs="Times New Roman"/>
          <w:sz w:val="24"/>
          <w:szCs w:val="24"/>
        </w:rPr>
        <w:t>ECUS/SCC will vote on at-large election procedures at our next meeting.</w:t>
      </w:r>
    </w:p>
    <w:p w14:paraId="7CF36187" w14:textId="77777777" w:rsidR="004050E9" w:rsidRPr="004050E9" w:rsidRDefault="004050E9" w:rsidP="004050E9">
      <w:pPr>
        <w:pStyle w:val="ListParagraph"/>
        <w:numPr>
          <w:ilvl w:val="0"/>
          <w:numId w:val="14"/>
        </w:numPr>
        <w:spacing w:after="0" w:line="259" w:lineRule="auto"/>
        <w:rPr>
          <w:rFonts w:ascii="Times New Roman" w:hAnsi="Times New Roman" w:cs="Times New Roman"/>
          <w:b/>
          <w:bCs/>
          <w:sz w:val="24"/>
          <w:szCs w:val="24"/>
          <w:u w:val="single"/>
        </w:rPr>
      </w:pPr>
      <w:r w:rsidRPr="004050E9">
        <w:rPr>
          <w:rFonts w:ascii="Times New Roman" w:hAnsi="Times New Roman" w:cs="Times New Roman"/>
          <w:b/>
          <w:bCs/>
          <w:sz w:val="24"/>
          <w:szCs w:val="24"/>
          <w:u w:val="single"/>
        </w:rPr>
        <w:t>Revised Slate of Nominees</w:t>
      </w:r>
    </w:p>
    <w:p w14:paraId="1FF17806" w14:textId="77777777" w:rsidR="004050E9" w:rsidRPr="004050E9" w:rsidRDefault="004050E9" w:rsidP="004050E9">
      <w:pPr>
        <w:pStyle w:val="ListParagraph"/>
        <w:numPr>
          <w:ilvl w:val="1"/>
          <w:numId w:val="14"/>
        </w:numPr>
        <w:spacing w:after="0" w:line="259" w:lineRule="auto"/>
        <w:rPr>
          <w:rFonts w:ascii="Times New Roman" w:hAnsi="Times New Roman" w:cs="Times New Roman"/>
          <w:sz w:val="24"/>
          <w:szCs w:val="24"/>
        </w:rPr>
      </w:pPr>
      <w:r w:rsidRPr="004050E9">
        <w:rPr>
          <w:rFonts w:ascii="Times New Roman" w:hAnsi="Times New Roman" w:cs="Times New Roman"/>
          <w:sz w:val="24"/>
          <w:szCs w:val="24"/>
        </w:rPr>
        <w:t>James Schiffman (</w:t>
      </w:r>
      <w:proofErr w:type="spellStart"/>
      <w:r w:rsidRPr="004050E9">
        <w:rPr>
          <w:rFonts w:ascii="Times New Roman" w:hAnsi="Times New Roman" w:cs="Times New Roman"/>
          <w:sz w:val="24"/>
          <w:szCs w:val="24"/>
        </w:rPr>
        <w:t>CoAS</w:t>
      </w:r>
      <w:proofErr w:type="spellEnd"/>
      <w:r w:rsidRPr="004050E9">
        <w:rPr>
          <w:rFonts w:ascii="Times New Roman" w:hAnsi="Times New Roman" w:cs="Times New Roman"/>
          <w:sz w:val="24"/>
          <w:szCs w:val="24"/>
        </w:rPr>
        <w:t>) resigned effective December 31, 2021. The Department of Communication is in the process of electing a senator to replace him on Senate and APC. James will also need to be replaced as the elected faculty senator on the University Curriculum Committee.</w:t>
      </w:r>
    </w:p>
    <w:p w14:paraId="0D963AF3" w14:textId="77777777" w:rsidR="004050E9" w:rsidRPr="004050E9" w:rsidRDefault="004050E9" w:rsidP="004050E9">
      <w:pPr>
        <w:pStyle w:val="ListParagraph"/>
        <w:numPr>
          <w:ilvl w:val="1"/>
          <w:numId w:val="14"/>
        </w:numPr>
        <w:spacing w:after="0" w:line="259" w:lineRule="auto"/>
        <w:rPr>
          <w:rFonts w:ascii="Times New Roman" w:hAnsi="Times New Roman" w:cs="Times New Roman"/>
          <w:sz w:val="24"/>
          <w:szCs w:val="24"/>
        </w:rPr>
      </w:pPr>
      <w:r w:rsidRPr="004050E9">
        <w:rPr>
          <w:rFonts w:ascii="Times New Roman" w:hAnsi="Times New Roman" w:cs="Times New Roman"/>
          <w:sz w:val="24"/>
          <w:szCs w:val="24"/>
        </w:rPr>
        <w:t>Jennifer Graham became Chief Diversity Officer on January 4, 2022. She will serve on the Diversity, Equity, and Inclusion Policy Committee.</w:t>
      </w:r>
    </w:p>
    <w:p w14:paraId="57603BAA" w14:textId="1B400BE6" w:rsidR="004050E9" w:rsidRPr="004050E9" w:rsidRDefault="004050E9" w:rsidP="004050E9">
      <w:pPr>
        <w:pStyle w:val="ListParagraph"/>
        <w:numPr>
          <w:ilvl w:val="1"/>
          <w:numId w:val="14"/>
        </w:numPr>
        <w:spacing w:after="0" w:line="259" w:lineRule="auto"/>
        <w:rPr>
          <w:rFonts w:ascii="Times New Roman" w:hAnsi="Times New Roman" w:cs="Times New Roman"/>
          <w:sz w:val="24"/>
          <w:szCs w:val="24"/>
        </w:rPr>
      </w:pPr>
      <w:r w:rsidRPr="004050E9">
        <w:rPr>
          <w:rFonts w:ascii="Times New Roman" w:hAnsi="Times New Roman" w:cs="Times New Roman"/>
          <w:sz w:val="24"/>
          <w:szCs w:val="24"/>
        </w:rPr>
        <w:t xml:space="preserve">John Swinton is replacing Jesse Folk </w:t>
      </w:r>
      <w:r>
        <w:rPr>
          <w:rFonts w:ascii="Times New Roman" w:hAnsi="Times New Roman" w:cs="Times New Roman"/>
          <w:sz w:val="24"/>
          <w:szCs w:val="24"/>
        </w:rPr>
        <w:t xml:space="preserve">as Elected Faculty Senator serving </w:t>
      </w:r>
      <w:r w:rsidRPr="004050E9">
        <w:rPr>
          <w:rFonts w:ascii="Times New Roman" w:hAnsi="Times New Roman" w:cs="Times New Roman"/>
          <w:sz w:val="24"/>
          <w:szCs w:val="24"/>
        </w:rPr>
        <w:t>on FAPC as of January 7, 2022.</w:t>
      </w:r>
    </w:p>
    <w:p w14:paraId="21DDDC39" w14:textId="77777777" w:rsidR="004050E9" w:rsidRPr="004050E9" w:rsidRDefault="004050E9" w:rsidP="004050E9">
      <w:pPr>
        <w:pStyle w:val="ListParagraph"/>
        <w:numPr>
          <w:ilvl w:val="1"/>
          <w:numId w:val="14"/>
        </w:numPr>
        <w:spacing w:after="0" w:line="259" w:lineRule="auto"/>
        <w:rPr>
          <w:rFonts w:ascii="Times New Roman" w:hAnsi="Times New Roman" w:cs="Times New Roman"/>
          <w:sz w:val="24"/>
          <w:szCs w:val="24"/>
        </w:rPr>
      </w:pPr>
      <w:r w:rsidRPr="004050E9">
        <w:rPr>
          <w:rFonts w:ascii="Times New Roman" w:hAnsi="Times New Roman" w:cs="Times New Roman"/>
          <w:sz w:val="24"/>
          <w:szCs w:val="24"/>
        </w:rPr>
        <w:t>Once all these changes have been resolved, I will update the Slate of Nominees and Bylaws Compliance report and send to ECUS/SCC for review.</w:t>
      </w:r>
    </w:p>
    <w:p w14:paraId="57564D06" w14:textId="77777777" w:rsidR="004050E9" w:rsidRPr="004050E9" w:rsidRDefault="004050E9" w:rsidP="004050E9">
      <w:pPr>
        <w:pStyle w:val="ListParagraph"/>
        <w:numPr>
          <w:ilvl w:val="0"/>
          <w:numId w:val="14"/>
        </w:numPr>
        <w:spacing w:after="0" w:line="259" w:lineRule="auto"/>
        <w:rPr>
          <w:rFonts w:ascii="Times New Roman" w:hAnsi="Times New Roman" w:cs="Times New Roman"/>
          <w:b/>
          <w:bCs/>
          <w:sz w:val="24"/>
          <w:szCs w:val="24"/>
          <w:u w:val="single"/>
        </w:rPr>
      </w:pPr>
      <w:r w:rsidRPr="004050E9">
        <w:rPr>
          <w:rFonts w:ascii="Times New Roman" w:hAnsi="Times New Roman" w:cs="Times New Roman"/>
          <w:b/>
          <w:bCs/>
          <w:sz w:val="24"/>
          <w:szCs w:val="24"/>
          <w:u w:val="single"/>
        </w:rPr>
        <w:t>Governance Retreat</w:t>
      </w:r>
    </w:p>
    <w:p w14:paraId="24D5C29D" w14:textId="02A931F6" w:rsidR="004050E9" w:rsidRPr="004050E9" w:rsidRDefault="00BE3890" w:rsidP="004050E9">
      <w:pPr>
        <w:pStyle w:val="ListParagraph"/>
        <w:numPr>
          <w:ilvl w:val="1"/>
          <w:numId w:val="14"/>
        </w:numPr>
        <w:spacing w:after="0" w:line="259" w:lineRule="auto"/>
        <w:rPr>
          <w:rFonts w:ascii="Times New Roman" w:hAnsi="Times New Roman" w:cs="Times New Roman"/>
          <w:sz w:val="24"/>
          <w:szCs w:val="24"/>
        </w:rPr>
      </w:pPr>
      <w:r>
        <w:rPr>
          <w:rFonts w:ascii="Times New Roman" w:hAnsi="Times New Roman" w:cs="Times New Roman"/>
          <w:sz w:val="24"/>
          <w:szCs w:val="24"/>
        </w:rPr>
        <w:t>The t</w:t>
      </w:r>
      <w:r w:rsidR="004050E9" w:rsidRPr="004050E9">
        <w:rPr>
          <w:rFonts w:ascii="Times New Roman" w:hAnsi="Times New Roman" w:cs="Times New Roman"/>
          <w:sz w:val="24"/>
          <w:szCs w:val="24"/>
        </w:rPr>
        <w:t>entative date is Monday, August 8.</w:t>
      </w:r>
    </w:p>
    <w:p w14:paraId="480CDF80" w14:textId="771A6ED4" w:rsidR="00E77B3C" w:rsidRPr="004050E9" w:rsidRDefault="00E77B3C" w:rsidP="00CD6A00">
      <w:pPr>
        <w:rPr>
          <w:b/>
          <w:bCs/>
        </w:rPr>
      </w:pPr>
    </w:p>
    <w:p w14:paraId="6EA85011" w14:textId="78CD9B35" w:rsidR="00CE068C" w:rsidRPr="004050E9" w:rsidRDefault="00CE068C" w:rsidP="00CE068C">
      <w:pPr>
        <w:rPr>
          <w:b/>
          <w:bCs/>
        </w:rPr>
      </w:pPr>
      <w:r w:rsidRPr="004050E9">
        <w:rPr>
          <w:b/>
          <w:bCs/>
        </w:rPr>
        <w:t>V. Unfinished Business</w:t>
      </w:r>
    </w:p>
    <w:p w14:paraId="4A148DB1" w14:textId="77777777" w:rsidR="00CE068C" w:rsidRPr="004050E9" w:rsidRDefault="00CE068C" w:rsidP="00CE068C">
      <w:pPr>
        <w:rPr>
          <w:b/>
          <w:bCs/>
        </w:rPr>
      </w:pPr>
    </w:p>
    <w:p w14:paraId="0BFA3A82" w14:textId="7CD62F4F" w:rsidR="00077D37" w:rsidRPr="004050E9" w:rsidRDefault="006B1BD4" w:rsidP="006C2A75">
      <w:pPr>
        <w:pStyle w:val="ListParagraph"/>
        <w:numPr>
          <w:ilvl w:val="0"/>
          <w:numId w:val="6"/>
        </w:numPr>
        <w:spacing w:after="0" w:line="240" w:lineRule="auto"/>
        <w:rPr>
          <w:rFonts w:ascii="Times New Roman" w:hAnsi="Times New Roman" w:cs="Times New Roman"/>
          <w:b/>
          <w:sz w:val="24"/>
          <w:szCs w:val="24"/>
          <w:u w:val="single"/>
        </w:rPr>
      </w:pPr>
      <w:r w:rsidRPr="004050E9">
        <w:rPr>
          <w:rFonts w:ascii="Times New Roman" w:hAnsi="Times New Roman" w:cs="Times New Roman"/>
          <w:b/>
          <w:sz w:val="24"/>
          <w:szCs w:val="24"/>
          <w:u w:val="single"/>
        </w:rPr>
        <w:t>2021-2022 Governance Calendar</w:t>
      </w:r>
      <w:r w:rsidRPr="004050E9">
        <w:rPr>
          <w:rFonts w:ascii="Times New Roman" w:hAnsi="Times New Roman" w:cs="Times New Roman"/>
          <w:bCs/>
          <w:sz w:val="24"/>
          <w:szCs w:val="24"/>
        </w:rPr>
        <w:t xml:space="preserve"> Catherine Fowler reported that the calendar is a work-in-progress</w:t>
      </w:r>
      <w:r w:rsidR="006C2A75" w:rsidRPr="004050E9">
        <w:rPr>
          <w:rFonts w:ascii="Times New Roman" w:hAnsi="Times New Roman" w:cs="Times New Roman"/>
          <w:bCs/>
          <w:sz w:val="24"/>
          <w:szCs w:val="24"/>
        </w:rPr>
        <w:t xml:space="preserve"> awaiting feedback from the Provost’s Office.</w:t>
      </w:r>
    </w:p>
    <w:p w14:paraId="3D2BB2B2" w14:textId="77777777" w:rsidR="00CE068C" w:rsidRPr="004050E9" w:rsidRDefault="00CE068C" w:rsidP="00CD6A00">
      <w:pPr>
        <w:rPr>
          <w:b/>
          <w:bCs/>
        </w:rPr>
      </w:pPr>
    </w:p>
    <w:p w14:paraId="57B08BE8" w14:textId="1C1F53CB" w:rsidR="008F2BD4" w:rsidRPr="004050E9" w:rsidRDefault="0019374A" w:rsidP="00CD6A00">
      <w:pPr>
        <w:rPr>
          <w:b/>
          <w:bCs/>
        </w:rPr>
      </w:pPr>
      <w:r w:rsidRPr="004050E9">
        <w:rPr>
          <w:b/>
          <w:bCs/>
        </w:rPr>
        <w:t>V</w:t>
      </w:r>
      <w:r w:rsidR="00CE068C" w:rsidRPr="004050E9">
        <w:rPr>
          <w:b/>
          <w:bCs/>
        </w:rPr>
        <w:t>I</w:t>
      </w:r>
      <w:r w:rsidRPr="004050E9">
        <w:rPr>
          <w:b/>
          <w:bCs/>
        </w:rPr>
        <w:t xml:space="preserve">. </w:t>
      </w:r>
      <w:r w:rsidR="00CE068C" w:rsidRPr="004050E9">
        <w:rPr>
          <w:b/>
          <w:bCs/>
        </w:rPr>
        <w:t>New Business</w:t>
      </w:r>
    </w:p>
    <w:p w14:paraId="753F0604" w14:textId="0DD6AD95" w:rsidR="00436400" w:rsidRPr="004050E9" w:rsidRDefault="00436400" w:rsidP="00CD6A00">
      <w:pPr>
        <w:rPr>
          <w:b/>
          <w:bCs/>
        </w:rPr>
      </w:pPr>
    </w:p>
    <w:p w14:paraId="0D79ED25" w14:textId="12078E6A" w:rsidR="006937E9" w:rsidRDefault="00DC7CB6" w:rsidP="00DC7CB6">
      <w:pPr>
        <w:pStyle w:val="ListParagraph"/>
        <w:numPr>
          <w:ilvl w:val="0"/>
          <w:numId w:val="15"/>
        </w:numPr>
        <w:spacing w:after="0" w:line="240" w:lineRule="auto"/>
        <w:rPr>
          <w:rFonts w:ascii="Times New Roman" w:hAnsi="Times New Roman" w:cs="Times New Roman"/>
          <w:sz w:val="24"/>
          <w:szCs w:val="24"/>
        </w:rPr>
      </w:pPr>
      <w:r w:rsidRPr="004050E9">
        <w:rPr>
          <w:rFonts w:ascii="Times New Roman" w:hAnsi="Times New Roman" w:cs="Times New Roman"/>
          <w:b/>
          <w:bCs/>
          <w:sz w:val="24"/>
          <w:szCs w:val="24"/>
          <w:u w:val="single"/>
        </w:rPr>
        <w:t>BOR Tenure Changes</w:t>
      </w:r>
      <w:r w:rsidRPr="004050E9">
        <w:rPr>
          <w:rFonts w:ascii="Times New Roman" w:hAnsi="Times New Roman" w:cs="Times New Roman"/>
          <w:sz w:val="24"/>
          <w:szCs w:val="24"/>
        </w:rPr>
        <w:t xml:space="preserve"> </w:t>
      </w:r>
      <w:r w:rsidR="006937E9">
        <w:rPr>
          <w:rFonts w:ascii="Times New Roman" w:hAnsi="Times New Roman" w:cs="Times New Roman"/>
          <w:sz w:val="24"/>
          <w:szCs w:val="24"/>
        </w:rPr>
        <w:t>Catherine Fowler and Holley Roberts are co-chairing the Provost’s Task Force, which has met a couple of times and is currently reviewing and revising processes in post-tenure review policy. The amendments are due to the provost by February 1.</w:t>
      </w:r>
      <w:r w:rsidR="00A63120">
        <w:rPr>
          <w:rFonts w:ascii="Times New Roman" w:hAnsi="Times New Roman" w:cs="Times New Roman"/>
          <w:sz w:val="24"/>
          <w:szCs w:val="24"/>
        </w:rPr>
        <w:t xml:space="preserve"> The committee is comprised as follows:</w:t>
      </w:r>
    </w:p>
    <w:p w14:paraId="1E68079E" w14:textId="002C3D8A" w:rsidR="00A63120" w:rsidRPr="00A63120" w:rsidRDefault="00A63120" w:rsidP="00A63120">
      <w:pPr>
        <w:pStyle w:val="ListParagraph"/>
        <w:numPr>
          <w:ilvl w:val="1"/>
          <w:numId w:val="15"/>
        </w:numPr>
        <w:rPr>
          <w:rFonts w:ascii="Times New Roman" w:hAnsi="Times New Roman" w:cs="Times New Roman"/>
          <w:sz w:val="24"/>
          <w:szCs w:val="24"/>
        </w:rPr>
      </w:pPr>
      <w:r w:rsidRPr="00A63120">
        <w:rPr>
          <w:rFonts w:ascii="Times New Roman" w:hAnsi="Times New Roman" w:cs="Times New Roman"/>
          <w:sz w:val="24"/>
          <w:szCs w:val="24"/>
        </w:rPr>
        <w:t>Co-Chairs</w:t>
      </w:r>
    </w:p>
    <w:p w14:paraId="2EF3DC1E" w14:textId="77777777" w:rsidR="00A63120" w:rsidRPr="00A63120" w:rsidRDefault="00A63120" w:rsidP="00A63120">
      <w:pPr>
        <w:pStyle w:val="ListParagraph"/>
        <w:numPr>
          <w:ilvl w:val="2"/>
          <w:numId w:val="15"/>
        </w:numPr>
        <w:rPr>
          <w:rFonts w:ascii="Times New Roman" w:hAnsi="Times New Roman" w:cs="Times New Roman"/>
          <w:sz w:val="24"/>
          <w:szCs w:val="24"/>
        </w:rPr>
      </w:pPr>
      <w:r w:rsidRPr="00A63120">
        <w:rPr>
          <w:rFonts w:ascii="Times New Roman" w:hAnsi="Times New Roman" w:cs="Times New Roman"/>
          <w:sz w:val="24"/>
          <w:szCs w:val="24"/>
        </w:rPr>
        <w:t xml:space="preserve">Catherine Fowler (Presiding Officer + COHS) &amp; Holley Roberts (Office of Provost) </w:t>
      </w:r>
    </w:p>
    <w:p w14:paraId="74C331E1" w14:textId="77777777" w:rsidR="00A63120" w:rsidRPr="00A63120" w:rsidRDefault="00A63120" w:rsidP="00A63120">
      <w:pPr>
        <w:pStyle w:val="ListParagraph"/>
        <w:numPr>
          <w:ilvl w:val="1"/>
          <w:numId w:val="15"/>
        </w:numPr>
        <w:rPr>
          <w:rFonts w:ascii="Times New Roman" w:hAnsi="Times New Roman" w:cs="Times New Roman"/>
          <w:sz w:val="24"/>
          <w:szCs w:val="24"/>
        </w:rPr>
      </w:pPr>
      <w:r w:rsidRPr="00A63120">
        <w:rPr>
          <w:rFonts w:ascii="Times New Roman" w:hAnsi="Times New Roman" w:cs="Times New Roman"/>
          <w:sz w:val="24"/>
          <w:szCs w:val="24"/>
        </w:rPr>
        <w:t>Members</w:t>
      </w:r>
    </w:p>
    <w:p w14:paraId="0F947EFA" w14:textId="77777777" w:rsidR="00A63120" w:rsidRPr="00A63120" w:rsidRDefault="00A63120" w:rsidP="00A63120">
      <w:pPr>
        <w:pStyle w:val="ListParagraph"/>
        <w:numPr>
          <w:ilvl w:val="2"/>
          <w:numId w:val="15"/>
        </w:numPr>
        <w:rPr>
          <w:rFonts w:ascii="Times New Roman" w:hAnsi="Times New Roman" w:cs="Times New Roman"/>
          <w:sz w:val="24"/>
          <w:szCs w:val="24"/>
        </w:rPr>
      </w:pPr>
      <w:r w:rsidRPr="00A63120">
        <w:rPr>
          <w:rFonts w:ascii="Times New Roman" w:hAnsi="Times New Roman" w:cs="Times New Roman"/>
          <w:sz w:val="24"/>
          <w:szCs w:val="24"/>
        </w:rPr>
        <w:lastRenderedPageBreak/>
        <w:t>Sabrina Hom (FAPC Chair + College of Arts and Sciences)</w:t>
      </w:r>
    </w:p>
    <w:p w14:paraId="420C74AD" w14:textId="77777777" w:rsidR="00A63120" w:rsidRPr="00A63120" w:rsidRDefault="00A63120" w:rsidP="00A63120">
      <w:pPr>
        <w:pStyle w:val="ListParagraph"/>
        <w:numPr>
          <w:ilvl w:val="2"/>
          <w:numId w:val="15"/>
        </w:numPr>
        <w:rPr>
          <w:rFonts w:ascii="Times New Roman" w:hAnsi="Times New Roman" w:cs="Times New Roman"/>
          <w:sz w:val="24"/>
          <w:szCs w:val="24"/>
        </w:rPr>
      </w:pPr>
      <w:r w:rsidRPr="00A63120">
        <w:rPr>
          <w:rFonts w:ascii="Times New Roman" w:hAnsi="Times New Roman" w:cs="Times New Roman"/>
          <w:sz w:val="24"/>
          <w:szCs w:val="24"/>
        </w:rPr>
        <w:t>Linda Bradley (DEIPC Chair + College of Education)</w:t>
      </w:r>
    </w:p>
    <w:p w14:paraId="1753BE60" w14:textId="77777777" w:rsidR="00A63120" w:rsidRPr="00A63120" w:rsidRDefault="00A63120" w:rsidP="00A63120">
      <w:pPr>
        <w:pStyle w:val="ListParagraph"/>
        <w:numPr>
          <w:ilvl w:val="2"/>
          <w:numId w:val="15"/>
        </w:numPr>
        <w:rPr>
          <w:rFonts w:ascii="Times New Roman" w:hAnsi="Times New Roman" w:cs="Times New Roman"/>
          <w:sz w:val="24"/>
          <w:szCs w:val="24"/>
        </w:rPr>
      </w:pPr>
      <w:r w:rsidRPr="00A63120">
        <w:rPr>
          <w:rFonts w:ascii="Times New Roman" w:hAnsi="Times New Roman" w:cs="Times New Roman"/>
          <w:sz w:val="24"/>
          <w:szCs w:val="24"/>
        </w:rPr>
        <w:t>Robert Blumenthal (Council of Chairs + College of Arts and Sciences)</w:t>
      </w:r>
    </w:p>
    <w:p w14:paraId="159ABFB8" w14:textId="77777777" w:rsidR="00A63120" w:rsidRPr="00A63120" w:rsidRDefault="00A63120" w:rsidP="00A63120">
      <w:pPr>
        <w:pStyle w:val="ListParagraph"/>
        <w:numPr>
          <w:ilvl w:val="2"/>
          <w:numId w:val="15"/>
        </w:numPr>
        <w:rPr>
          <w:rFonts w:ascii="Times New Roman" w:hAnsi="Times New Roman" w:cs="Times New Roman"/>
          <w:sz w:val="24"/>
          <w:szCs w:val="24"/>
        </w:rPr>
      </w:pPr>
      <w:r w:rsidRPr="00A63120">
        <w:rPr>
          <w:rFonts w:ascii="Times New Roman" w:hAnsi="Times New Roman" w:cs="Times New Roman"/>
          <w:sz w:val="24"/>
          <w:szCs w:val="24"/>
        </w:rPr>
        <w:t>Nicholas Creel (APC Chair and College of Business)</w:t>
      </w:r>
    </w:p>
    <w:p w14:paraId="204303B1" w14:textId="77777777" w:rsidR="00A63120" w:rsidRPr="00A63120" w:rsidRDefault="00A63120" w:rsidP="00A63120">
      <w:pPr>
        <w:pStyle w:val="ListParagraph"/>
        <w:numPr>
          <w:ilvl w:val="2"/>
          <w:numId w:val="15"/>
        </w:numPr>
        <w:rPr>
          <w:rFonts w:ascii="Times New Roman" w:hAnsi="Times New Roman" w:cs="Times New Roman"/>
          <w:sz w:val="24"/>
          <w:szCs w:val="24"/>
        </w:rPr>
      </w:pPr>
      <w:r w:rsidRPr="00A63120">
        <w:rPr>
          <w:rFonts w:ascii="Times New Roman" w:hAnsi="Times New Roman" w:cs="Times New Roman"/>
          <w:sz w:val="24"/>
          <w:szCs w:val="24"/>
        </w:rPr>
        <w:t>Paulette Cross (University Senate + College of Education)</w:t>
      </w:r>
    </w:p>
    <w:p w14:paraId="658EE2D6" w14:textId="77777777" w:rsidR="00A63120" w:rsidRPr="00A63120" w:rsidRDefault="00A63120" w:rsidP="00A63120">
      <w:pPr>
        <w:pStyle w:val="ListParagraph"/>
        <w:numPr>
          <w:ilvl w:val="2"/>
          <w:numId w:val="15"/>
        </w:numPr>
        <w:rPr>
          <w:rFonts w:ascii="Times New Roman" w:hAnsi="Times New Roman" w:cs="Times New Roman"/>
          <w:sz w:val="24"/>
          <w:szCs w:val="24"/>
        </w:rPr>
      </w:pPr>
      <w:r w:rsidRPr="00A63120">
        <w:rPr>
          <w:rFonts w:ascii="Times New Roman" w:hAnsi="Times New Roman" w:cs="Times New Roman"/>
          <w:sz w:val="24"/>
          <w:szCs w:val="24"/>
        </w:rPr>
        <w:t>Karl Manrodt (University Senate + College of Business)</w:t>
      </w:r>
    </w:p>
    <w:p w14:paraId="753A50D5" w14:textId="77777777" w:rsidR="00A63120" w:rsidRPr="00A63120" w:rsidRDefault="00A63120" w:rsidP="00A63120">
      <w:pPr>
        <w:pStyle w:val="ListParagraph"/>
        <w:numPr>
          <w:ilvl w:val="2"/>
          <w:numId w:val="15"/>
        </w:numPr>
        <w:rPr>
          <w:rFonts w:ascii="Times New Roman" w:hAnsi="Times New Roman" w:cs="Times New Roman"/>
          <w:sz w:val="24"/>
          <w:szCs w:val="24"/>
        </w:rPr>
      </w:pPr>
      <w:r w:rsidRPr="00A63120">
        <w:rPr>
          <w:rFonts w:ascii="Times New Roman" w:hAnsi="Times New Roman" w:cs="Times New Roman"/>
          <w:sz w:val="24"/>
          <w:szCs w:val="24"/>
        </w:rPr>
        <w:t>Sarah Myers (College of Health Sciences)</w:t>
      </w:r>
    </w:p>
    <w:p w14:paraId="209B540D" w14:textId="77777777" w:rsidR="00A63120" w:rsidRPr="00A63120" w:rsidRDefault="00A63120" w:rsidP="00A63120">
      <w:pPr>
        <w:pStyle w:val="ListParagraph"/>
        <w:numPr>
          <w:ilvl w:val="2"/>
          <w:numId w:val="15"/>
        </w:numPr>
        <w:rPr>
          <w:rFonts w:ascii="Times New Roman" w:hAnsi="Times New Roman" w:cs="Times New Roman"/>
          <w:sz w:val="24"/>
          <w:szCs w:val="24"/>
        </w:rPr>
      </w:pPr>
      <w:r w:rsidRPr="00A63120">
        <w:rPr>
          <w:rFonts w:ascii="Times New Roman" w:hAnsi="Times New Roman" w:cs="Times New Roman"/>
          <w:sz w:val="24"/>
          <w:szCs w:val="24"/>
        </w:rPr>
        <w:t>Jennifer Flory (Presiding Officer Elect + College of Arts and Sciences)</w:t>
      </w:r>
    </w:p>
    <w:p w14:paraId="2928D675" w14:textId="77777777" w:rsidR="00A63120" w:rsidRPr="00A63120" w:rsidRDefault="00A63120" w:rsidP="00A63120">
      <w:pPr>
        <w:pStyle w:val="ListParagraph"/>
        <w:numPr>
          <w:ilvl w:val="2"/>
          <w:numId w:val="15"/>
        </w:numPr>
        <w:rPr>
          <w:rFonts w:ascii="Times New Roman" w:hAnsi="Times New Roman" w:cs="Times New Roman"/>
          <w:sz w:val="24"/>
          <w:szCs w:val="24"/>
        </w:rPr>
      </w:pPr>
      <w:r w:rsidRPr="00A63120">
        <w:rPr>
          <w:rFonts w:ascii="Times New Roman" w:hAnsi="Times New Roman" w:cs="Times New Roman"/>
          <w:sz w:val="24"/>
          <w:szCs w:val="24"/>
        </w:rPr>
        <w:t>Lamonica Sanford (University Senate + University Library)</w:t>
      </w:r>
    </w:p>
    <w:p w14:paraId="4CC6033D" w14:textId="0C72BF7D" w:rsidR="00A63120" w:rsidRPr="00A63120" w:rsidRDefault="00A63120" w:rsidP="00A63120">
      <w:pPr>
        <w:pStyle w:val="ListParagraph"/>
        <w:numPr>
          <w:ilvl w:val="2"/>
          <w:numId w:val="15"/>
        </w:numPr>
        <w:rPr>
          <w:rFonts w:ascii="Times New Roman" w:hAnsi="Times New Roman" w:cs="Times New Roman"/>
          <w:sz w:val="24"/>
          <w:szCs w:val="24"/>
        </w:rPr>
      </w:pPr>
      <w:r w:rsidRPr="00A63120">
        <w:rPr>
          <w:rFonts w:ascii="Times New Roman" w:hAnsi="Times New Roman" w:cs="Times New Roman"/>
          <w:sz w:val="24"/>
          <w:szCs w:val="24"/>
        </w:rPr>
        <w:t>Michael Stratton (Council of Deans)</w:t>
      </w:r>
    </w:p>
    <w:p w14:paraId="1D89C750" w14:textId="77777777" w:rsidR="006937E9" w:rsidRPr="00A63120" w:rsidRDefault="006937E9" w:rsidP="007E2862">
      <w:pPr>
        <w:pStyle w:val="ListParagraph"/>
        <w:numPr>
          <w:ilvl w:val="1"/>
          <w:numId w:val="15"/>
        </w:numPr>
        <w:spacing w:after="0" w:line="240" w:lineRule="auto"/>
        <w:rPr>
          <w:rFonts w:ascii="Times New Roman" w:hAnsi="Times New Roman" w:cs="Times New Roman"/>
          <w:sz w:val="24"/>
          <w:szCs w:val="24"/>
        </w:rPr>
      </w:pPr>
      <w:r w:rsidRPr="00A63120">
        <w:rPr>
          <w:rFonts w:ascii="Times New Roman" w:hAnsi="Times New Roman" w:cs="Times New Roman"/>
          <w:b/>
          <w:bCs/>
          <w:sz w:val="24"/>
          <w:szCs w:val="24"/>
          <w:u w:val="single"/>
        </w:rPr>
        <w:t>ECUS Discussion</w:t>
      </w:r>
    </w:p>
    <w:p w14:paraId="06AEAD4C" w14:textId="089038FB" w:rsidR="0086484F" w:rsidRDefault="006937E9" w:rsidP="007E2862">
      <w:pPr>
        <w:pStyle w:val="ListParagraph"/>
        <w:numPr>
          <w:ilvl w:val="2"/>
          <w:numId w:val="15"/>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Comment: The </w:t>
      </w:r>
      <w:r w:rsidR="003448D8">
        <w:rPr>
          <w:rFonts w:ascii="Times New Roman" w:hAnsi="Times New Roman" w:cs="Times New Roman"/>
          <w:sz w:val="24"/>
          <w:szCs w:val="24"/>
        </w:rPr>
        <w:t xml:space="preserve">USG policy </w:t>
      </w:r>
      <w:r>
        <w:rPr>
          <w:rFonts w:ascii="Times New Roman" w:hAnsi="Times New Roman" w:cs="Times New Roman"/>
          <w:sz w:val="24"/>
          <w:szCs w:val="24"/>
        </w:rPr>
        <w:t xml:space="preserve">language </w:t>
      </w:r>
      <w:r w:rsidR="003448D8">
        <w:rPr>
          <w:rFonts w:ascii="Times New Roman" w:hAnsi="Times New Roman" w:cs="Times New Roman"/>
          <w:sz w:val="24"/>
          <w:szCs w:val="24"/>
        </w:rPr>
        <w:t xml:space="preserve">regarding PTR </w:t>
      </w:r>
      <w:r>
        <w:rPr>
          <w:rFonts w:ascii="Times New Roman" w:hAnsi="Times New Roman" w:cs="Times New Roman"/>
          <w:sz w:val="24"/>
          <w:szCs w:val="24"/>
        </w:rPr>
        <w:t>is non-negotiable.</w:t>
      </w:r>
    </w:p>
    <w:p w14:paraId="06826579" w14:textId="69AB8BEA" w:rsidR="006937E9" w:rsidRDefault="006937E9" w:rsidP="007E2862">
      <w:pPr>
        <w:pStyle w:val="ListParagraph"/>
        <w:numPr>
          <w:ilvl w:val="2"/>
          <w:numId w:val="15"/>
        </w:numPr>
        <w:spacing w:after="0" w:line="240" w:lineRule="auto"/>
        <w:rPr>
          <w:rFonts w:ascii="Times New Roman" w:hAnsi="Times New Roman" w:cs="Times New Roman"/>
          <w:sz w:val="24"/>
          <w:szCs w:val="24"/>
        </w:rPr>
      </w:pPr>
      <w:r>
        <w:rPr>
          <w:rFonts w:ascii="Times New Roman" w:hAnsi="Times New Roman" w:cs="Times New Roman"/>
          <w:sz w:val="24"/>
          <w:szCs w:val="24"/>
        </w:rPr>
        <w:t>Question: Will FAPC or University Senate vote on the final language?</w:t>
      </w:r>
    </w:p>
    <w:p w14:paraId="75238C29" w14:textId="1BCD7DA9" w:rsidR="006937E9" w:rsidRPr="00AA1A85" w:rsidRDefault="006937E9" w:rsidP="007E2862">
      <w:pPr>
        <w:pStyle w:val="ListParagraph"/>
        <w:numPr>
          <w:ilvl w:val="2"/>
          <w:numId w:val="15"/>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Comment: We are a policy recommending body, and that indicates we </w:t>
      </w:r>
      <w:proofErr w:type="gramStart"/>
      <w:r>
        <w:rPr>
          <w:rFonts w:ascii="Times New Roman" w:hAnsi="Times New Roman" w:cs="Times New Roman"/>
          <w:sz w:val="24"/>
          <w:szCs w:val="24"/>
        </w:rPr>
        <w:t>have to</w:t>
      </w:r>
      <w:proofErr w:type="gramEnd"/>
      <w:r>
        <w:rPr>
          <w:rFonts w:ascii="Times New Roman" w:hAnsi="Times New Roman" w:cs="Times New Roman"/>
          <w:sz w:val="24"/>
          <w:szCs w:val="24"/>
        </w:rPr>
        <w:t xml:space="preserve"> vote on the revised language.</w:t>
      </w:r>
    </w:p>
    <w:p w14:paraId="355A739E" w14:textId="0F5E44F5" w:rsidR="00AA1A85" w:rsidRPr="00AA1A85" w:rsidRDefault="00AA1A85" w:rsidP="00AA1A85">
      <w:pPr>
        <w:pStyle w:val="ListParagraph"/>
        <w:numPr>
          <w:ilvl w:val="3"/>
          <w:numId w:val="15"/>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Article IV, </w:t>
      </w:r>
      <w:r w:rsidRPr="00AA1A85">
        <w:rPr>
          <w:rFonts w:ascii="Times New Roman" w:hAnsi="Times New Roman" w:cs="Times New Roman"/>
          <w:sz w:val="24"/>
          <w:szCs w:val="24"/>
        </w:rPr>
        <w:t>Section 1 of the Institutional Statutes states, “The University Senate is endowed with all the legislative powers and authority of the University Faculty and shall review and recommend for or against policy subject to the approval of the University President and shall advise the University administration” (https://us.gcsu.edu/statutes.htm).</w:t>
      </w:r>
    </w:p>
    <w:p w14:paraId="421D1DAD" w14:textId="48B83735" w:rsidR="006937E9" w:rsidRDefault="006937E9" w:rsidP="007E2862">
      <w:pPr>
        <w:pStyle w:val="ListParagraph"/>
        <w:numPr>
          <w:ilvl w:val="2"/>
          <w:numId w:val="15"/>
        </w:numPr>
        <w:spacing w:after="0" w:line="240" w:lineRule="auto"/>
        <w:rPr>
          <w:rFonts w:ascii="Times New Roman" w:hAnsi="Times New Roman" w:cs="Times New Roman"/>
          <w:sz w:val="24"/>
          <w:szCs w:val="24"/>
        </w:rPr>
      </w:pPr>
      <w:r w:rsidRPr="00AA1A85">
        <w:rPr>
          <w:rFonts w:ascii="Times New Roman" w:hAnsi="Times New Roman" w:cs="Times New Roman"/>
          <w:sz w:val="24"/>
          <w:szCs w:val="24"/>
        </w:rPr>
        <w:t xml:space="preserve">Comment (Associate Provost): The February 1 Task Force </w:t>
      </w:r>
      <w:r>
        <w:rPr>
          <w:rFonts w:ascii="Times New Roman" w:hAnsi="Times New Roman" w:cs="Times New Roman"/>
          <w:sz w:val="24"/>
          <w:szCs w:val="24"/>
        </w:rPr>
        <w:t xml:space="preserve">recommendations to Provost Spirou must align with BOR policy. The </w:t>
      </w:r>
      <w:proofErr w:type="gramStart"/>
      <w:r>
        <w:rPr>
          <w:rFonts w:ascii="Times New Roman" w:hAnsi="Times New Roman" w:cs="Times New Roman"/>
          <w:sz w:val="24"/>
          <w:szCs w:val="24"/>
        </w:rPr>
        <w:t>Provost</w:t>
      </w:r>
      <w:proofErr w:type="gramEnd"/>
      <w:r>
        <w:rPr>
          <w:rFonts w:ascii="Times New Roman" w:hAnsi="Times New Roman" w:cs="Times New Roman"/>
          <w:sz w:val="24"/>
          <w:szCs w:val="24"/>
        </w:rPr>
        <w:t xml:space="preserve"> will review the Task Force recommendations and send them to the President, who will review and send them to USG, who will review and send them to University Senate for a vote.</w:t>
      </w:r>
    </w:p>
    <w:p w14:paraId="5E2AB648" w14:textId="091951BB" w:rsidR="006937E9" w:rsidRDefault="006937E9" w:rsidP="007E2862">
      <w:pPr>
        <w:pStyle w:val="ListParagraph"/>
        <w:numPr>
          <w:ilvl w:val="2"/>
          <w:numId w:val="15"/>
        </w:numPr>
        <w:spacing w:after="0" w:line="240" w:lineRule="auto"/>
        <w:rPr>
          <w:rFonts w:ascii="Times New Roman" w:hAnsi="Times New Roman" w:cs="Times New Roman"/>
          <w:sz w:val="24"/>
          <w:szCs w:val="24"/>
        </w:rPr>
      </w:pPr>
      <w:r>
        <w:rPr>
          <w:rFonts w:ascii="Times New Roman" w:hAnsi="Times New Roman" w:cs="Times New Roman"/>
          <w:sz w:val="24"/>
          <w:szCs w:val="24"/>
        </w:rPr>
        <w:t>Comment: Given the speed of the timeline, a website and/or FrontPage announcement should be used to keep faculty informed</w:t>
      </w:r>
      <w:r w:rsidR="00C27EBF">
        <w:rPr>
          <w:rFonts w:ascii="Times New Roman" w:hAnsi="Times New Roman" w:cs="Times New Roman"/>
          <w:sz w:val="24"/>
          <w:szCs w:val="24"/>
        </w:rPr>
        <w:t xml:space="preserve"> as well as allow faculty to make suggestions, comment, and provide feedback. The process should be transparent.</w:t>
      </w:r>
    </w:p>
    <w:p w14:paraId="21064B79" w14:textId="1FDE9A3E" w:rsidR="00C27EBF" w:rsidRDefault="00C27EBF" w:rsidP="007E2862">
      <w:pPr>
        <w:pStyle w:val="ListParagraph"/>
        <w:numPr>
          <w:ilvl w:val="2"/>
          <w:numId w:val="15"/>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Comment: The task force makes recommendations but not monumental changes. The task force is </w:t>
      </w:r>
      <w:proofErr w:type="gramStart"/>
      <w:r>
        <w:rPr>
          <w:rFonts w:ascii="Times New Roman" w:hAnsi="Times New Roman" w:cs="Times New Roman"/>
          <w:sz w:val="24"/>
          <w:szCs w:val="24"/>
        </w:rPr>
        <w:t>making an effort</w:t>
      </w:r>
      <w:proofErr w:type="gramEnd"/>
      <w:r>
        <w:rPr>
          <w:rFonts w:ascii="Times New Roman" w:hAnsi="Times New Roman" w:cs="Times New Roman"/>
          <w:sz w:val="24"/>
          <w:szCs w:val="24"/>
        </w:rPr>
        <w:t xml:space="preserve"> to work within university structures. Departments will work on this in the summer and fall; and the policy must be implemented in Spring 2023.</w:t>
      </w:r>
    </w:p>
    <w:p w14:paraId="39CFEE34" w14:textId="2B9FA534" w:rsidR="00C27EBF" w:rsidRDefault="00C27EBF" w:rsidP="007E2862">
      <w:pPr>
        <w:pStyle w:val="ListParagraph"/>
        <w:numPr>
          <w:ilvl w:val="2"/>
          <w:numId w:val="15"/>
        </w:numPr>
        <w:spacing w:after="0" w:line="240" w:lineRule="auto"/>
        <w:rPr>
          <w:rFonts w:ascii="Times New Roman" w:hAnsi="Times New Roman" w:cs="Times New Roman"/>
          <w:sz w:val="24"/>
          <w:szCs w:val="24"/>
        </w:rPr>
      </w:pPr>
      <w:r>
        <w:rPr>
          <w:rFonts w:ascii="Times New Roman" w:hAnsi="Times New Roman" w:cs="Times New Roman"/>
          <w:sz w:val="24"/>
          <w:szCs w:val="24"/>
        </w:rPr>
        <w:t>Question: What is the timeline for faculty to be subject to the policy changes?</w:t>
      </w:r>
    </w:p>
    <w:p w14:paraId="26918399" w14:textId="2DDAB1A9" w:rsidR="00C27EBF" w:rsidRDefault="00C27EBF" w:rsidP="007E2862">
      <w:pPr>
        <w:pStyle w:val="ListParagraph"/>
        <w:numPr>
          <w:ilvl w:val="2"/>
          <w:numId w:val="15"/>
        </w:numPr>
        <w:spacing w:after="0" w:line="240" w:lineRule="auto"/>
        <w:rPr>
          <w:rFonts w:ascii="Times New Roman" w:hAnsi="Times New Roman" w:cs="Times New Roman"/>
          <w:sz w:val="24"/>
          <w:szCs w:val="24"/>
        </w:rPr>
      </w:pPr>
      <w:r>
        <w:rPr>
          <w:rFonts w:ascii="Times New Roman" w:hAnsi="Times New Roman" w:cs="Times New Roman"/>
          <w:sz w:val="24"/>
          <w:szCs w:val="24"/>
        </w:rPr>
        <w:t>Answer</w:t>
      </w:r>
      <w:r w:rsidR="007E2862">
        <w:rPr>
          <w:rFonts w:ascii="Times New Roman" w:hAnsi="Times New Roman" w:cs="Times New Roman"/>
          <w:sz w:val="24"/>
          <w:szCs w:val="24"/>
        </w:rPr>
        <w:t xml:space="preserve"> (Associate Provost)</w:t>
      </w:r>
      <w:r>
        <w:rPr>
          <w:rFonts w:ascii="Times New Roman" w:hAnsi="Times New Roman" w:cs="Times New Roman"/>
          <w:sz w:val="24"/>
          <w:szCs w:val="24"/>
        </w:rPr>
        <w:t>: The Task Force is currently reviewing recommendations for the faculty timeline.</w:t>
      </w:r>
    </w:p>
    <w:p w14:paraId="39DE63E8" w14:textId="401F13E3" w:rsidR="009E01EA" w:rsidRDefault="009E01EA" w:rsidP="009E01EA">
      <w:pPr>
        <w:pStyle w:val="ListParagraph"/>
        <w:numPr>
          <w:ilvl w:val="0"/>
          <w:numId w:val="15"/>
        </w:numPr>
        <w:spacing w:after="0" w:line="240" w:lineRule="auto"/>
        <w:rPr>
          <w:rFonts w:ascii="Times New Roman" w:hAnsi="Times New Roman" w:cs="Times New Roman"/>
          <w:b/>
          <w:bCs/>
          <w:sz w:val="24"/>
          <w:szCs w:val="24"/>
          <w:u w:val="single"/>
        </w:rPr>
      </w:pPr>
      <w:r w:rsidRPr="009E01EA">
        <w:rPr>
          <w:rFonts w:ascii="Times New Roman" w:hAnsi="Times New Roman" w:cs="Times New Roman"/>
          <w:b/>
          <w:bCs/>
          <w:sz w:val="24"/>
          <w:szCs w:val="24"/>
          <w:u w:val="single"/>
        </w:rPr>
        <w:t>University Senate Recognitions (Certificates/Pins)</w:t>
      </w:r>
    </w:p>
    <w:p w14:paraId="034AC4C9" w14:textId="3501FD34" w:rsidR="009E01EA" w:rsidRPr="009E01EA" w:rsidRDefault="009E01EA" w:rsidP="009E01EA">
      <w:pPr>
        <w:pStyle w:val="ListParagraph"/>
        <w:numPr>
          <w:ilvl w:val="1"/>
          <w:numId w:val="15"/>
        </w:numPr>
        <w:spacing w:after="0" w:line="240" w:lineRule="auto"/>
        <w:rPr>
          <w:rFonts w:ascii="Times New Roman" w:hAnsi="Times New Roman" w:cs="Times New Roman"/>
          <w:b/>
          <w:bCs/>
          <w:sz w:val="24"/>
          <w:szCs w:val="24"/>
          <w:u w:val="single"/>
        </w:rPr>
      </w:pPr>
      <w:r>
        <w:rPr>
          <w:rFonts w:ascii="Times New Roman" w:hAnsi="Times New Roman" w:cs="Times New Roman"/>
          <w:sz w:val="24"/>
          <w:szCs w:val="24"/>
        </w:rPr>
        <w:t>We will follow the ECUS checklist for preparing certificates.</w:t>
      </w:r>
    </w:p>
    <w:p w14:paraId="285B9453" w14:textId="5965E3B8" w:rsidR="009E01EA" w:rsidRDefault="009E01EA" w:rsidP="009E01EA">
      <w:pPr>
        <w:pStyle w:val="ListParagraph"/>
        <w:numPr>
          <w:ilvl w:val="0"/>
          <w:numId w:val="15"/>
        </w:numPr>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Reviewing University-Wide Committees with Senate Representatives</w:t>
      </w:r>
    </w:p>
    <w:p w14:paraId="34DDEE19" w14:textId="21EB9D74" w:rsidR="009E01EA" w:rsidRPr="00F22E27" w:rsidRDefault="009E01EA" w:rsidP="009E01EA">
      <w:pPr>
        <w:pStyle w:val="ListParagraph"/>
        <w:numPr>
          <w:ilvl w:val="1"/>
          <w:numId w:val="15"/>
        </w:numPr>
        <w:spacing w:after="0" w:line="240" w:lineRule="auto"/>
        <w:rPr>
          <w:rFonts w:ascii="Times New Roman" w:hAnsi="Times New Roman" w:cs="Times New Roman"/>
          <w:b/>
          <w:bCs/>
          <w:sz w:val="24"/>
          <w:szCs w:val="24"/>
          <w:u w:val="single"/>
        </w:rPr>
      </w:pPr>
      <w:r>
        <w:rPr>
          <w:rFonts w:ascii="Times New Roman" w:hAnsi="Times New Roman" w:cs="Times New Roman"/>
          <w:sz w:val="24"/>
          <w:szCs w:val="24"/>
        </w:rPr>
        <w:t xml:space="preserve">It is recommended that the POE work on the </w:t>
      </w:r>
      <w:r w:rsidR="00F22E27">
        <w:rPr>
          <w:rFonts w:ascii="Times New Roman" w:hAnsi="Times New Roman" w:cs="Times New Roman"/>
          <w:sz w:val="24"/>
          <w:szCs w:val="24"/>
        </w:rPr>
        <w:t xml:space="preserve">University Senate standing </w:t>
      </w:r>
      <w:r>
        <w:rPr>
          <w:rFonts w:ascii="Times New Roman" w:hAnsi="Times New Roman" w:cs="Times New Roman"/>
          <w:sz w:val="24"/>
          <w:szCs w:val="24"/>
        </w:rPr>
        <w:t>committee</w:t>
      </w:r>
      <w:r w:rsidR="00F22E27">
        <w:rPr>
          <w:rFonts w:ascii="Times New Roman" w:hAnsi="Times New Roman" w:cs="Times New Roman"/>
          <w:sz w:val="24"/>
          <w:szCs w:val="24"/>
        </w:rPr>
        <w:t>s</w:t>
      </w:r>
      <w:r>
        <w:rPr>
          <w:rFonts w:ascii="Times New Roman" w:hAnsi="Times New Roman" w:cs="Times New Roman"/>
          <w:sz w:val="24"/>
          <w:szCs w:val="24"/>
        </w:rPr>
        <w:t xml:space="preserve"> and another ECUS member work on </w:t>
      </w:r>
      <w:r w:rsidR="00F22E27">
        <w:rPr>
          <w:rFonts w:ascii="Times New Roman" w:hAnsi="Times New Roman" w:cs="Times New Roman"/>
          <w:sz w:val="24"/>
          <w:szCs w:val="24"/>
        </w:rPr>
        <w:t xml:space="preserve">University Senate Representatives on </w:t>
      </w:r>
      <w:r>
        <w:rPr>
          <w:rFonts w:ascii="Times New Roman" w:hAnsi="Times New Roman" w:cs="Times New Roman"/>
          <w:sz w:val="24"/>
          <w:szCs w:val="24"/>
        </w:rPr>
        <w:t>Univer</w:t>
      </w:r>
      <w:r w:rsidR="00F22E27">
        <w:rPr>
          <w:rFonts w:ascii="Times New Roman" w:hAnsi="Times New Roman" w:cs="Times New Roman"/>
          <w:sz w:val="24"/>
          <w:szCs w:val="24"/>
        </w:rPr>
        <w:t>sity-Wide Committees.</w:t>
      </w:r>
    </w:p>
    <w:p w14:paraId="47E2BC09" w14:textId="51B3EB1A" w:rsidR="00F22E27" w:rsidRPr="00F22E27" w:rsidRDefault="00F22E27" w:rsidP="009E01EA">
      <w:pPr>
        <w:pStyle w:val="ListParagraph"/>
        <w:numPr>
          <w:ilvl w:val="1"/>
          <w:numId w:val="15"/>
        </w:numPr>
        <w:spacing w:after="0" w:line="240" w:lineRule="auto"/>
        <w:rPr>
          <w:rFonts w:ascii="Times New Roman" w:hAnsi="Times New Roman" w:cs="Times New Roman"/>
          <w:b/>
          <w:bCs/>
          <w:sz w:val="24"/>
          <w:szCs w:val="24"/>
          <w:highlight w:val="yellow"/>
          <w:u w:val="single"/>
        </w:rPr>
      </w:pPr>
      <w:r w:rsidRPr="00F22E27">
        <w:rPr>
          <w:rFonts w:ascii="Times New Roman" w:hAnsi="Times New Roman" w:cs="Times New Roman"/>
          <w:sz w:val="24"/>
          <w:szCs w:val="24"/>
          <w:highlight w:val="yellow"/>
        </w:rPr>
        <w:t>Follow Up: Catherine Fowler will work on University-Wide Committees.</w:t>
      </w:r>
    </w:p>
    <w:p w14:paraId="11A06AC5" w14:textId="09F5A20F" w:rsidR="00F22E27" w:rsidRDefault="00F22E27" w:rsidP="00F22E27">
      <w:pPr>
        <w:pStyle w:val="ListParagraph"/>
        <w:numPr>
          <w:ilvl w:val="0"/>
          <w:numId w:val="15"/>
        </w:numPr>
        <w:spacing w:after="0" w:line="240" w:lineRule="auto"/>
        <w:rPr>
          <w:rFonts w:ascii="Times New Roman" w:hAnsi="Times New Roman" w:cs="Times New Roman"/>
          <w:b/>
          <w:bCs/>
          <w:sz w:val="24"/>
          <w:szCs w:val="24"/>
          <w:u w:val="single"/>
        </w:rPr>
      </w:pPr>
      <w:r w:rsidRPr="00F22E27">
        <w:rPr>
          <w:rFonts w:ascii="Times New Roman" w:hAnsi="Times New Roman" w:cs="Times New Roman"/>
          <w:b/>
          <w:bCs/>
          <w:sz w:val="24"/>
          <w:szCs w:val="24"/>
          <w:u w:val="single"/>
        </w:rPr>
        <w:lastRenderedPageBreak/>
        <w:t>Parliamentarian Needed</w:t>
      </w:r>
      <w:r>
        <w:rPr>
          <w:rFonts w:ascii="Times New Roman" w:hAnsi="Times New Roman" w:cs="Times New Roman"/>
          <w:b/>
          <w:bCs/>
          <w:sz w:val="24"/>
          <w:szCs w:val="24"/>
          <w:u w:val="single"/>
        </w:rPr>
        <w:t xml:space="preserve"> for 2022-2023</w:t>
      </w:r>
    </w:p>
    <w:p w14:paraId="737E502D" w14:textId="241085EF" w:rsidR="00F22E27" w:rsidRPr="00F22E27" w:rsidRDefault="00F22E27" w:rsidP="00F22E27">
      <w:pPr>
        <w:pStyle w:val="ListParagraph"/>
        <w:numPr>
          <w:ilvl w:val="1"/>
          <w:numId w:val="15"/>
        </w:numPr>
        <w:spacing w:after="0" w:line="240" w:lineRule="auto"/>
        <w:rPr>
          <w:rFonts w:ascii="Times New Roman" w:hAnsi="Times New Roman" w:cs="Times New Roman"/>
          <w:b/>
          <w:bCs/>
          <w:sz w:val="24"/>
          <w:szCs w:val="24"/>
          <w:u w:val="single"/>
        </w:rPr>
      </w:pPr>
      <w:r>
        <w:rPr>
          <w:rFonts w:ascii="Times New Roman" w:hAnsi="Times New Roman" w:cs="Times New Roman"/>
          <w:sz w:val="24"/>
          <w:szCs w:val="24"/>
        </w:rPr>
        <w:t xml:space="preserve">Two people volunteered over the summer. </w:t>
      </w:r>
    </w:p>
    <w:p w14:paraId="3432A67F" w14:textId="77777777" w:rsidR="00F11CEA" w:rsidRPr="004050E9" w:rsidRDefault="00F11CEA" w:rsidP="00CD6A00"/>
    <w:p w14:paraId="52911F06" w14:textId="46A938E8" w:rsidR="00D65F22" w:rsidRPr="004050E9" w:rsidRDefault="0019374A" w:rsidP="00CD6A00">
      <w:pPr>
        <w:rPr>
          <w:b/>
          <w:bCs/>
        </w:rPr>
      </w:pPr>
      <w:r w:rsidRPr="004050E9">
        <w:rPr>
          <w:b/>
          <w:bCs/>
        </w:rPr>
        <w:t xml:space="preserve">VII. </w:t>
      </w:r>
      <w:r w:rsidR="00D65F22" w:rsidRPr="004050E9">
        <w:rPr>
          <w:b/>
          <w:bCs/>
        </w:rPr>
        <w:t>Open Discussion</w:t>
      </w:r>
    </w:p>
    <w:p w14:paraId="7F0F5994" w14:textId="77777777" w:rsidR="00D65F22" w:rsidRPr="004050E9" w:rsidRDefault="00D65F22" w:rsidP="00CD6A00"/>
    <w:p w14:paraId="39E2FD3A" w14:textId="5E166DE3" w:rsidR="001C60E8" w:rsidRPr="004050E9" w:rsidRDefault="00F22E27" w:rsidP="001C60E8">
      <w:pPr>
        <w:pStyle w:val="ListParagraph"/>
        <w:numPr>
          <w:ilvl w:val="0"/>
          <w:numId w:val="3"/>
        </w:numPr>
        <w:spacing w:after="0" w:line="259" w:lineRule="auto"/>
        <w:rPr>
          <w:rFonts w:ascii="Times New Roman" w:hAnsi="Times New Roman" w:cs="Times New Roman"/>
          <w:sz w:val="24"/>
          <w:szCs w:val="24"/>
          <w:u w:val="single"/>
        </w:rPr>
      </w:pPr>
      <w:r>
        <w:rPr>
          <w:rFonts w:ascii="Times New Roman" w:hAnsi="Times New Roman" w:cs="Times New Roman"/>
          <w:b/>
          <w:bCs/>
          <w:sz w:val="24"/>
          <w:szCs w:val="24"/>
          <w:u w:val="single"/>
        </w:rPr>
        <w:t>COVID-19 Updates</w:t>
      </w:r>
    </w:p>
    <w:p w14:paraId="54196A51" w14:textId="5C2A710E" w:rsidR="001C60E8" w:rsidRPr="00662937" w:rsidRDefault="00F22E27" w:rsidP="00662937">
      <w:pPr>
        <w:pStyle w:val="ListParagraph"/>
        <w:numPr>
          <w:ilvl w:val="1"/>
          <w:numId w:val="3"/>
        </w:numPr>
        <w:spacing w:after="0" w:line="259" w:lineRule="auto"/>
        <w:rPr>
          <w:rFonts w:ascii="Times New Roman" w:hAnsi="Times New Roman" w:cs="Times New Roman"/>
          <w:sz w:val="24"/>
          <w:szCs w:val="24"/>
          <w:u w:val="single"/>
        </w:rPr>
      </w:pPr>
      <w:r>
        <w:rPr>
          <w:rFonts w:ascii="Times New Roman" w:hAnsi="Times New Roman" w:cs="Times New Roman"/>
          <w:sz w:val="24"/>
          <w:szCs w:val="24"/>
        </w:rPr>
        <w:t>Question: Following new CDC recommendations, has the length of time for isolation and quarantine been revised from 10 days to 5 days?</w:t>
      </w:r>
    </w:p>
    <w:p w14:paraId="634010B5" w14:textId="758AF3C0" w:rsidR="00662937" w:rsidRPr="00662937" w:rsidRDefault="00662937" w:rsidP="00662937">
      <w:pPr>
        <w:pStyle w:val="ListParagraph"/>
        <w:numPr>
          <w:ilvl w:val="1"/>
          <w:numId w:val="3"/>
        </w:numPr>
        <w:spacing w:after="0" w:line="259" w:lineRule="auto"/>
        <w:rPr>
          <w:rFonts w:ascii="Times New Roman" w:hAnsi="Times New Roman" w:cs="Times New Roman"/>
          <w:sz w:val="24"/>
          <w:szCs w:val="24"/>
          <w:u w:val="single"/>
        </w:rPr>
      </w:pPr>
      <w:r>
        <w:rPr>
          <w:rFonts w:ascii="Times New Roman" w:hAnsi="Times New Roman" w:cs="Times New Roman"/>
          <w:sz w:val="24"/>
          <w:szCs w:val="24"/>
        </w:rPr>
        <w:t xml:space="preserve">Comment: It is my understanding that HR is following the </w:t>
      </w:r>
      <w:proofErr w:type="gramStart"/>
      <w:r>
        <w:rPr>
          <w:rFonts w:ascii="Times New Roman" w:hAnsi="Times New Roman" w:cs="Times New Roman"/>
          <w:sz w:val="24"/>
          <w:szCs w:val="24"/>
        </w:rPr>
        <w:t>5 day</w:t>
      </w:r>
      <w:proofErr w:type="gramEnd"/>
      <w:r>
        <w:rPr>
          <w:rFonts w:ascii="Times New Roman" w:hAnsi="Times New Roman" w:cs="Times New Roman"/>
          <w:sz w:val="24"/>
          <w:szCs w:val="24"/>
        </w:rPr>
        <w:t xml:space="preserve"> isolation and quarantine guideline for faculty.</w:t>
      </w:r>
    </w:p>
    <w:p w14:paraId="0112F505" w14:textId="050A7700" w:rsidR="002D587E" w:rsidRPr="00662937" w:rsidRDefault="00662937" w:rsidP="00662937">
      <w:pPr>
        <w:pStyle w:val="ListParagraph"/>
        <w:numPr>
          <w:ilvl w:val="1"/>
          <w:numId w:val="3"/>
        </w:numPr>
        <w:spacing w:line="259" w:lineRule="auto"/>
        <w:rPr>
          <w:rFonts w:ascii="Times New Roman" w:hAnsi="Times New Roman" w:cs="Times New Roman"/>
          <w:sz w:val="24"/>
          <w:szCs w:val="24"/>
        </w:rPr>
      </w:pPr>
      <w:r w:rsidRPr="00662937">
        <w:rPr>
          <w:rFonts w:ascii="Times New Roman" w:hAnsi="Times New Roman" w:cs="Times New Roman"/>
          <w:sz w:val="24"/>
          <w:szCs w:val="24"/>
        </w:rPr>
        <w:t>Comment: If students do no contact Student Health Services about exposure or infection, then faculty are not contacted. The language shared with students is that they should contact Student Health Services: “Regardless of where medical attention is being received, please inform Georgia College of a positive test result or exposure that requires quarantining by calling Student Health Services at (478) 445-5288. This will begin the process for notifying the faculty of your absence from class” (</w:t>
      </w:r>
      <w:hyperlink r:id="rId7" w:history="1">
        <w:r w:rsidRPr="00662937">
          <w:rPr>
            <w:rStyle w:val="Hyperlink"/>
            <w:rFonts w:ascii="Times New Roman" w:hAnsi="Times New Roman" w:cs="Times New Roman"/>
            <w:sz w:val="24"/>
            <w:szCs w:val="24"/>
          </w:rPr>
          <w:t>https://www.gcsu.edu/coronavirus/decision-paths-covid-19</w:t>
        </w:r>
      </w:hyperlink>
      <w:r w:rsidRPr="00662937">
        <w:rPr>
          <w:rFonts w:ascii="Times New Roman" w:hAnsi="Times New Roman" w:cs="Times New Roman"/>
          <w:sz w:val="24"/>
          <w:szCs w:val="24"/>
        </w:rPr>
        <w:t>).</w:t>
      </w:r>
    </w:p>
    <w:p w14:paraId="195EFA1D" w14:textId="43EF9AE9" w:rsidR="008868CB" w:rsidRPr="004050E9" w:rsidRDefault="0019374A" w:rsidP="00CD6A00">
      <w:pPr>
        <w:rPr>
          <w:b/>
          <w:bCs/>
        </w:rPr>
      </w:pPr>
      <w:r w:rsidRPr="004050E9">
        <w:rPr>
          <w:b/>
          <w:bCs/>
        </w:rPr>
        <w:t xml:space="preserve">VIII. </w:t>
      </w:r>
      <w:r w:rsidR="008868CB" w:rsidRPr="004050E9">
        <w:rPr>
          <w:b/>
          <w:bCs/>
        </w:rPr>
        <w:t>Next Meeting</w:t>
      </w:r>
    </w:p>
    <w:p w14:paraId="65BCEC5C" w14:textId="1BC47990" w:rsidR="008868CB" w:rsidRPr="004050E9" w:rsidRDefault="008868CB" w:rsidP="00CD6A00"/>
    <w:p w14:paraId="7128CA3D" w14:textId="77777777" w:rsidR="008868CB" w:rsidRPr="004050E9" w:rsidRDefault="008868CB" w:rsidP="0088443F">
      <w:pPr>
        <w:pStyle w:val="ListParagraph"/>
        <w:numPr>
          <w:ilvl w:val="0"/>
          <w:numId w:val="4"/>
        </w:numPr>
        <w:rPr>
          <w:rFonts w:ascii="Times New Roman" w:hAnsi="Times New Roman" w:cs="Times New Roman"/>
          <w:sz w:val="24"/>
          <w:szCs w:val="24"/>
        </w:rPr>
      </w:pPr>
      <w:r w:rsidRPr="004050E9">
        <w:rPr>
          <w:rFonts w:ascii="Times New Roman" w:hAnsi="Times New Roman" w:cs="Times New Roman"/>
          <w:b/>
          <w:bCs/>
          <w:sz w:val="24"/>
          <w:szCs w:val="24"/>
        </w:rPr>
        <w:t>Calendar</w:t>
      </w:r>
    </w:p>
    <w:p w14:paraId="1FFEBEBF" w14:textId="1B0EFE8F" w:rsidR="008868CB" w:rsidRPr="004050E9" w:rsidRDefault="008868CB" w:rsidP="00B41399">
      <w:pPr>
        <w:pStyle w:val="ListParagraph"/>
        <w:numPr>
          <w:ilvl w:val="1"/>
          <w:numId w:val="4"/>
        </w:numPr>
        <w:spacing w:after="0" w:line="240" w:lineRule="auto"/>
        <w:rPr>
          <w:rFonts w:ascii="Times New Roman" w:hAnsi="Times New Roman" w:cs="Times New Roman"/>
          <w:sz w:val="24"/>
          <w:szCs w:val="24"/>
        </w:rPr>
      </w:pPr>
      <w:r w:rsidRPr="004050E9">
        <w:rPr>
          <w:rFonts w:ascii="Times New Roman" w:hAnsi="Times New Roman" w:cs="Times New Roman"/>
          <w:sz w:val="24"/>
          <w:szCs w:val="24"/>
        </w:rPr>
        <w:t xml:space="preserve">University Senate Meeting – Friday, </w:t>
      </w:r>
      <w:r w:rsidR="00A93E3B">
        <w:rPr>
          <w:rFonts w:ascii="Times New Roman" w:hAnsi="Times New Roman" w:cs="Times New Roman"/>
          <w:sz w:val="24"/>
          <w:szCs w:val="24"/>
        </w:rPr>
        <w:t>January</w:t>
      </w:r>
      <w:r w:rsidR="00D33705" w:rsidRPr="004050E9">
        <w:rPr>
          <w:rFonts w:ascii="Times New Roman" w:hAnsi="Times New Roman" w:cs="Times New Roman"/>
          <w:sz w:val="24"/>
          <w:szCs w:val="24"/>
        </w:rPr>
        <w:t xml:space="preserve"> </w:t>
      </w:r>
      <w:r w:rsidR="00A93E3B">
        <w:rPr>
          <w:rFonts w:ascii="Times New Roman" w:hAnsi="Times New Roman" w:cs="Times New Roman"/>
          <w:sz w:val="24"/>
          <w:szCs w:val="24"/>
        </w:rPr>
        <w:t>21</w:t>
      </w:r>
      <w:r w:rsidRPr="004050E9">
        <w:rPr>
          <w:rFonts w:ascii="Times New Roman" w:hAnsi="Times New Roman" w:cs="Times New Roman"/>
          <w:sz w:val="24"/>
          <w:szCs w:val="24"/>
        </w:rPr>
        <w:t xml:space="preserve">, </w:t>
      </w:r>
      <w:r w:rsidR="0027205A" w:rsidRPr="004050E9">
        <w:rPr>
          <w:rFonts w:ascii="Times New Roman" w:hAnsi="Times New Roman" w:cs="Times New Roman"/>
          <w:sz w:val="24"/>
          <w:szCs w:val="24"/>
        </w:rPr>
        <w:t>3</w:t>
      </w:r>
      <w:r w:rsidRPr="004050E9">
        <w:rPr>
          <w:rFonts w:ascii="Times New Roman" w:hAnsi="Times New Roman" w:cs="Times New Roman"/>
          <w:sz w:val="24"/>
          <w:szCs w:val="24"/>
        </w:rPr>
        <w:t>:</w:t>
      </w:r>
      <w:r w:rsidR="0027205A" w:rsidRPr="004050E9">
        <w:rPr>
          <w:rFonts w:ascii="Times New Roman" w:hAnsi="Times New Roman" w:cs="Times New Roman"/>
          <w:sz w:val="24"/>
          <w:szCs w:val="24"/>
        </w:rPr>
        <w:t>3</w:t>
      </w:r>
      <w:r w:rsidRPr="004050E9">
        <w:rPr>
          <w:rFonts w:ascii="Times New Roman" w:hAnsi="Times New Roman" w:cs="Times New Roman"/>
          <w:sz w:val="24"/>
          <w:szCs w:val="24"/>
        </w:rPr>
        <w:t xml:space="preserve">0 p.m., </w:t>
      </w:r>
      <w:proofErr w:type="spellStart"/>
      <w:r w:rsidR="00D93535" w:rsidRPr="004050E9">
        <w:rPr>
          <w:rFonts w:ascii="Times New Roman" w:hAnsi="Times New Roman" w:cs="Times New Roman"/>
          <w:sz w:val="24"/>
          <w:szCs w:val="24"/>
        </w:rPr>
        <w:t>Webex</w:t>
      </w:r>
      <w:proofErr w:type="spellEnd"/>
    </w:p>
    <w:p w14:paraId="7392BD8D" w14:textId="09A170D1" w:rsidR="0027205A" w:rsidRPr="004050E9" w:rsidRDefault="0027205A" w:rsidP="00B41399">
      <w:pPr>
        <w:pStyle w:val="ListParagraph"/>
        <w:numPr>
          <w:ilvl w:val="1"/>
          <w:numId w:val="4"/>
        </w:numPr>
        <w:spacing w:after="0" w:line="240" w:lineRule="auto"/>
        <w:rPr>
          <w:rFonts w:ascii="Times New Roman" w:hAnsi="Times New Roman" w:cs="Times New Roman"/>
          <w:sz w:val="24"/>
          <w:szCs w:val="24"/>
        </w:rPr>
      </w:pPr>
      <w:r w:rsidRPr="004050E9">
        <w:rPr>
          <w:rFonts w:ascii="Times New Roman" w:hAnsi="Times New Roman" w:cs="Times New Roman"/>
          <w:sz w:val="24"/>
          <w:szCs w:val="24"/>
        </w:rPr>
        <w:t xml:space="preserve">ECUS Meeting – Friday, </w:t>
      </w:r>
      <w:r w:rsidR="00A93E3B">
        <w:rPr>
          <w:rFonts w:ascii="Times New Roman" w:hAnsi="Times New Roman" w:cs="Times New Roman"/>
          <w:sz w:val="24"/>
          <w:szCs w:val="24"/>
        </w:rPr>
        <w:t>February</w:t>
      </w:r>
      <w:r w:rsidR="00D33705" w:rsidRPr="004050E9">
        <w:rPr>
          <w:rFonts w:ascii="Times New Roman" w:hAnsi="Times New Roman" w:cs="Times New Roman"/>
          <w:sz w:val="24"/>
          <w:szCs w:val="24"/>
        </w:rPr>
        <w:t xml:space="preserve"> </w:t>
      </w:r>
      <w:r w:rsidR="00A93E3B">
        <w:rPr>
          <w:rFonts w:ascii="Times New Roman" w:hAnsi="Times New Roman" w:cs="Times New Roman"/>
          <w:sz w:val="24"/>
          <w:szCs w:val="24"/>
        </w:rPr>
        <w:t>11</w:t>
      </w:r>
      <w:r w:rsidRPr="004050E9">
        <w:rPr>
          <w:rFonts w:ascii="Times New Roman" w:hAnsi="Times New Roman" w:cs="Times New Roman"/>
          <w:sz w:val="24"/>
          <w:szCs w:val="24"/>
        </w:rPr>
        <w:t xml:space="preserve">, 2:00 p.m., </w:t>
      </w:r>
      <w:proofErr w:type="spellStart"/>
      <w:r w:rsidR="00D93535" w:rsidRPr="004050E9">
        <w:rPr>
          <w:rFonts w:ascii="Times New Roman" w:hAnsi="Times New Roman" w:cs="Times New Roman"/>
          <w:sz w:val="24"/>
          <w:szCs w:val="24"/>
        </w:rPr>
        <w:t>Webex</w:t>
      </w:r>
      <w:proofErr w:type="spellEnd"/>
    </w:p>
    <w:p w14:paraId="5F7EBB4A" w14:textId="0183313A" w:rsidR="0027205A" w:rsidRPr="004050E9" w:rsidRDefault="0027205A" w:rsidP="00B41399">
      <w:pPr>
        <w:pStyle w:val="ListParagraph"/>
        <w:numPr>
          <w:ilvl w:val="1"/>
          <w:numId w:val="4"/>
        </w:numPr>
        <w:spacing w:after="0" w:line="240" w:lineRule="auto"/>
        <w:rPr>
          <w:rFonts w:ascii="Times New Roman" w:hAnsi="Times New Roman" w:cs="Times New Roman"/>
          <w:sz w:val="24"/>
          <w:szCs w:val="24"/>
        </w:rPr>
      </w:pPr>
      <w:r w:rsidRPr="004050E9">
        <w:rPr>
          <w:rFonts w:ascii="Times New Roman" w:hAnsi="Times New Roman" w:cs="Times New Roman"/>
          <w:sz w:val="24"/>
          <w:szCs w:val="24"/>
        </w:rPr>
        <w:t xml:space="preserve">ECUS+SCC Meeting – Friday, </w:t>
      </w:r>
      <w:r w:rsidR="00A93E3B">
        <w:rPr>
          <w:rFonts w:ascii="Times New Roman" w:hAnsi="Times New Roman" w:cs="Times New Roman"/>
          <w:sz w:val="24"/>
          <w:szCs w:val="24"/>
        </w:rPr>
        <w:t>February</w:t>
      </w:r>
      <w:r w:rsidR="00D33705" w:rsidRPr="004050E9">
        <w:rPr>
          <w:rFonts w:ascii="Times New Roman" w:hAnsi="Times New Roman" w:cs="Times New Roman"/>
          <w:sz w:val="24"/>
          <w:szCs w:val="24"/>
        </w:rPr>
        <w:t xml:space="preserve"> </w:t>
      </w:r>
      <w:r w:rsidR="00A93E3B">
        <w:rPr>
          <w:rFonts w:ascii="Times New Roman" w:hAnsi="Times New Roman" w:cs="Times New Roman"/>
          <w:sz w:val="24"/>
          <w:szCs w:val="24"/>
        </w:rPr>
        <w:t>11</w:t>
      </w:r>
      <w:r w:rsidRPr="004050E9">
        <w:rPr>
          <w:rFonts w:ascii="Times New Roman" w:hAnsi="Times New Roman" w:cs="Times New Roman"/>
          <w:sz w:val="24"/>
          <w:szCs w:val="24"/>
        </w:rPr>
        <w:t>, 3:30 p.m.,</w:t>
      </w:r>
      <w:r w:rsidR="00D93535" w:rsidRPr="004050E9">
        <w:rPr>
          <w:rFonts w:ascii="Times New Roman" w:hAnsi="Times New Roman" w:cs="Times New Roman"/>
          <w:sz w:val="24"/>
          <w:szCs w:val="24"/>
        </w:rPr>
        <w:t xml:space="preserve"> </w:t>
      </w:r>
      <w:proofErr w:type="spellStart"/>
      <w:r w:rsidR="00D93535" w:rsidRPr="004050E9">
        <w:rPr>
          <w:rFonts w:ascii="Times New Roman" w:hAnsi="Times New Roman" w:cs="Times New Roman"/>
          <w:sz w:val="24"/>
          <w:szCs w:val="24"/>
        </w:rPr>
        <w:t>Webex</w:t>
      </w:r>
      <w:proofErr w:type="spellEnd"/>
      <w:r w:rsidRPr="004050E9">
        <w:rPr>
          <w:rFonts w:ascii="Times New Roman" w:hAnsi="Times New Roman" w:cs="Times New Roman"/>
          <w:sz w:val="24"/>
          <w:szCs w:val="24"/>
        </w:rPr>
        <w:t xml:space="preserve"> </w:t>
      </w:r>
    </w:p>
    <w:p w14:paraId="78B14921" w14:textId="67DD97CF" w:rsidR="003C7573" w:rsidRPr="004050E9" w:rsidRDefault="0027205A" w:rsidP="00B41399">
      <w:pPr>
        <w:pStyle w:val="ListParagraph"/>
        <w:numPr>
          <w:ilvl w:val="1"/>
          <w:numId w:val="4"/>
        </w:numPr>
        <w:spacing w:after="0" w:line="240" w:lineRule="auto"/>
        <w:rPr>
          <w:rFonts w:ascii="Times New Roman" w:hAnsi="Times New Roman" w:cs="Times New Roman"/>
          <w:sz w:val="24"/>
          <w:szCs w:val="24"/>
        </w:rPr>
      </w:pPr>
      <w:r w:rsidRPr="004050E9">
        <w:rPr>
          <w:rFonts w:ascii="Times New Roman" w:hAnsi="Times New Roman" w:cs="Times New Roman"/>
          <w:sz w:val="24"/>
          <w:szCs w:val="24"/>
        </w:rPr>
        <w:t>University Senate Meeting – Friday,</w:t>
      </w:r>
      <w:r w:rsidR="00D93535" w:rsidRPr="004050E9">
        <w:rPr>
          <w:rFonts w:ascii="Times New Roman" w:hAnsi="Times New Roman" w:cs="Times New Roman"/>
          <w:sz w:val="24"/>
          <w:szCs w:val="24"/>
        </w:rPr>
        <w:t xml:space="preserve"> </w:t>
      </w:r>
      <w:r w:rsidR="00A93E3B">
        <w:rPr>
          <w:rFonts w:ascii="Times New Roman" w:hAnsi="Times New Roman" w:cs="Times New Roman"/>
          <w:sz w:val="24"/>
          <w:szCs w:val="24"/>
        </w:rPr>
        <w:t>February</w:t>
      </w:r>
      <w:r w:rsidR="00D33705" w:rsidRPr="004050E9">
        <w:rPr>
          <w:rFonts w:ascii="Times New Roman" w:hAnsi="Times New Roman" w:cs="Times New Roman"/>
          <w:sz w:val="24"/>
          <w:szCs w:val="24"/>
        </w:rPr>
        <w:t xml:space="preserve"> 2</w:t>
      </w:r>
      <w:r w:rsidR="00A93E3B">
        <w:rPr>
          <w:rFonts w:ascii="Times New Roman" w:hAnsi="Times New Roman" w:cs="Times New Roman"/>
          <w:sz w:val="24"/>
          <w:szCs w:val="24"/>
        </w:rPr>
        <w:t>5</w:t>
      </w:r>
      <w:r w:rsidRPr="004050E9">
        <w:rPr>
          <w:rFonts w:ascii="Times New Roman" w:hAnsi="Times New Roman" w:cs="Times New Roman"/>
          <w:sz w:val="24"/>
          <w:szCs w:val="24"/>
        </w:rPr>
        <w:t xml:space="preserve">, 3:30 p.m., </w:t>
      </w:r>
      <w:proofErr w:type="spellStart"/>
      <w:r w:rsidRPr="004050E9">
        <w:rPr>
          <w:rFonts w:ascii="Times New Roman" w:hAnsi="Times New Roman" w:cs="Times New Roman"/>
          <w:sz w:val="24"/>
          <w:szCs w:val="24"/>
        </w:rPr>
        <w:t>Webex</w:t>
      </w:r>
      <w:proofErr w:type="spellEnd"/>
    </w:p>
    <w:p w14:paraId="23649A52" w14:textId="4233923F" w:rsidR="008868CB" w:rsidRPr="004050E9" w:rsidRDefault="008868CB" w:rsidP="0088443F">
      <w:pPr>
        <w:pStyle w:val="ListParagraph"/>
        <w:numPr>
          <w:ilvl w:val="0"/>
          <w:numId w:val="4"/>
        </w:numPr>
        <w:rPr>
          <w:rFonts w:ascii="Times New Roman" w:hAnsi="Times New Roman" w:cs="Times New Roman"/>
          <w:b/>
          <w:bCs/>
          <w:sz w:val="24"/>
          <w:szCs w:val="24"/>
        </w:rPr>
      </w:pPr>
      <w:r w:rsidRPr="004050E9">
        <w:rPr>
          <w:rFonts w:ascii="Times New Roman" w:hAnsi="Times New Roman" w:cs="Times New Roman"/>
          <w:b/>
          <w:bCs/>
          <w:sz w:val="24"/>
          <w:szCs w:val="24"/>
        </w:rPr>
        <w:t>Tentative Agenda</w:t>
      </w:r>
      <w:r w:rsidRPr="004050E9">
        <w:rPr>
          <w:rFonts w:ascii="Times New Roman" w:hAnsi="Times New Roman" w:cs="Times New Roman"/>
          <w:sz w:val="24"/>
          <w:szCs w:val="24"/>
        </w:rPr>
        <w:t>: Some of the deliberation today may have generated tentative agenda items for ECUS and ECUS-SCC meetings.</w:t>
      </w:r>
      <w:r w:rsidR="008724A7" w:rsidRPr="004050E9">
        <w:rPr>
          <w:rFonts w:ascii="Times New Roman" w:hAnsi="Times New Roman" w:cs="Times New Roman"/>
          <w:sz w:val="24"/>
          <w:szCs w:val="24"/>
        </w:rPr>
        <w:t xml:space="preserve"> </w:t>
      </w:r>
      <w:r w:rsidR="00432D60" w:rsidRPr="004050E9">
        <w:rPr>
          <w:rFonts w:ascii="Times New Roman" w:hAnsi="Times New Roman" w:cs="Times New Roman"/>
          <w:sz w:val="24"/>
          <w:szCs w:val="24"/>
          <w:highlight w:val="yellow"/>
        </w:rPr>
        <w:t>Catherine Fowler</w:t>
      </w:r>
      <w:r w:rsidRPr="004050E9">
        <w:rPr>
          <w:rFonts w:ascii="Times New Roman" w:hAnsi="Times New Roman" w:cs="Times New Roman"/>
          <w:sz w:val="24"/>
          <w:szCs w:val="24"/>
          <w:highlight w:val="yellow"/>
        </w:rPr>
        <w:t xml:space="preserve"> will ensure that such items (if any) </w:t>
      </w:r>
      <w:r w:rsidR="00326776" w:rsidRPr="004050E9">
        <w:rPr>
          <w:rFonts w:ascii="Times New Roman" w:hAnsi="Times New Roman" w:cs="Times New Roman"/>
          <w:sz w:val="24"/>
          <w:szCs w:val="24"/>
          <w:highlight w:val="yellow"/>
        </w:rPr>
        <w:t>a</w:t>
      </w:r>
      <w:r w:rsidRPr="004050E9">
        <w:rPr>
          <w:rFonts w:ascii="Times New Roman" w:hAnsi="Times New Roman" w:cs="Times New Roman"/>
          <w:sz w:val="24"/>
          <w:szCs w:val="24"/>
          <w:highlight w:val="yellow"/>
        </w:rPr>
        <w:t>re added to the agenda of a future meeting of ECUS or ECUS-SCC.</w:t>
      </w:r>
      <w:r w:rsidRPr="004050E9">
        <w:rPr>
          <w:rFonts w:ascii="Times New Roman" w:hAnsi="Times New Roman" w:cs="Times New Roman"/>
          <w:sz w:val="24"/>
          <w:szCs w:val="24"/>
        </w:rPr>
        <w:t xml:space="preserve"> </w:t>
      </w:r>
    </w:p>
    <w:p w14:paraId="55885491" w14:textId="54C4B7B0" w:rsidR="00EE62E9" w:rsidRPr="004050E9" w:rsidRDefault="0019374A" w:rsidP="00CD6A00">
      <w:pPr>
        <w:rPr>
          <w:b/>
          <w:bCs/>
        </w:rPr>
      </w:pPr>
      <w:r w:rsidRPr="004050E9">
        <w:rPr>
          <w:b/>
          <w:bCs/>
        </w:rPr>
        <w:t xml:space="preserve">IX. </w:t>
      </w:r>
      <w:r w:rsidR="008868CB" w:rsidRPr="004050E9">
        <w:rPr>
          <w:b/>
          <w:bCs/>
        </w:rPr>
        <w:t>Adjournment</w:t>
      </w:r>
    </w:p>
    <w:p w14:paraId="19C7C856" w14:textId="77777777" w:rsidR="00EE62E9" w:rsidRPr="004050E9" w:rsidRDefault="00EE62E9" w:rsidP="00EE62E9">
      <w:pPr>
        <w:contextualSpacing/>
        <w:rPr>
          <w:b/>
          <w:bCs/>
        </w:rPr>
      </w:pPr>
    </w:p>
    <w:p w14:paraId="350D7BAD" w14:textId="7AA8F25E" w:rsidR="008868CB" w:rsidRPr="004050E9" w:rsidRDefault="008868CB" w:rsidP="00EE62E9">
      <w:pPr>
        <w:pStyle w:val="ListParagraph"/>
        <w:numPr>
          <w:ilvl w:val="0"/>
          <w:numId w:val="16"/>
        </w:numPr>
        <w:spacing w:after="0" w:line="240" w:lineRule="auto"/>
        <w:rPr>
          <w:rFonts w:ascii="Times New Roman" w:hAnsi="Times New Roman" w:cs="Times New Roman"/>
          <w:b/>
          <w:bCs/>
          <w:sz w:val="24"/>
          <w:szCs w:val="24"/>
        </w:rPr>
      </w:pPr>
      <w:r w:rsidRPr="004050E9">
        <w:rPr>
          <w:rFonts w:ascii="Times New Roman" w:hAnsi="Times New Roman" w:cs="Times New Roman"/>
          <w:sz w:val="24"/>
          <w:szCs w:val="24"/>
        </w:rPr>
        <w:t xml:space="preserve">As there was no further business to consider, a </w:t>
      </w:r>
      <w:r w:rsidRPr="004050E9">
        <w:rPr>
          <w:rFonts w:ascii="Times New Roman" w:hAnsi="Times New Roman" w:cs="Times New Roman"/>
          <w:b/>
          <w:sz w:val="24"/>
          <w:szCs w:val="24"/>
          <w:u w:val="single"/>
        </w:rPr>
        <w:t>Motion</w:t>
      </w:r>
      <w:r w:rsidRPr="004050E9">
        <w:rPr>
          <w:rFonts w:ascii="Times New Roman" w:hAnsi="Times New Roman" w:cs="Times New Roman"/>
          <w:sz w:val="24"/>
          <w:szCs w:val="24"/>
        </w:rPr>
        <w:t xml:space="preserve"> </w:t>
      </w:r>
      <w:r w:rsidRPr="004050E9">
        <w:rPr>
          <w:rFonts w:ascii="Times New Roman" w:hAnsi="Times New Roman" w:cs="Times New Roman"/>
          <w:i/>
          <w:sz w:val="24"/>
          <w:szCs w:val="24"/>
        </w:rPr>
        <w:t>to adjourn the meeting</w:t>
      </w:r>
      <w:r w:rsidRPr="004050E9">
        <w:rPr>
          <w:rFonts w:ascii="Times New Roman" w:hAnsi="Times New Roman" w:cs="Times New Roman"/>
          <w:sz w:val="24"/>
          <w:szCs w:val="24"/>
        </w:rPr>
        <w:t xml:space="preserve"> was made and seconded. </w:t>
      </w:r>
      <w:r w:rsidRPr="004050E9">
        <w:rPr>
          <w:rFonts w:ascii="Times New Roman" w:hAnsi="Times New Roman" w:cs="Times New Roman"/>
          <w:b/>
          <w:bCs/>
          <w:sz w:val="24"/>
          <w:szCs w:val="24"/>
        </w:rPr>
        <w:t xml:space="preserve">The motion to adjourn was approved and the meeting adjourned at </w:t>
      </w:r>
      <w:r w:rsidR="003448D8">
        <w:rPr>
          <w:rFonts w:ascii="Times New Roman" w:hAnsi="Times New Roman" w:cs="Times New Roman"/>
          <w:b/>
          <w:bCs/>
          <w:sz w:val="24"/>
          <w:szCs w:val="24"/>
        </w:rPr>
        <w:t>2</w:t>
      </w:r>
      <w:r w:rsidRPr="004050E9">
        <w:rPr>
          <w:rFonts w:ascii="Times New Roman" w:hAnsi="Times New Roman" w:cs="Times New Roman"/>
          <w:b/>
          <w:bCs/>
          <w:sz w:val="24"/>
          <w:szCs w:val="24"/>
        </w:rPr>
        <w:t>:</w:t>
      </w:r>
      <w:r w:rsidR="003448D8">
        <w:rPr>
          <w:rFonts w:ascii="Times New Roman" w:hAnsi="Times New Roman" w:cs="Times New Roman"/>
          <w:b/>
          <w:bCs/>
          <w:sz w:val="24"/>
          <w:szCs w:val="24"/>
        </w:rPr>
        <w:t>55</w:t>
      </w:r>
      <w:r w:rsidRPr="004050E9">
        <w:rPr>
          <w:rFonts w:ascii="Times New Roman" w:hAnsi="Times New Roman" w:cs="Times New Roman"/>
          <w:b/>
          <w:bCs/>
          <w:sz w:val="24"/>
          <w:szCs w:val="24"/>
        </w:rPr>
        <w:t xml:space="preserve"> p.m.</w:t>
      </w:r>
    </w:p>
    <w:p w14:paraId="28A30829" w14:textId="71FED742" w:rsidR="00897EF7" w:rsidRPr="004050E9" w:rsidRDefault="00897EF7" w:rsidP="00CD6A00">
      <w:pPr>
        <w:rPr>
          <w:b/>
          <w:bCs/>
        </w:rPr>
      </w:pPr>
    </w:p>
    <w:p w14:paraId="1E92AB77" w14:textId="0B479D6C" w:rsidR="00B772D4" w:rsidRPr="004050E9" w:rsidRDefault="00B772D4" w:rsidP="00B772D4">
      <w:pPr>
        <w:contextualSpacing/>
        <w:rPr>
          <w:b/>
          <w:lang w:val="en"/>
        </w:rPr>
      </w:pPr>
      <w:r w:rsidRPr="004050E9">
        <w:rPr>
          <w:b/>
          <w:smallCaps/>
          <w:lang w:val="en"/>
        </w:rPr>
        <w:t xml:space="preserve">X. </w:t>
      </w:r>
      <w:r w:rsidRPr="004050E9">
        <w:rPr>
          <w:b/>
          <w:lang w:val="en"/>
        </w:rPr>
        <w:t>Supporting Documents</w:t>
      </w:r>
    </w:p>
    <w:p w14:paraId="7BC8A9E0" w14:textId="77777777" w:rsidR="00B772D4" w:rsidRPr="004050E9" w:rsidRDefault="00B772D4" w:rsidP="00B772D4">
      <w:pPr>
        <w:contextualSpacing/>
        <w:rPr>
          <w:b/>
          <w:bCs/>
        </w:rPr>
      </w:pPr>
    </w:p>
    <w:p w14:paraId="18E39EE0" w14:textId="790E0F99" w:rsidR="00A841E0" w:rsidRPr="00A93E3B" w:rsidRDefault="00A93E3B" w:rsidP="00A93E3B">
      <w:pPr>
        <w:pStyle w:val="ListParagraph"/>
        <w:numPr>
          <w:ilvl w:val="0"/>
          <w:numId w:val="17"/>
        </w:numPr>
        <w:spacing w:after="0" w:line="240" w:lineRule="auto"/>
        <w:rPr>
          <w:rFonts w:ascii="Times New Roman" w:hAnsi="Times New Roman" w:cs="Times New Roman"/>
          <w:i/>
          <w:iCs/>
          <w:sz w:val="24"/>
          <w:szCs w:val="24"/>
        </w:rPr>
      </w:pPr>
      <w:r>
        <w:rPr>
          <w:rFonts w:ascii="Times New Roman" w:hAnsi="Times New Roman" w:cs="Times New Roman"/>
          <w:color w:val="000000" w:themeColor="text1"/>
          <w:sz w:val="24"/>
          <w:szCs w:val="24"/>
        </w:rPr>
        <w:t>None.</w:t>
      </w:r>
    </w:p>
    <w:p w14:paraId="2362C0FF" w14:textId="77777777" w:rsidR="00B772D4" w:rsidRPr="004050E9" w:rsidRDefault="00B772D4" w:rsidP="00CD6A00">
      <w:pPr>
        <w:rPr>
          <w:b/>
          <w:bCs/>
        </w:rPr>
      </w:pPr>
    </w:p>
    <w:p w14:paraId="71ED1C39" w14:textId="2B795D90" w:rsidR="00AB4F84" w:rsidRPr="004050E9" w:rsidRDefault="00973FD5">
      <w:r w:rsidRPr="004050E9">
        <w:rPr>
          <w:b/>
          <w:bCs/>
        </w:rPr>
        <w:t>Distribution:</w:t>
      </w:r>
      <w:r w:rsidR="009C6C78" w:rsidRPr="004050E9">
        <w:rPr>
          <w:b/>
          <w:bCs/>
        </w:rPr>
        <w:t xml:space="preserve"> </w:t>
      </w:r>
      <w:r w:rsidR="009C6C78" w:rsidRPr="004050E9">
        <w:t xml:space="preserve">First, these minutes will be sent to committee members for review; second, they will be posted to the </w:t>
      </w:r>
      <w:r w:rsidR="00A42EC5" w:rsidRPr="004050E9">
        <w:t>Senate</w:t>
      </w:r>
      <w:r w:rsidR="009C6C78" w:rsidRPr="004050E9">
        <w:t xml:space="preserve"> website.</w:t>
      </w:r>
      <w:r w:rsidR="00AB4F84" w:rsidRPr="004050E9">
        <w:br w:type="page"/>
      </w:r>
    </w:p>
    <w:p w14:paraId="3D2CE8AA" w14:textId="4055F0D9" w:rsidR="00973FD5" w:rsidRPr="004050E9" w:rsidRDefault="0014666D" w:rsidP="00CD6A00">
      <w:pPr>
        <w:rPr>
          <w:b/>
          <w:bCs/>
          <w:smallCaps/>
          <w:u w:val="single"/>
        </w:rPr>
      </w:pPr>
      <w:r w:rsidRPr="004050E9">
        <w:rPr>
          <w:b/>
          <w:bCs/>
          <w:smallCaps/>
        </w:rPr>
        <w:lastRenderedPageBreak/>
        <w:t>Committee Name</w:t>
      </w:r>
      <w:r w:rsidR="00973FD5" w:rsidRPr="004050E9">
        <w:rPr>
          <w:b/>
          <w:bCs/>
          <w:smallCaps/>
        </w:rPr>
        <w:t xml:space="preserve">: </w:t>
      </w:r>
      <w:r w:rsidR="0028721E" w:rsidRPr="004050E9">
        <w:rPr>
          <w:bCs/>
          <w:smallCaps/>
        </w:rPr>
        <w:t>Executive committee of the university senate (ECUS)</w:t>
      </w:r>
    </w:p>
    <w:p w14:paraId="7EE6A9B8" w14:textId="3DC908BC" w:rsidR="00973FD5" w:rsidRPr="004050E9" w:rsidRDefault="0014666D" w:rsidP="00CD6A00">
      <w:pPr>
        <w:rPr>
          <w:b/>
          <w:bCs/>
          <w:smallCaps/>
          <w:u w:val="single"/>
        </w:rPr>
      </w:pPr>
      <w:r w:rsidRPr="004050E9">
        <w:rPr>
          <w:b/>
          <w:bCs/>
          <w:smallCaps/>
        </w:rPr>
        <w:t>Committee Officers</w:t>
      </w:r>
      <w:r w:rsidR="00973FD5" w:rsidRPr="004050E9">
        <w:rPr>
          <w:b/>
          <w:bCs/>
          <w:smallCaps/>
        </w:rPr>
        <w:t xml:space="preserve">: </w:t>
      </w:r>
      <w:r w:rsidR="00AB4F84" w:rsidRPr="004050E9">
        <w:rPr>
          <w:smallCaps/>
        </w:rPr>
        <w:t>Catherine Fowler</w:t>
      </w:r>
      <w:r w:rsidR="0028721E" w:rsidRPr="004050E9">
        <w:rPr>
          <w:bCs/>
          <w:smallCaps/>
        </w:rPr>
        <w:t xml:space="preserve"> (Chair), </w:t>
      </w:r>
      <w:r w:rsidR="00AB4F84" w:rsidRPr="004050E9">
        <w:rPr>
          <w:bCs/>
          <w:smallCaps/>
        </w:rPr>
        <w:t>Jennifer Flory</w:t>
      </w:r>
      <w:r w:rsidR="00A42EC5" w:rsidRPr="004050E9">
        <w:rPr>
          <w:bCs/>
          <w:smallCaps/>
        </w:rPr>
        <w:t xml:space="preserve"> </w:t>
      </w:r>
      <w:r w:rsidR="006D0B3A" w:rsidRPr="004050E9">
        <w:rPr>
          <w:bCs/>
          <w:smallCaps/>
        </w:rPr>
        <w:t>(Vice-Chair), Alex Blazer (Secretary)</w:t>
      </w:r>
    </w:p>
    <w:p w14:paraId="7209E5D6" w14:textId="37A4772C" w:rsidR="00973FD5" w:rsidRPr="004050E9" w:rsidRDefault="0014666D" w:rsidP="00CD6A00">
      <w:pPr>
        <w:rPr>
          <w:bCs/>
          <w:smallCaps/>
        </w:rPr>
      </w:pPr>
      <w:r w:rsidRPr="004050E9">
        <w:rPr>
          <w:b/>
          <w:bCs/>
          <w:smallCaps/>
        </w:rPr>
        <w:t>Academic Year</w:t>
      </w:r>
      <w:r w:rsidR="00973FD5" w:rsidRPr="004050E9">
        <w:rPr>
          <w:b/>
          <w:bCs/>
          <w:smallCaps/>
        </w:rPr>
        <w:t>:</w:t>
      </w:r>
      <w:r w:rsidR="006D0B3A" w:rsidRPr="004050E9">
        <w:rPr>
          <w:bCs/>
          <w:smallCaps/>
        </w:rPr>
        <w:t xml:space="preserve"> 20</w:t>
      </w:r>
      <w:r w:rsidR="00A42EC5" w:rsidRPr="004050E9">
        <w:rPr>
          <w:bCs/>
          <w:smallCaps/>
        </w:rPr>
        <w:t>2</w:t>
      </w:r>
      <w:r w:rsidR="00AB4F84" w:rsidRPr="004050E9">
        <w:rPr>
          <w:bCs/>
          <w:smallCaps/>
        </w:rPr>
        <w:t>1</w:t>
      </w:r>
      <w:r w:rsidR="006D0B3A" w:rsidRPr="004050E9">
        <w:rPr>
          <w:bCs/>
          <w:smallCaps/>
        </w:rPr>
        <w:t>-202</w:t>
      </w:r>
      <w:r w:rsidR="00AB4F84" w:rsidRPr="004050E9">
        <w:rPr>
          <w:bCs/>
          <w:smallCaps/>
        </w:rPr>
        <w:t>2</w:t>
      </w:r>
    </w:p>
    <w:p w14:paraId="00C33576" w14:textId="77777777" w:rsidR="00171EE3" w:rsidRPr="004050E9" w:rsidRDefault="00171EE3" w:rsidP="00CD6A00">
      <w:pPr>
        <w:rPr>
          <w:b/>
        </w:rPr>
      </w:pPr>
    </w:p>
    <w:p w14:paraId="5BE6A6F0" w14:textId="77777777" w:rsidR="00171EE3" w:rsidRPr="004050E9" w:rsidRDefault="00FB54A6" w:rsidP="00CD6A00">
      <w:pPr>
        <w:rPr>
          <w:b/>
          <w:bCs/>
          <w:smallCaps/>
        </w:rPr>
      </w:pPr>
      <w:r w:rsidRPr="004050E9">
        <w:rPr>
          <w:b/>
          <w:bCs/>
          <w:smallCaps/>
        </w:rPr>
        <w:t xml:space="preserve">Aggregate </w:t>
      </w:r>
      <w:r w:rsidR="0014666D" w:rsidRPr="004050E9">
        <w:rPr>
          <w:b/>
          <w:bCs/>
          <w:smallCaps/>
        </w:rPr>
        <w:t>Member Attendance at Committee Meetings for the Academic Year</w:t>
      </w:r>
      <w:r w:rsidR="004F5424" w:rsidRPr="004050E9">
        <w:rPr>
          <w:b/>
          <w:bCs/>
          <w:smallCaps/>
        </w:rPr>
        <w:t>:</w:t>
      </w:r>
    </w:p>
    <w:p w14:paraId="3A9F326F" w14:textId="721D2122" w:rsidR="00973FD5" w:rsidRPr="004050E9" w:rsidRDefault="00FB54A6" w:rsidP="00CD6A00">
      <w:r w:rsidRPr="004050E9">
        <w:rPr>
          <w:b/>
        </w:rPr>
        <w:t xml:space="preserve">“P” denotes Present, </w:t>
      </w:r>
      <w:r w:rsidR="007C7CE2" w:rsidRPr="004050E9">
        <w:rPr>
          <w:b/>
        </w:rPr>
        <w:t>“R” denotes Regrets,</w:t>
      </w:r>
      <w:r w:rsidRPr="004050E9">
        <w:rPr>
          <w:b/>
        </w:rPr>
        <w:t xml:space="preserve"> “A” denotes Absent</w:t>
      </w: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115" w:type="dxa"/>
          <w:right w:w="115" w:type="dxa"/>
        </w:tblCellMar>
        <w:tblLook w:val="0000" w:firstRow="0" w:lastRow="0" w:firstColumn="0" w:lastColumn="0" w:noHBand="0" w:noVBand="0"/>
      </w:tblPr>
      <w:tblGrid>
        <w:gridCol w:w="1467"/>
        <w:gridCol w:w="559"/>
        <w:gridCol w:w="286"/>
        <w:gridCol w:w="577"/>
        <w:gridCol w:w="657"/>
        <w:gridCol w:w="682"/>
        <w:gridCol w:w="679"/>
        <w:gridCol w:w="814"/>
        <w:gridCol w:w="741"/>
        <w:gridCol w:w="812"/>
        <w:gridCol w:w="636"/>
        <w:gridCol w:w="652"/>
        <w:gridCol w:w="660"/>
      </w:tblGrid>
      <w:tr w:rsidR="00F8681E" w:rsidRPr="004050E9" w14:paraId="10CD3ACA" w14:textId="77777777" w:rsidTr="00A42EC5">
        <w:trPr>
          <w:trHeight w:val="329"/>
        </w:trPr>
        <w:tc>
          <w:tcPr>
            <w:tcW w:w="1467" w:type="dxa"/>
          </w:tcPr>
          <w:p w14:paraId="085EAB30" w14:textId="77777777" w:rsidR="0055324C" w:rsidRPr="004050E9" w:rsidRDefault="0055324C" w:rsidP="00CD6A00">
            <w:pPr>
              <w:ind w:left="180"/>
              <w:rPr>
                <w:highlight w:val="lightGray"/>
              </w:rPr>
            </w:pPr>
            <w:r w:rsidRPr="004050E9">
              <w:rPr>
                <w:highlight w:val="lightGray"/>
              </w:rPr>
              <w:t>Acronyms</w:t>
            </w:r>
          </w:p>
        </w:tc>
        <w:tc>
          <w:tcPr>
            <w:tcW w:w="564" w:type="dxa"/>
          </w:tcPr>
          <w:p w14:paraId="32DA0244" w14:textId="77777777" w:rsidR="0055324C" w:rsidRPr="004050E9" w:rsidRDefault="0055324C" w:rsidP="00CD6A00">
            <w:pPr>
              <w:ind w:left="180"/>
              <w:rPr>
                <w:highlight w:val="lightGray"/>
              </w:rPr>
            </w:pPr>
          </w:p>
        </w:tc>
        <w:tc>
          <w:tcPr>
            <w:tcW w:w="7191" w:type="dxa"/>
            <w:gridSpan w:val="11"/>
          </w:tcPr>
          <w:p w14:paraId="7095BC86" w14:textId="77777777" w:rsidR="0055324C" w:rsidRPr="004050E9" w:rsidRDefault="0055324C" w:rsidP="00CD6A00">
            <w:pPr>
              <w:ind w:left="180"/>
              <w:rPr>
                <w:highlight w:val="lightGray"/>
              </w:rPr>
            </w:pPr>
            <w:r w:rsidRPr="004050E9">
              <w:rPr>
                <w:highlight w:val="lightGray"/>
              </w:rPr>
              <w:t>EFS = Elected Faculty Senator</w:t>
            </w:r>
          </w:p>
          <w:p w14:paraId="3B6E4802" w14:textId="77777777" w:rsidR="0055324C" w:rsidRPr="004050E9" w:rsidRDefault="0055324C" w:rsidP="00CD6A00">
            <w:pPr>
              <w:ind w:left="180"/>
              <w:rPr>
                <w:highlight w:val="lightGray"/>
              </w:rPr>
            </w:pPr>
            <w:proofErr w:type="spellStart"/>
            <w:r w:rsidRPr="004050E9">
              <w:rPr>
                <w:highlight w:val="lightGray"/>
              </w:rPr>
              <w:t>CoAS</w:t>
            </w:r>
            <w:proofErr w:type="spellEnd"/>
            <w:r w:rsidRPr="004050E9">
              <w:rPr>
                <w:highlight w:val="lightGray"/>
              </w:rPr>
              <w:t xml:space="preserve"> = College of Arts and Sciences; </w:t>
            </w:r>
            <w:proofErr w:type="spellStart"/>
            <w:r w:rsidRPr="004050E9">
              <w:rPr>
                <w:highlight w:val="lightGray"/>
              </w:rPr>
              <w:t>CoB</w:t>
            </w:r>
            <w:proofErr w:type="spellEnd"/>
            <w:r w:rsidRPr="004050E9">
              <w:rPr>
                <w:highlight w:val="lightGray"/>
              </w:rPr>
              <w:t xml:space="preserve"> = College of Business; </w:t>
            </w:r>
            <w:proofErr w:type="spellStart"/>
            <w:r w:rsidRPr="004050E9">
              <w:rPr>
                <w:highlight w:val="lightGray"/>
              </w:rPr>
              <w:t>CoE</w:t>
            </w:r>
            <w:proofErr w:type="spellEnd"/>
            <w:r w:rsidRPr="004050E9">
              <w:rPr>
                <w:highlight w:val="lightGray"/>
              </w:rPr>
              <w:t xml:space="preserve"> = College of Education; </w:t>
            </w:r>
            <w:proofErr w:type="spellStart"/>
            <w:r w:rsidRPr="004050E9">
              <w:rPr>
                <w:highlight w:val="lightGray"/>
              </w:rPr>
              <w:t>CoHS</w:t>
            </w:r>
            <w:proofErr w:type="spellEnd"/>
            <w:r w:rsidRPr="004050E9">
              <w:rPr>
                <w:highlight w:val="lightGray"/>
              </w:rPr>
              <w:t xml:space="preserve"> = College of Health Sciences</w:t>
            </w:r>
          </w:p>
        </w:tc>
      </w:tr>
      <w:tr w:rsidR="00F8681E" w:rsidRPr="004050E9" w14:paraId="22D98CF7" w14:textId="77777777" w:rsidTr="00A42E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22" w:type="dxa"/>
            <w:gridSpan w:val="3"/>
            <w:tcBorders>
              <w:left w:val="double" w:sz="4" w:space="0" w:color="auto"/>
              <w:bottom w:val="single" w:sz="4" w:space="0" w:color="auto"/>
            </w:tcBorders>
          </w:tcPr>
          <w:p w14:paraId="2C55047E" w14:textId="77777777" w:rsidR="0055324C" w:rsidRPr="004050E9" w:rsidRDefault="0055324C" w:rsidP="00CD6A00">
            <w:r w:rsidRPr="004050E9">
              <w:t>Meeting Dates</w:t>
            </w:r>
          </w:p>
        </w:tc>
        <w:tc>
          <w:tcPr>
            <w:tcW w:w="537" w:type="dxa"/>
            <w:tcBorders>
              <w:bottom w:val="single" w:sz="4" w:space="0" w:color="auto"/>
            </w:tcBorders>
            <w:vAlign w:val="center"/>
          </w:tcPr>
          <w:p w14:paraId="549A1696" w14:textId="7C943D09" w:rsidR="0055324C" w:rsidRPr="004050E9" w:rsidRDefault="0055324C" w:rsidP="00CD6A00">
            <w:r w:rsidRPr="004050E9">
              <w:t>9/</w:t>
            </w:r>
            <w:r w:rsidR="00AB4F84" w:rsidRPr="004050E9">
              <w:t>3</w:t>
            </w:r>
          </w:p>
        </w:tc>
        <w:tc>
          <w:tcPr>
            <w:tcW w:w="657" w:type="dxa"/>
            <w:tcBorders>
              <w:bottom w:val="single" w:sz="4" w:space="0" w:color="auto"/>
            </w:tcBorders>
            <w:vAlign w:val="center"/>
          </w:tcPr>
          <w:p w14:paraId="366156E7" w14:textId="5185B555" w:rsidR="0055324C" w:rsidRPr="004050E9" w:rsidRDefault="0055324C" w:rsidP="00CD6A00">
            <w:r w:rsidRPr="004050E9">
              <w:t>10/</w:t>
            </w:r>
            <w:r w:rsidR="00AB4F84" w:rsidRPr="004050E9">
              <w:t>1</w:t>
            </w:r>
          </w:p>
        </w:tc>
        <w:tc>
          <w:tcPr>
            <w:tcW w:w="682" w:type="dxa"/>
            <w:tcBorders>
              <w:bottom w:val="single" w:sz="4" w:space="0" w:color="auto"/>
            </w:tcBorders>
            <w:vAlign w:val="center"/>
          </w:tcPr>
          <w:p w14:paraId="4F4FB0A9" w14:textId="76FF5EBF" w:rsidR="0055324C" w:rsidRPr="004050E9" w:rsidRDefault="0055324C" w:rsidP="00CD6A00">
            <w:r w:rsidRPr="004050E9">
              <w:t>11/</w:t>
            </w:r>
            <w:r w:rsidR="00AB4F84" w:rsidRPr="004050E9">
              <w:t>5</w:t>
            </w:r>
          </w:p>
        </w:tc>
        <w:tc>
          <w:tcPr>
            <w:tcW w:w="682" w:type="dxa"/>
            <w:tcBorders>
              <w:bottom w:val="single" w:sz="4" w:space="0" w:color="auto"/>
            </w:tcBorders>
            <w:vAlign w:val="center"/>
          </w:tcPr>
          <w:p w14:paraId="3F392DF1" w14:textId="3E925150" w:rsidR="0055324C" w:rsidRPr="004050E9" w:rsidRDefault="0055324C" w:rsidP="00CD6A00">
            <w:r w:rsidRPr="004050E9">
              <w:t>1/</w:t>
            </w:r>
            <w:r w:rsidR="00AB4F84" w:rsidRPr="004050E9">
              <w:t>7</w:t>
            </w:r>
          </w:p>
        </w:tc>
        <w:tc>
          <w:tcPr>
            <w:tcW w:w="817" w:type="dxa"/>
            <w:tcBorders>
              <w:bottom w:val="single" w:sz="4" w:space="0" w:color="auto"/>
            </w:tcBorders>
            <w:vAlign w:val="center"/>
          </w:tcPr>
          <w:p w14:paraId="0FA45BA2" w14:textId="361B43F3" w:rsidR="0055324C" w:rsidRPr="004050E9" w:rsidRDefault="0055324C" w:rsidP="00CD6A00">
            <w:r w:rsidRPr="004050E9">
              <w:t>2/1</w:t>
            </w:r>
            <w:r w:rsidR="00AB4F84" w:rsidRPr="004050E9">
              <w:t>1</w:t>
            </w:r>
          </w:p>
        </w:tc>
        <w:tc>
          <w:tcPr>
            <w:tcW w:w="745" w:type="dxa"/>
            <w:tcBorders>
              <w:bottom w:val="single" w:sz="4" w:space="0" w:color="auto"/>
            </w:tcBorders>
            <w:vAlign w:val="center"/>
          </w:tcPr>
          <w:p w14:paraId="2F5C0A9A" w14:textId="499B2219" w:rsidR="0055324C" w:rsidRPr="004050E9" w:rsidRDefault="0055324C" w:rsidP="00CD6A00">
            <w:r w:rsidRPr="004050E9">
              <w:t>3/</w:t>
            </w:r>
            <w:r w:rsidR="00AB4F84" w:rsidRPr="004050E9">
              <w:t>4</w:t>
            </w:r>
          </w:p>
        </w:tc>
        <w:tc>
          <w:tcPr>
            <w:tcW w:w="817" w:type="dxa"/>
            <w:tcBorders>
              <w:bottom w:val="single" w:sz="4" w:space="0" w:color="auto"/>
            </w:tcBorders>
            <w:vAlign w:val="center"/>
          </w:tcPr>
          <w:p w14:paraId="790F8AFC" w14:textId="1841B2D0" w:rsidR="0055324C" w:rsidRPr="004050E9" w:rsidRDefault="0055324C" w:rsidP="00CD6A00">
            <w:r w:rsidRPr="004050E9">
              <w:t>4/</w:t>
            </w:r>
            <w:r w:rsidR="00AB4F84" w:rsidRPr="004050E9">
              <w:t>8</w:t>
            </w:r>
          </w:p>
        </w:tc>
        <w:tc>
          <w:tcPr>
            <w:tcW w:w="641" w:type="dxa"/>
            <w:tcBorders>
              <w:bottom w:val="single" w:sz="4" w:space="0" w:color="auto"/>
            </w:tcBorders>
          </w:tcPr>
          <w:p w14:paraId="6453EBF7" w14:textId="0DEFBF0A" w:rsidR="0055324C" w:rsidRPr="004050E9" w:rsidRDefault="00F8681E" w:rsidP="00CD6A00">
            <w:r w:rsidRPr="004050E9">
              <w:t>P</w:t>
            </w:r>
          </w:p>
        </w:tc>
        <w:tc>
          <w:tcPr>
            <w:tcW w:w="657" w:type="dxa"/>
            <w:tcBorders>
              <w:bottom w:val="single" w:sz="4" w:space="0" w:color="auto"/>
            </w:tcBorders>
            <w:vAlign w:val="center"/>
          </w:tcPr>
          <w:p w14:paraId="02905DD7" w14:textId="4014065A" w:rsidR="0055324C" w:rsidRPr="004050E9" w:rsidRDefault="0055324C" w:rsidP="00CD6A00">
            <w:r w:rsidRPr="004050E9">
              <w:t>R</w:t>
            </w:r>
          </w:p>
        </w:tc>
        <w:tc>
          <w:tcPr>
            <w:tcW w:w="665" w:type="dxa"/>
            <w:tcBorders>
              <w:bottom w:val="single" w:sz="4" w:space="0" w:color="auto"/>
              <w:right w:val="double" w:sz="4" w:space="0" w:color="auto"/>
            </w:tcBorders>
            <w:vAlign w:val="center"/>
          </w:tcPr>
          <w:p w14:paraId="776CC54A" w14:textId="76F53766" w:rsidR="0055324C" w:rsidRPr="004050E9" w:rsidRDefault="0055324C" w:rsidP="00CD6A00">
            <w:r w:rsidRPr="004050E9">
              <w:t>A</w:t>
            </w:r>
          </w:p>
        </w:tc>
      </w:tr>
      <w:tr w:rsidR="00A42EC5" w:rsidRPr="004050E9" w14:paraId="1CFCFA78" w14:textId="77777777" w:rsidTr="00A42E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22" w:type="dxa"/>
            <w:gridSpan w:val="3"/>
            <w:tcBorders>
              <w:left w:val="double" w:sz="4" w:space="0" w:color="auto"/>
            </w:tcBorders>
            <w:shd w:val="clear" w:color="auto" w:fill="FFFFFF"/>
            <w:vAlign w:val="center"/>
          </w:tcPr>
          <w:p w14:paraId="0F01AB7C" w14:textId="77777777" w:rsidR="0055324C" w:rsidRPr="004050E9" w:rsidRDefault="0055324C" w:rsidP="00CD6A00">
            <w:r w:rsidRPr="004050E9">
              <w:t>Alex Blazer</w:t>
            </w:r>
          </w:p>
          <w:p w14:paraId="4E1C8006" w14:textId="059D515A" w:rsidR="0055324C" w:rsidRPr="004050E9" w:rsidRDefault="0055324C" w:rsidP="00CD6A00">
            <w:pPr>
              <w:rPr>
                <w:i/>
              </w:rPr>
            </w:pPr>
            <w:r w:rsidRPr="004050E9">
              <w:rPr>
                <w:i/>
              </w:rPr>
              <w:t xml:space="preserve">EFS, </w:t>
            </w:r>
            <w:proofErr w:type="spellStart"/>
            <w:r w:rsidRPr="004050E9">
              <w:rPr>
                <w:i/>
              </w:rPr>
              <w:t>CoAS</w:t>
            </w:r>
            <w:proofErr w:type="spellEnd"/>
            <w:r w:rsidR="00A42EC5" w:rsidRPr="004050E9">
              <w:rPr>
                <w:i/>
              </w:rPr>
              <w:br/>
            </w:r>
            <w:r w:rsidR="00C16488" w:rsidRPr="004050E9">
              <w:rPr>
                <w:i/>
              </w:rPr>
              <w:t xml:space="preserve">ECUS </w:t>
            </w:r>
            <w:r w:rsidRPr="004050E9">
              <w:rPr>
                <w:i/>
              </w:rPr>
              <w:t>Secretary</w:t>
            </w:r>
          </w:p>
        </w:tc>
        <w:tc>
          <w:tcPr>
            <w:tcW w:w="537" w:type="dxa"/>
            <w:tcBorders>
              <w:bottom w:val="single" w:sz="4" w:space="0" w:color="auto"/>
            </w:tcBorders>
            <w:shd w:val="clear" w:color="auto" w:fill="FFFFFF"/>
            <w:vAlign w:val="center"/>
          </w:tcPr>
          <w:p w14:paraId="36684710" w14:textId="6B93DFE4" w:rsidR="0055324C" w:rsidRPr="004050E9" w:rsidRDefault="00AB4F84" w:rsidP="00AB4F84">
            <w:pPr>
              <w:jc w:val="center"/>
            </w:pPr>
            <w:r w:rsidRPr="004050E9">
              <w:t>P</w:t>
            </w:r>
          </w:p>
        </w:tc>
        <w:tc>
          <w:tcPr>
            <w:tcW w:w="657" w:type="dxa"/>
            <w:tcBorders>
              <w:bottom w:val="single" w:sz="4" w:space="0" w:color="auto"/>
            </w:tcBorders>
            <w:shd w:val="clear" w:color="auto" w:fill="FFFFFF"/>
            <w:vAlign w:val="center"/>
          </w:tcPr>
          <w:p w14:paraId="597B0555" w14:textId="6B35EEEC" w:rsidR="0055324C" w:rsidRPr="004050E9" w:rsidRDefault="0067497C" w:rsidP="00AB4F84">
            <w:pPr>
              <w:jc w:val="center"/>
            </w:pPr>
            <w:r w:rsidRPr="004050E9">
              <w:t>P</w:t>
            </w:r>
          </w:p>
        </w:tc>
        <w:tc>
          <w:tcPr>
            <w:tcW w:w="682" w:type="dxa"/>
            <w:tcBorders>
              <w:bottom w:val="single" w:sz="4" w:space="0" w:color="auto"/>
            </w:tcBorders>
            <w:shd w:val="clear" w:color="auto" w:fill="FFFFFF"/>
            <w:vAlign w:val="center"/>
          </w:tcPr>
          <w:p w14:paraId="5F886385" w14:textId="50521D4B" w:rsidR="0055324C" w:rsidRPr="004050E9" w:rsidRDefault="00CD2EC6" w:rsidP="00AB4F84">
            <w:pPr>
              <w:jc w:val="center"/>
            </w:pPr>
            <w:r w:rsidRPr="004050E9">
              <w:t>P</w:t>
            </w:r>
          </w:p>
        </w:tc>
        <w:tc>
          <w:tcPr>
            <w:tcW w:w="682" w:type="dxa"/>
            <w:tcBorders>
              <w:bottom w:val="single" w:sz="4" w:space="0" w:color="auto"/>
            </w:tcBorders>
            <w:shd w:val="clear" w:color="auto" w:fill="FFFFFF"/>
            <w:vAlign w:val="center"/>
          </w:tcPr>
          <w:p w14:paraId="0E5ED6C3" w14:textId="49529456" w:rsidR="0055324C" w:rsidRPr="004050E9" w:rsidRDefault="006E46DD" w:rsidP="00AB4F84">
            <w:pPr>
              <w:jc w:val="center"/>
            </w:pPr>
            <w:r w:rsidRPr="004050E9">
              <w:t>P</w:t>
            </w:r>
          </w:p>
        </w:tc>
        <w:tc>
          <w:tcPr>
            <w:tcW w:w="817" w:type="dxa"/>
            <w:tcBorders>
              <w:bottom w:val="single" w:sz="4" w:space="0" w:color="auto"/>
            </w:tcBorders>
            <w:shd w:val="clear" w:color="auto" w:fill="FFFFFF"/>
            <w:vAlign w:val="center"/>
          </w:tcPr>
          <w:p w14:paraId="6761AA77" w14:textId="073102EA" w:rsidR="0055324C" w:rsidRPr="004050E9" w:rsidRDefault="0055324C" w:rsidP="00AB4F84">
            <w:pPr>
              <w:jc w:val="center"/>
            </w:pPr>
          </w:p>
        </w:tc>
        <w:tc>
          <w:tcPr>
            <w:tcW w:w="745" w:type="dxa"/>
            <w:shd w:val="clear" w:color="auto" w:fill="FFFFFF"/>
            <w:vAlign w:val="center"/>
          </w:tcPr>
          <w:p w14:paraId="28D576D7" w14:textId="656C4F74" w:rsidR="0055324C" w:rsidRPr="004050E9" w:rsidRDefault="0055324C" w:rsidP="00AB4F84">
            <w:pPr>
              <w:jc w:val="center"/>
            </w:pPr>
          </w:p>
        </w:tc>
        <w:tc>
          <w:tcPr>
            <w:tcW w:w="817" w:type="dxa"/>
            <w:shd w:val="clear" w:color="auto" w:fill="FFFFFF"/>
            <w:vAlign w:val="center"/>
          </w:tcPr>
          <w:p w14:paraId="203CE741" w14:textId="5E510652" w:rsidR="0055324C" w:rsidRPr="004050E9" w:rsidRDefault="0055324C" w:rsidP="00AB4F84">
            <w:pPr>
              <w:jc w:val="center"/>
            </w:pPr>
          </w:p>
        </w:tc>
        <w:tc>
          <w:tcPr>
            <w:tcW w:w="641" w:type="dxa"/>
            <w:shd w:val="clear" w:color="auto" w:fill="FFFFFF"/>
            <w:vAlign w:val="center"/>
          </w:tcPr>
          <w:p w14:paraId="5B807796" w14:textId="66DA2803" w:rsidR="0055324C" w:rsidRPr="004050E9" w:rsidRDefault="006E46DD" w:rsidP="00AB4F84">
            <w:pPr>
              <w:jc w:val="center"/>
            </w:pPr>
            <w:r w:rsidRPr="004050E9">
              <w:t>4</w:t>
            </w:r>
          </w:p>
        </w:tc>
        <w:tc>
          <w:tcPr>
            <w:tcW w:w="657" w:type="dxa"/>
            <w:shd w:val="clear" w:color="auto" w:fill="FFFFFF"/>
            <w:vAlign w:val="center"/>
          </w:tcPr>
          <w:p w14:paraId="6A78A090" w14:textId="71B77711" w:rsidR="0055324C" w:rsidRPr="004050E9" w:rsidRDefault="00AB4F84" w:rsidP="00AB4F84">
            <w:pPr>
              <w:jc w:val="center"/>
            </w:pPr>
            <w:r w:rsidRPr="004050E9">
              <w:t>0</w:t>
            </w:r>
          </w:p>
        </w:tc>
        <w:tc>
          <w:tcPr>
            <w:tcW w:w="665" w:type="dxa"/>
            <w:tcBorders>
              <w:right w:val="double" w:sz="4" w:space="0" w:color="auto"/>
            </w:tcBorders>
            <w:shd w:val="clear" w:color="auto" w:fill="FFFFFF"/>
            <w:vAlign w:val="center"/>
          </w:tcPr>
          <w:p w14:paraId="30B4A3CF" w14:textId="265FC80E" w:rsidR="0055324C" w:rsidRPr="004050E9" w:rsidRDefault="00AB4F84" w:rsidP="00AB4F84">
            <w:pPr>
              <w:jc w:val="center"/>
            </w:pPr>
            <w:r w:rsidRPr="004050E9">
              <w:t>0</w:t>
            </w:r>
          </w:p>
        </w:tc>
      </w:tr>
      <w:tr w:rsidR="00AB4F84" w:rsidRPr="004050E9" w14:paraId="618F12FC" w14:textId="77777777" w:rsidTr="00A42E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22" w:type="dxa"/>
            <w:gridSpan w:val="3"/>
            <w:tcBorders>
              <w:left w:val="double" w:sz="4" w:space="0" w:color="auto"/>
              <w:right w:val="single" w:sz="4" w:space="0" w:color="auto"/>
            </w:tcBorders>
            <w:shd w:val="clear" w:color="auto" w:fill="FFFFFF"/>
            <w:vAlign w:val="center"/>
          </w:tcPr>
          <w:p w14:paraId="30217EE6" w14:textId="77777777" w:rsidR="00AB4F84" w:rsidRPr="004050E9" w:rsidRDefault="00AB4F84" w:rsidP="00AB4F84">
            <w:r w:rsidRPr="004050E9">
              <w:t>Hauke Busch</w:t>
            </w:r>
          </w:p>
          <w:p w14:paraId="100E04F7" w14:textId="7D0189D0" w:rsidR="00AB4F84" w:rsidRPr="004050E9" w:rsidRDefault="00AB4F84" w:rsidP="00AB4F84">
            <w:pPr>
              <w:rPr>
                <w:i/>
              </w:rPr>
            </w:pPr>
            <w:r w:rsidRPr="004050E9">
              <w:rPr>
                <w:i/>
              </w:rPr>
              <w:t xml:space="preserve">EFS, </w:t>
            </w:r>
            <w:proofErr w:type="spellStart"/>
            <w:r w:rsidRPr="004050E9">
              <w:rPr>
                <w:i/>
              </w:rPr>
              <w:t>CoAS</w:t>
            </w:r>
            <w:proofErr w:type="spellEnd"/>
            <w:r w:rsidRPr="004050E9">
              <w:rPr>
                <w:i/>
              </w:rPr>
              <w:t>, ECUS Chair Emeritus</w:t>
            </w:r>
          </w:p>
        </w:tc>
        <w:tc>
          <w:tcPr>
            <w:tcW w:w="537" w:type="dxa"/>
            <w:tcBorders>
              <w:top w:val="single" w:sz="4" w:space="0" w:color="auto"/>
              <w:left w:val="single" w:sz="4" w:space="0" w:color="auto"/>
              <w:bottom w:val="single" w:sz="4" w:space="0" w:color="auto"/>
              <w:right w:val="single" w:sz="4" w:space="0" w:color="auto"/>
            </w:tcBorders>
            <w:shd w:val="clear" w:color="auto" w:fill="FFFFFF"/>
            <w:vAlign w:val="center"/>
          </w:tcPr>
          <w:p w14:paraId="04E12F2E" w14:textId="2301123C" w:rsidR="00AB4F84" w:rsidRPr="004050E9" w:rsidRDefault="00AB4F84" w:rsidP="00AB4F84">
            <w:pPr>
              <w:jc w:val="center"/>
            </w:pPr>
            <w:r w:rsidRPr="004050E9">
              <w:t>P</w:t>
            </w:r>
          </w:p>
        </w:tc>
        <w:tc>
          <w:tcPr>
            <w:tcW w:w="657" w:type="dxa"/>
            <w:tcBorders>
              <w:top w:val="single" w:sz="4" w:space="0" w:color="auto"/>
              <w:left w:val="single" w:sz="4" w:space="0" w:color="auto"/>
              <w:bottom w:val="single" w:sz="4" w:space="0" w:color="auto"/>
              <w:right w:val="single" w:sz="4" w:space="0" w:color="auto"/>
            </w:tcBorders>
            <w:shd w:val="clear" w:color="auto" w:fill="FFFFFF"/>
            <w:vAlign w:val="center"/>
          </w:tcPr>
          <w:p w14:paraId="4DDBBB12" w14:textId="0F1BC3D5" w:rsidR="00AB4F84" w:rsidRPr="004050E9" w:rsidRDefault="0067497C" w:rsidP="00AB4F84">
            <w:pPr>
              <w:jc w:val="center"/>
            </w:pPr>
            <w:r w:rsidRPr="004050E9">
              <w:t>P</w:t>
            </w:r>
          </w:p>
        </w:tc>
        <w:tc>
          <w:tcPr>
            <w:tcW w:w="682" w:type="dxa"/>
            <w:tcBorders>
              <w:top w:val="single" w:sz="4" w:space="0" w:color="auto"/>
              <w:left w:val="single" w:sz="4" w:space="0" w:color="auto"/>
              <w:bottom w:val="single" w:sz="4" w:space="0" w:color="auto"/>
              <w:right w:val="single" w:sz="4" w:space="0" w:color="auto"/>
            </w:tcBorders>
            <w:shd w:val="clear" w:color="auto" w:fill="FFFFFF"/>
            <w:vAlign w:val="center"/>
          </w:tcPr>
          <w:p w14:paraId="01A486B2" w14:textId="793AB85C" w:rsidR="00AB4F84" w:rsidRPr="004050E9" w:rsidRDefault="00CD2EC6" w:rsidP="00AB4F84">
            <w:pPr>
              <w:jc w:val="center"/>
            </w:pPr>
            <w:r w:rsidRPr="004050E9">
              <w:t>P</w:t>
            </w:r>
          </w:p>
        </w:tc>
        <w:tc>
          <w:tcPr>
            <w:tcW w:w="682" w:type="dxa"/>
            <w:tcBorders>
              <w:top w:val="single" w:sz="4" w:space="0" w:color="auto"/>
              <w:left w:val="single" w:sz="4" w:space="0" w:color="auto"/>
              <w:bottom w:val="single" w:sz="4" w:space="0" w:color="auto"/>
              <w:right w:val="single" w:sz="4" w:space="0" w:color="auto"/>
            </w:tcBorders>
            <w:shd w:val="clear" w:color="auto" w:fill="FFFFFF"/>
            <w:vAlign w:val="center"/>
          </w:tcPr>
          <w:p w14:paraId="1FD01662" w14:textId="0011741F" w:rsidR="00AB4F84" w:rsidRPr="004050E9" w:rsidRDefault="006E46DD" w:rsidP="00AB4F84">
            <w:pPr>
              <w:jc w:val="center"/>
            </w:pPr>
            <w:r w:rsidRPr="004050E9">
              <w:t>P</w:t>
            </w:r>
          </w:p>
        </w:tc>
        <w:tc>
          <w:tcPr>
            <w:tcW w:w="817" w:type="dxa"/>
            <w:tcBorders>
              <w:top w:val="single" w:sz="4" w:space="0" w:color="auto"/>
              <w:left w:val="single" w:sz="4" w:space="0" w:color="auto"/>
              <w:bottom w:val="single" w:sz="4" w:space="0" w:color="auto"/>
              <w:right w:val="single" w:sz="4" w:space="0" w:color="auto"/>
            </w:tcBorders>
            <w:shd w:val="clear" w:color="auto" w:fill="FFFFFF"/>
            <w:vAlign w:val="center"/>
          </w:tcPr>
          <w:p w14:paraId="0CF77E87" w14:textId="63B4940D" w:rsidR="00AB4F84" w:rsidRPr="004050E9" w:rsidRDefault="00AB4F84" w:rsidP="00AB4F84">
            <w:pPr>
              <w:jc w:val="center"/>
            </w:pPr>
          </w:p>
        </w:tc>
        <w:tc>
          <w:tcPr>
            <w:tcW w:w="745" w:type="dxa"/>
            <w:tcBorders>
              <w:left w:val="single" w:sz="4" w:space="0" w:color="auto"/>
            </w:tcBorders>
            <w:shd w:val="clear" w:color="auto" w:fill="FFFFFF"/>
            <w:vAlign w:val="center"/>
          </w:tcPr>
          <w:p w14:paraId="0DBDC69E" w14:textId="3EEB4B4D" w:rsidR="00AB4F84" w:rsidRPr="004050E9" w:rsidRDefault="00AB4F84" w:rsidP="00AB4F84">
            <w:pPr>
              <w:jc w:val="center"/>
            </w:pPr>
          </w:p>
        </w:tc>
        <w:tc>
          <w:tcPr>
            <w:tcW w:w="817" w:type="dxa"/>
            <w:shd w:val="clear" w:color="auto" w:fill="FFFFFF"/>
            <w:vAlign w:val="center"/>
          </w:tcPr>
          <w:p w14:paraId="447954C2" w14:textId="4020A1C8" w:rsidR="00AB4F84" w:rsidRPr="004050E9" w:rsidRDefault="00AB4F84" w:rsidP="00AB4F84">
            <w:pPr>
              <w:jc w:val="center"/>
            </w:pPr>
          </w:p>
        </w:tc>
        <w:tc>
          <w:tcPr>
            <w:tcW w:w="641" w:type="dxa"/>
            <w:shd w:val="clear" w:color="auto" w:fill="FFFFFF"/>
            <w:vAlign w:val="center"/>
          </w:tcPr>
          <w:p w14:paraId="7DB55EE4" w14:textId="63286E23" w:rsidR="00AB4F84" w:rsidRPr="004050E9" w:rsidRDefault="006E46DD" w:rsidP="00AB4F84">
            <w:pPr>
              <w:jc w:val="center"/>
            </w:pPr>
            <w:r w:rsidRPr="004050E9">
              <w:t>4</w:t>
            </w:r>
          </w:p>
        </w:tc>
        <w:tc>
          <w:tcPr>
            <w:tcW w:w="657" w:type="dxa"/>
            <w:shd w:val="clear" w:color="auto" w:fill="FFFFFF"/>
            <w:vAlign w:val="center"/>
          </w:tcPr>
          <w:p w14:paraId="32065334" w14:textId="76562353" w:rsidR="00AB4F84" w:rsidRPr="004050E9" w:rsidRDefault="00AB4F84" w:rsidP="00AB4F84">
            <w:pPr>
              <w:jc w:val="center"/>
            </w:pPr>
            <w:r w:rsidRPr="004050E9">
              <w:t>0</w:t>
            </w:r>
          </w:p>
        </w:tc>
        <w:tc>
          <w:tcPr>
            <w:tcW w:w="665" w:type="dxa"/>
            <w:tcBorders>
              <w:right w:val="double" w:sz="4" w:space="0" w:color="auto"/>
            </w:tcBorders>
            <w:shd w:val="clear" w:color="auto" w:fill="FFFFFF"/>
            <w:vAlign w:val="center"/>
          </w:tcPr>
          <w:p w14:paraId="37B2CDD4" w14:textId="61961093" w:rsidR="00AB4F84" w:rsidRPr="004050E9" w:rsidRDefault="00AB4F84" w:rsidP="00AB4F84">
            <w:pPr>
              <w:jc w:val="center"/>
            </w:pPr>
            <w:r w:rsidRPr="004050E9">
              <w:t>0</w:t>
            </w:r>
          </w:p>
        </w:tc>
      </w:tr>
      <w:tr w:rsidR="00AB4F84" w:rsidRPr="004050E9" w14:paraId="6F2D1339" w14:textId="77777777" w:rsidTr="00A42E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22" w:type="dxa"/>
            <w:gridSpan w:val="3"/>
            <w:tcBorders>
              <w:left w:val="double" w:sz="4" w:space="0" w:color="auto"/>
            </w:tcBorders>
            <w:shd w:val="clear" w:color="auto" w:fill="FFFFFF"/>
            <w:vAlign w:val="center"/>
          </w:tcPr>
          <w:p w14:paraId="48D826A3" w14:textId="492DA2FC" w:rsidR="00AB4F84" w:rsidRPr="004050E9" w:rsidRDefault="0080582F" w:rsidP="00AB4F84">
            <w:r w:rsidRPr="004050E9">
              <w:t>Cathy Cox</w:t>
            </w:r>
          </w:p>
          <w:p w14:paraId="274F13EF" w14:textId="77777777" w:rsidR="00AB4F84" w:rsidRPr="004050E9" w:rsidRDefault="00AB4F84" w:rsidP="00AB4F84">
            <w:pPr>
              <w:rPr>
                <w:i/>
              </w:rPr>
            </w:pPr>
            <w:r w:rsidRPr="004050E9">
              <w:rPr>
                <w:i/>
              </w:rPr>
              <w:t>University President</w:t>
            </w:r>
          </w:p>
        </w:tc>
        <w:tc>
          <w:tcPr>
            <w:tcW w:w="537" w:type="dxa"/>
            <w:tcBorders>
              <w:top w:val="single" w:sz="4" w:space="0" w:color="auto"/>
            </w:tcBorders>
            <w:shd w:val="clear" w:color="auto" w:fill="FFFFFF"/>
            <w:vAlign w:val="center"/>
          </w:tcPr>
          <w:p w14:paraId="1FBC6DB3" w14:textId="0D3D0561" w:rsidR="00AB4F84" w:rsidRPr="004050E9" w:rsidRDefault="0067497C" w:rsidP="00AB4F84">
            <w:pPr>
              <w:jc w:val="center"/>
            </w:pPr>
            <w:r w:rsidRPr="004050E9">
              <w:t>NA</w:t>
            </w:r>
          </w:p>
        </w:tc>
        <w:tc>
          <w:tcPr>
            <w:tcW w:w="657" w:type="dxa"/>
            <w:tcBorders>
              <w:top w:val="single" w:sz="4" w:space="0" w:color="auto"/>
            </w:tcBorders>
            <w:shd w:val="clear" w:color="auto" w:fill="FFFFFF"/>
            <w:vAlign w:val="center"/>
          </w:tcPr>
          <w:p w14:paraId="1AC93682" w14:textId="37346BAA" w:rsidR="00AB4F84" w:rsidRPr="004050E9" w:rsidRDefault="0067497C" w:rsidP="00AB4F84">
            <w:pPr>
              <w:jc w:val="center"/>
            </w:pPr>
            <w:r w:rsidRPr="004050E9">
              <w:t>R</w:t>
            </w:r>
          </w:p>
        </w:tc>
        <w:tc>
          <w:tcPr>
            <w:tcW w:w="682" w:type="dxa"/>
            <w:tcBorders>
              <w:top w:val="single" w:sz="4" w:space="0" w:color="auto"/>
            </w:tcBorders>
            <w:shd w:val="clear" w:color="auto" w:fill="FFFFFF"/>
            <w:vAlign w:val="center"/>
          </w:tcPr>
          <w:p w14:paraId="343CE1D5" w14:textId="5CBF93C3" w:rsidR="00AB4F84" w:rsidRPr="004050E9" w:rsidRDefault="00CD2EC6" w:rsidP="00AB4F84">
            <w:pPr>
              <w:jc w:val="center"/>
            </w:pPr>
            <w:r w:rsidRPr="004050E9">
              <w:t>R</w:t>
            </w:r>
          </w:p>
        </w:tc>
        <w:tc>
          <w:tcPr>
            <w:tcW w:w="682" w:type="dxa"/>
            <w:tcBorders>
              <w:top w:val="single" w:sz="4" w:space="0" w:color="auto"/>
            </w:tcBorders>
            <w:shd w:val="clear" w:color="auto" w:fill="FFFFFF"/>
            <w:vAlign w:val="center"/>
          </w:tcPr>
          <w:p w14:paraId="1EB08298" w14:textId="6607C178" w:rsidR="00AB4F84" w:rsidRPr="004050E9" w:rsidRDefault="006E46DD" w:rsidP="00AB4F84">
            <w:pPr>
              <w:jc w:val="center"/>
            </w:pPr>
            <w:r w:rsidRPr="004050E9">
              <w:t>R</w:t>
            </w:r>
          </w:p>
        </w:tc>
        <w:tc>
          <w:tcPr>
            <w:tcW w:w="817" w:type="dxa"/>
            <w:tcBorders>
              <w:top w:val="single" w:sz="4" w:space="0" w:color="auto"/>
            </w:tcBorders>
            <w:shd w:val="clear" w:color="auto" w:fill="FFFFFF"/>
            <w:vAlign w:val="center"/>
          </w:tcPr>
          <w:p w14:paraId="748ECF5E" w14:textId="70C8FA94" w:rsidR="00AB4F84" w:rsidRPr="004050E9" w:rsidRDefault="00AB4F84" w:rsidP="00AB4F84">
            <w:pPr>
              <w:jc w:val="center"/>
            </w:pPr>
          </w:p>
        </w:tc>
        <w:tc>
          <w:tcPr>
            <w:tcW w:w="745" w:type="dxa"/>
            <w:shd w:val="clear" w:color="auto" w:fill="FFFFFF"/>
            <w:vAlign w:val="center"/>
          </w:tcPr>
          <w:p w14:paraId="25B6344C" w14:textId="16D7D311" w:rsidR="00AB4F84" w:rsidRPr="004050E9" w:rsidRDefault="00AB4F84" w:rsidP="00AB4F84">
            <w:pPr>
              <w:jc w:val="center"/>
            </w:pPr>
          </w:p>
        </w:tc>
        <w:tc>
          <w:tcPr>
            <w:tcW w:w="817" w:type="dxa"/>
            <w:shd w:val="clear" w:color="auto" w:fill="FFFFFF"/>
            <w:vAlign w:val="center"/>
          </w:tcPr>
          <w:p w14:paraId="5A0117DB" w14:textId="3AEFA69E" w:rsidR="00AB4F84" w:rsidRPr="004050E9" w:rsidRDefault="00AB4F84" w:rsidP="00AB4F84">
            <w:pPr>
              <w:jc w:val="center"/>
            </w:pPr>
          </w:p>
        </w:tc>
        <w:tc>
          <w:tcPr>
            <w:tcW w:w="641" w:type="dxa"/>
            <w:shd w:val="clear" w:color="auto" w:fill="FFFFFF"/>
            <w:vAlign w:val="center"/>
          </w:tcPr>
          <w:p w14:paraId="76FD1B00" w14:textId="7BEAF80D" w:rsidR="00AB4F84" w:rsidRPr="004050E9" w:rsidRDefault="00AB4F84" w:rsidP="00AB4F84">
            <w:pPr>
              <w:jc w:val="center"/>
            </w:pPr>
            <w:r w:rsidRPr="004050E9">
              <w:t>0</w:t>
            </w:r>
          </w:p>
        </w:tc>
        <w:tc>
          <w:tcPr>
            <w:tcW w:w="657" w:type="dxa"/>
            <w:shd w:val="clear" w:color="auto" w:fill="FFFFFF"/>
            <w:vAlign w:val="center"/>
          </w:tcPr>
          <w:p w14:paraId="6701C529" w14:textId="302AD51F" w:rsidR="00AB4F84" w:rsidRPr="004050E9" w:rsidRDefault="006E46DD" w:rsidP="00AB4F84">
            <w:pPr>
              <w:jc w:val="center"/>
            </w:pPr>
            <w:r w:rsidRPr="004050E9">
              <w:t>3</w:t>
            </w:r>
          </w:p>
        </w:tc>
        <w:tc>
          <w:tcPr>
            <w:tcW w:w="665" w:type="dxa"/>
            <w:tcBorders>
              <w:right w:val="double" w:sz="4" w:space="0" w:color="auto"/>
            </w:tcBorders>
            <w:shd w:val="clear" w:color="auto" w:fill="FFFFFF"/>
            <w:vAlign w:val="center"/>
          </w:tcPr>
          <w:p w14:paraId="49F5A0F7" w14:textId="30700C60" w:rsidR="00AB4F84" w:rsidRPr="004050E9" w:rsidRDefault="00AB4F84" w:rsidP="00AB4F84">
            <w:pPr>
              <w:jc w:val="center"/>
            </w:pPr>
            <w:r w:rsidRPr="004050E9">
              <w:t>0</w:t>
            </w:r>
          </w:p>
        </w:tc>
      </w:tr>
      <w:tr w:rsidR="00AB4F84" w:rsidRPr="004050E9" w14:paraId="1E335232" w14:textId="77777777" w:rsidTr="00A42E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22" w:type="dxa"/>
            <w:gridSpan w:val="3"/>
            <w:tcBorders>
              <w:left w:val="double" w:sz="4" w:space="0" w:color="auto"/>
            </w:tcBorders>
            <w:shd w:val="clear" w:color="auto" w:fill="FFFFFF"/>
            <w:vAlign w:val="center"/>
          </w:tcPr>
          <w:p w14:paraId="6B4C6D90" w14:textId="77777777" w:rsidR="00AB4F84" w:rsidRPr="004050E9" w:rsidRDefault="00AB4F84" w:rsidP="00AB4F84">
            <w:r w:rsidRPr="004050E9">
              <w:t>Jennifer Flory</w:t>
            </w:r>
          </w:p>
          <w:p w14:paraId="57EDE6EB" w14:textId="77777777" w:rsidR="00AB4F84" w:rsidRPr="004050E9" w:rsidRDefault="00AB4F84" w:rsidP="00AB4F84">
            <w:pPr>
              <w:rPr>
                <w:i/>
                <w:iCs/>
              </w:rPr>
            </w:pPr>
            <w:r w:rsidRPr="004050E9">
              <w:rPr>
                <w:i/>
                <w:iCs/>
              </w:rPr>
              <w:t xml:space="preserve">EFS, </w:t>
            </w:r>
            <w:proofErr w:type="spellStart"/>
            <w:r w:rsidRPr="004050E9">
              <w:rPr>
                <w:i/>
                <w:iCs/>
              </w:rPr>
              <w:t>CoAS</w:t>
            </w:r>
            <w:proofErr w:type="spellEnd"/>
          </w:p>
          <w:p w14:paraId="104EBA26" w14:textId="2DA45317" w:rsidR="00AB4F84" w:rsidRPr="004050E9" w:rsidRDefault="00AB4F84" w:rsidP="00AB4F84">
            <w:pPr>
              <w:rPr>
                <w:i/>
                <w:iCs/>
              </w:rPr>
            </w:pPr>
            <w:r w:rsidRPr="004050E9">
              <w:rPr>
                <w:i/>
                <w:iCs/>
              </w:rPr>
              <w:t>ECUS Vice-Chair</w:t>
            </w:r>
          </w:p>
        </w:tc>
        <w:tc>
          <w:tcPr>
            <w:tcW w:w="537" w:type="dxa"/>
            <w:shd w:val="clear" w:color="auto" w:fill="auto"/>
            <w:vAlign w:val="center"/>
          </w:tcPr>
          <w:p w14:paraId="37480D89" w14:textId="6264CFCD" w:rsidR="00AB4F84" w:rsidRPr="004050E9" w:rsidRDefault="00AB4F84" w:rsidP="00AB4F84">
            <w:pPr>
              <w:jc w:val="center"/>
            </w:pPr>
            <w:r w:rsidRPr="004050E9">
              <w:t>P</w:t>
            </w:r>
          </w:p>
        </w:tc>
        <w:tc>
          <w:tcPr>
            <w:tcW w:w="657" w:type="dxa"/>
            <w:shd w:val="clear" w:color="auto" w:fill="FFFFFF"/>
            <w:vAlign w:val="center"/>
          </w:tcPr>
          <w:p w14:paraId="623C106B" w14:textId="7904192D" w:rsidR="00AB4F84" w:rsidRPr="004050E9" w:rsidRDefault="0067497C" w:rsidP="00AB4F84">
            <w:pPr>
              <w:jc w:val="center"/>
            </w:pPr>
            <w:r w:rsidRPr="004050E9">
              <w:t>P</w:t>
            </w:r>
          </w:p>
        </w:tc>
        <w:tc>
          <w:tcPr>
            <w:tcW w:w="682" w:type="dxa"/>
            <w:shd w:val="clear" w:color="auto" w:fill="FFFFFF"/>
            <w:vAlign w:val="center"/>
          </w:tcPr>
          <w:p w14:paraId="354EB5EF" w14:textId="3C9480DF" w:rsidR="00AB4F84" w:rsidRPr="004050E9" w:rsidRDefault="00CD2EC6" w:rsidP="00AB4F84">
            <w:pPr>
              <w:jc w:val="center"/>
            </w:pPr>
            <w:r w:rsidRPr="004050E9">
              <w:t>P</w:t>
            </w:r>
          </w:p>
        </w:tc>
        <w:tc>
          <w:tcPr>
            <w:tcW w:w="682" w:type="dxa"/>
            <w:shd w:val="clear" w:color="auto" w:fill="FFFFFF"/>
            <w:vAlign w:val="center"/>
          </w:tcPr>
          <w:p w14:paraId="27A65C3B" w14:textId="01F4D848" w:rsidR="00AB4F84" w:rsidRPr="004050E9" w:rsidRDefault="006E46DD" w:rsidP="00AB4F84">
            <w:pPr>
              <w:jc w:val="center"/>
            </w:pPr>
            <w:r w:rsidRPr="004050E9">
              <w:t>P</w:t>
            </w:r>
          </w:p>
        </w:tc>
        <w:tc>
          <w:tcPr>
            <w:tcW w:w="817" w:type="dxa"/>
            <w:shd w:val="clear" w:color="auto" w:fill="FFFFFF"/>
            <w:vAlign w:val="center"/>
          </w:tcPr>
          <w:p w14:paraId="342D0512" w14:textId="77777777" w:rsidR="00AB4F84" w:rsidRPr="004050E9" w:rsidRDefault="00AB4F84" w:rsidP="00AB4F84">
            <w:pPr>
              <w:jc w:val="center"/>
            </w:pPr>
          </w:p>
        </w:tc>
        <w:tc>
          <w:tcPr>
            <w:tcW w:w="745" w:type="dxa"/>
            <w:tcBorders>
              <w:bottom w:val="single" w:sz="4" w:space="0" w:color="auto"/>
            </w:tcBorders>
            <w:shd w:val="clear" w:color="auto" w:fill="FFFFFF"/>
            <w:vAlign w:val="center"/>
          </w:tcPr>
          <w:p w14:paraId="3E2861E0" w14:textId="77777777" w:rsidR="00AB4F84" w:rsidRPr="004050E9" w:rsidRDefault="00AB4F84" w:rsidP="00AB4F84">
            <w:pPr>
              <w:jc w:val="center"/>
            </w:pPr>
          </w:p>
        </w:tc>
        <w:tc>
          <w:tcPr>
            <w:tcW w:w="817" w:type="dxa"/>
            <w:tcBorders>
              <w:bottom w:val="single" w:sz="4" w:space="0" w:color="auto"/>
            </w:tcBorders>
            <w:shd w:val="clear" w:color="auto" w:fill="FFFFFF"/>
            <w:vAlign w:val="center"/>
          </w:tcPr>
          <w:p w14:paraId="2E3F9C27" w14:textId="77777777" w:rsidR="00AB4F84" w:rsidRPr="004050E9" w:rsidRDefault="00AB4F84" w:rsidP="00AB4F84">
            <w:pPr>
              <w:jc w:val="center"/>
            </w:pPr>
          </w:p>
        </w:tc>
        <w:tc>
          <w:tcPr>
            <w:tcW w:w="641" w:type="dxa"/>
            <w:tcBorders>
              <w:bottom w:val="single" w:sz="4" w:space="0" w:color="auto"/>
            </w:tcBorders>
            <w:shd w:val="clear" w:color="auto" w:fill="FFFFFF"/>
            <w:vAlign w:val="center"/>
          </w:tcPr>
          <w:p w14:paraId="59564C79" w14:textId="341383B2" w:rsidR="00AB4F84" w:rsidRPr="004050E9" w:rsidRDefault="006E46DD" w:rsidP="00AB4F84">
            <w:pPr>
              <w:jc w:val="center"/>
            </w:pPr>
            <w:r w:rsidRPr="004050E9">
              <w:t>4</w:t>
            </w:r>
          </w:p>
        </w:tc>
        <w:tc>
          <w:tcPr>
            <w:tcW w:w="657" w:type="dxa"/>
            <w:tcBorders>
              <w:bottom w:val="single" w:sz="4" w:space="0" w:color="auto"/>
            </w:tcBorders>
            <w:shd w:val="clear" w:color="auto" w:fill="FFFFFF"/>
            <w:vAlign w:val="center"/>
          </w:tcPr>
          <w:p w14:paraId="5EC0A2A9" w14:textId="6D92DDFF" w:rsidR="00AB4F84" w:rsidRPr="004050E9" w:rsidRDefault="00AB4F84" w:rsidP="00AB4F84">
            <w:pPr>
              <w:jc w:val="center"/>
            </w:pPr>
            <w:r w:rsidRPr="004050E9">
              <w:t>0</w:t>
            </w:r>
          </w:p>
        </w:tc>
        <w:tc>
          <w:tcPr>
            <w:tcW w:w="665" w:type="dxa"/>
            <w:tcBorders>
              <w:bottom w:val="single" w:sz="4" w:space="0" w:color="auto"/>
              <w:right w:val="double" w:sz="4" w:space="0" w:color="auto"/>
            </w:tcBorders>
            <w:shd w:val="clear" w:color="auto" w:fill="FFFFFF"/>
            <w:vAlign w:val="center"/>
          </w:tcPr>
          <w:p w14:paraId="1F2D0C08" w14:textId="365B7B32" w:rsidR="00AB4F84" w:rsidRPr="004050E9" w:rsidRDefault="00AB4F84" w:rsidP="00AB4F84">
            <w:pPr>
              <w:jc w:val="center"/>
            </w:pPr>
            <w:r w:rsidRPr="004050E9">
              <w:t>0</w:t>
            </w:r>
          </w:p>
        </w:tc>
      </w:tr>
      <w:tr w:rsidR="00AB4F84" w:rsidRPr="004050E9" w14:paraId="6AD482CB" w14:textId="77777777" w:rsidTr="00A42E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22" w:type="dxa"/>
            <w:gridSpan w:val="3"/>
            <w:tcBorders>
              <w:left w:val="double" w:sz="4" w:space="0" w:color="auto"/>
            </w:tcBorders>
            <w:shd w:val="clear" w:color="auto" w:fill="FFFFFF"/>
            <w:vAlign w:val="center"/>
          </w:tcPr>
          <w:p w14:paraId="05D3288E" w14:textId="77777777" w:rsidR="00AB4F84" w:rsidRPr="004050E9" w:rsidRDefault="00AB4F84" w:rsidP="00AB4F84">
            <w:r w:rsidRPr="004050E9">
              <w:t>Catherine Fowler</w:t>
            </w:r>
          </w:p>
          <w:p w14:paraId="2952407B" w14:textId="5487F797" w:rsidR="00AB4F84" w:rsidRPr="004050E9" w:rsidRDefault="00AB4F84" w:rsidP="00AB4F84">
            <w:pPr>
              <w:rPr>
                <w:i/>
                <w:iCs/>
              </w:rPr>
            </w:pPr>
            <w:r w:rsidRPr="004050E9">
              <w:rPr>
                <w:i/>
              </w:rPr>
              <w:t xml:space="preserve">EFS, </w:t>
            </w:r>
            <w:proofErr w:type="spellStart"/>
            <w:r w:rsidRPr="004050E9">
              <w:rPr>
                <w:i/>
              </w:rPr>
              <w:t>CoHS</w:t>
            </w:r>
            <w:proofErr w:type="spellEnd"/>
            <w:r w:rsidRPr="004050E9">
              <w:rPr>
                <w:i/>
              </w:rPr>
              <w:br/>
              <w:t>ECUS Chair</w:t>
            </w:r>
          </w:p>
        </w:tc>
        <w:tc>
          <w:tcPr>
            <w:tcW w:w="537" w:type="dxa"/>
            <w:shd w:val="clear" w:color="auto" w:fill="auto"/>
            <w:vAlign w:val="center"/>
          </w:tcPr>
          <w:p w14:paraId="53807138" w14:textId="5084D9B1" w:rsidR="00AB4F84" w:rsidRPr="004050E9" w:rsidRDefault="00AB4F84" w:rsidP="00AB4F84">
            <w:pPr>
              <w:jc w:val="center"/>
            </w:pPr>
            <w:r w:rsidRPr="004050E9">
              <w:t>P</w:t>
            </w:r>
          </w:p>
        </w:tc>
        <w:tc>
          <w:tcPr>
            <w:tcW w:w="657" w:type="dxa"/>
            <w:shd w:val="clear" w:color="auto" w:fill="FFFFFF"/>
            <w:vAlign w:val="center"/>
          </w:tcPr>
          <w:p w14:paraId="01845693" w14:textId="2D46C35E" w:rsidR="00AB4F84" w:rsidRPr="004050E9" w:rsidRDefault="0067497C" w:rsidP="00AB4F84">
            <w:pPr>
              <w:jc w:val="center"/>
            </w:pPr>
            <w:r w:rsidRPr="004050E9">
              <w:t>P</w:t>
            </w:r>
          </w:p>
        </w:tc>
        <w:tc>
          <w:tcPr>
            <w:tcW w:w="682" w:type="dxa"/>
            <w:shd w:val="clear" w:color="auto" w:fill="FFFFFF"/>
            <w:vAlign w:val="center"/>
          </w:tcPr>
          <w:p w14:paraId="4CFA0817" w14:textId="2820CD78" w:rsidR="00AB4F84" w:rsidRPr="004050E9" w:rsidRDefault="00CD2EC6" w:rsidP="00AB4F84">
            <w:pPr>
              <w:jc w:val="center"/>
            </w:pPr>
            <w:r w:rsidRPr="004050E9">
              <w:t>P</w:t>
            </w:r>
          </w:p>
        </w:tc>
        <w:tc>
          <w:tcPr>
            <w:tcW w:w="682" w:type="dxa"/>
            <w:shd w:val="clear" w:color="auto" w:fill="FFFFFF"/>
            <w:vAlign w:val="center"/>
          </w:tcPr>
          <w:p w14:paraId="2F152729" w14:textId="529609BC" w:rsidR="00AB4F84" w:rsidRPr="004050E9" w:rsidRDefault="006E46DD" w:rsidP="00AB4F84">
            <w:pPr>
              <w:jc w:val="center"/>
            </w:pPr>
            <w:r w:rsidRPr="004050E9">
              <w:t>P</w:t>
            </w:r>
          </w:p>
        </w:tc>
        <w:tc>
          <w:tcPr>
            <w:tcW w:w="817" w:type="dxa"/>
            <w:shd w:val="clear" w:color="auto" w:fill="FFFFFF"/>
            <w:vAlign w:val="center"/>
          </w:tcPr>
          <w:p w14:paraId="598C15CD" w14:textId="60F992AD" w:rsidR="00AB4F84" w:rsidRPr="004050E9" w:rsidRDefault="00AB4F84" w:rsidP="00AB4F84">
            <w:pPr>
              <w:jc w:val="center"/>
            </w:pPr>
          </w:p>
        </w:tc>
        <w:tc>
          <w:tcPr>
            <w:tcW w:w="745" w:type="dxa"/>
            <w:tcBorders>
              <w:bottom w:val="single" w:sz="4" w:space="0" w:color="auto"/>
            </w:tcBorders>
            <w:shd w:val="clear" w:color="auto" w:fill="FFFFFF"/>
            <w:vAlign w:val="center"/>
          </w:tcPr>
          <w:p w14:paraId="6E2D455E" w14:textId="189681AD" w:rsidR="00AB4F84" w:rsidRPr="004050E9" w:rsidRDefault="00AB4F84" w:rsidP="00AB4F84">
            <w:pPr>
              <w:jc w:val="center"/>
            </w:pPr>
          </w:p>
        </w:tc>
        <w:tc>
          <w:tcPr>
            <w:tcW w:w="817" w:type="dxa"/>
            <w:tcBorders>
              <w:bottom w:val="single" w:sz="4" w:space="0" w:color="auto"/>
            </w:tcBorders>
            <w:shd w:val="clear" w:color="auto" w:fill="FFFFFF"/>
            <w:vAlign w:val="center"/>
          </w:tcPr>
          <w:p w14:paraId="59CB1691" w14:textId="2A624FA7" w:rsidR="00AB4F84" w:rsidRPr="004050E9" w:rsidRDefault="00AB4F84" w:rsidP="00AB4F84">
            <w:pPr>
              <w:jc w:val="center"/>
            </w:pPr>
          </w:p>
        </w:tc>
        <w:tc>
          <w:tcPr>
            <w:tcW w:w="641" w:type="dxa"/>
            <w:tcBorders>
              <w:bottom w:val="single" w:sz="4" w:space="0" w:color="auto"/>
            </w:tcBorders>
            <w:shd w:val="clear" w:color="auto" w:fill="FFFFFF"/>
            <w:vAlign w:val="center"/>
          </w:tcPr>
          <w:p w14:paraId="5F2D9669" w14:textId="59D95D14" w:rsidR="00AB4F84" w:rsidRPr="004050E9" w:rsidRDefault="006E46DD" w:rsidP="00AB4F84">
            <w:pPr>
              <w:jc w:val="center"/>
            </w:pPr>
            <w:r w:rsidRPr="004050E9">
              <w:t>4</w:t>
            </w:r>
          </w:p>
        </w:tc>
        <w:tc>
          <w:tcPr>
            <w:tcW w:w="657" w:type="dxa"/>
            <w:tcBorders>
              <w:bottom w:val="single" w:sz="4" w:space="0" w:color="auto"/>
            </w:tcBorders>
            <w:shd w:val="clear" w:color="auto" w:fill="FFFFFF"/>
            <w:vAlign w:val="center"/>
          </w:tcPr>
          <w:p w14:paraId="72F01CE6" w14:textId="78FD3754" w:rsidR="00AB4F84" w:rsidRPr="004050E9" w:rsidRDefault="00AB4F84" w:rsidP="00AB4F84">
            <w:pPr>
              <w:jc w:val="center"/>
            </w:pPr>
            <w:r w:rsidRPr="004050E9">
              <w:t>0</w:t>
            </w:r>
          </w:p>
        </w:tc>
        <w:tc>
          <w:tcPr>
            <w:tcW w:w="665" w:type="dxa"/>
            <w:tcBorders>
              <w:bottom w:val="single" w:sz="4" w:space="0" w:color="auto"/>
              <w:right w:val="double" w:sz="4" w:space="0" w:color="auto"/>
            </w:tcBorders>
            <w:shd w:val="clear" w:color="auto" w:fill="FFFFFF"/>
            <w:vAlign w:val="center"/>
          </w:tcPr>
          <w:p w14:paraId="00918CD5" w14:textId="25409C0F" w:rsidR="00AB4F84" w:rsidRPr="004050E9" w:rsidRDefault="00AB4F84" w:rsidP="00AB4F84">
            <w:pPr>
              <w:jc w:val="center"/>
            </w:pPr>
            <w:r w:rsidRPr="004050E9">
              <w:t>0</w:t>
            </w:r>
          </w:p>
        </w:tc>
      </w:tr>
      <w:tr w:rsidR="00AB4F84" w:rsidRPr="004050E9" w14:paraId="2E972628" w14:textId="77777777" w:rsidTr="00A42E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22" w:type="dxa"/>
            <w:gridSpan w:val="3"/>
            <w:tcBorders>
              <w:left w:val="double" w:sz="4" w:space="0" w:color="auto"/>
            </w:tcBorders>
            <w:shd w:val="clear" w:color="auto" w:fill="FFFFFF"/>
            <w:vAlign w:val="center"/>
          </w:tcPr>
          <w:p w14:paraId="01854094" w14:textId="77777777" w:rsidR="00AB4F84" w:rsidRPr="004050E9" w:rsidRDefault="00AB4F84" w:rsidP="00AB4F84">
            <w:r w:rsidRPr="004050E9">
              <w:t>Karl Manrodt</w:t>
            </w:r>
          </w:p>
          <w:p w14:paraId="233140F7" w14:textId="700B2B47" w:rsidR="00AB4F84" w:rsidRPr="004050E9" w:rsidRDefault="00AB4F84" w:rsidP="00AB4F84">
            <w:pPr>
              <w:rPr>
                <w:i/>
              </w:rPr>
            </w:pPr>
            <w:r w:rsidRPr="004050E9">
              <w:rPr>
                <w:i/>
              </w:rPr>
              <w:t xml:space="preserve">EFS, </w:t>
            </w:r>
            <w:proofErr w:type="spellStart"/>
            <w:r w:rsidRPr="004050E9">
              <w:rPr>
                <w:i/>
              </w:rPr>
              <w:t>CoB</w:t>
            </w:r>
            <w:proofErr w:type="spellEnd"/>
            <w:r w:rsidRPr="004050E9">
              <w:rPr>
                <w:i/>
              </w:rPr>
              <w:br/>
              <w:t>ECUS Member</w:t>
            </w:r>
          </w:p>
        </w:tc>
        <w:tc>
          <w:tcPr>
            <w:tcW w:w="537" w:type="dxa"/>
            <w:tcBorders>
              <w:bottom w:val="single" w:sz="4" w:space="0" w:color="auto"/>
            </w:tcBorders>
            <w:shd w:val="clear" w:color="auto" w:fill="FFFFFF"/>
            <w:vAlign w:val="center"/>
          </w:tcPr>
          <w:p w14:paraId="339609CA" w14:textId="13A03C90" w:rsidR="00AB4F84" w:rsidRPr="004050E9" w:rsidRDefault="00AB4F84" w:rsidP="00AB4F84">
            <w:pPr>
              <w:jc w:val="center"/>
            </w:pPr>
            <w:r w:rsidRPr="004050E9">
              <w:t>P</w:t>
            </w:r>
          </w:p>
        </w:tc>
        <w:tc>
          <w:tcPr>
            <w:tcW w:w="657" w:type="dxa"/>
            <w:tcBorders>
              <w:bottom w:val="single" w:sz="4" w:space="0" w:color="auto"/>
            </w:tcBorders>
            <w:shd w:val="clear" w:color="auto" w:fill="FFFFFF"/>
            <w:vAlign w:val="center"/>
          </w:tcPr>
          <w:p w14:paraId="1E025DDB" w14:textId="0EC1B5E8" w:rsidR="00AB4F84" w:rsidRPr="004050E9" w:rsidRDefault="0067497C" w:rsidP="00AB4F84">
            <w:pPr>
              <w:jc w:val="center"/>
            </w:pPr>
            <w:r w:rsidRPr="004050E9">
              <w:t>P</w:t>
            </w:r>
          </w:p>
        </w:tc>
        <w:tc>
          <w:tcPr>
            <w:tcW w:w="682" w:type="dxa"/>
            <w:tcBorders>
              <w:bottom w:val="single" w:sz="4" w:space="0" w:color="auto"/>
            </w:tcBorders>
            <w:shd w:val="clear" w:color="auto" w:fill="FFFFFF"/>
            <w:vAlign w:val="center"/>
          </w:tcPr>
          <w:p w14:paraId="5BD75B5F" w14:textId="0D774200" w:rsidR="00AB4F84" w:rsidRPr="004050E9" w:rsidRDefault="00CD2EC6" w:rsidP="00AB4F84">
            <w:pPr>
              <w:jc w:val="center"/>
            </w:pPr>
            <w:r w:rsidRPr="004050E9">
              <w:t>P</w:t>
            </w:r>
          </w:p>
        </w:tc>
        <w:tc>
          <w:tcPr>
            <w:tcW w:w="682" w:type="dxa"/>
            <w:tcBorders>
              <w:bottom w:val="single" w:sz="4" w:space="0" w:color="auto"/>
            </w:tcBorders>
            <w:shd w:val="clear" w:color="auto" w:fill="FFFFFF"/>
            <w:vAlign w:val="center"/>
          </w:tcPr>
          <w:p w14:paraId="6FD929EB" w14:textId="610055C6" w:rsidR="00AB4F84" w:rsidRPr="004050E9" w:rsidRDefault="006E46DD" w:rsidP="00AB4F84">
            <w:pPr>
              <w:jc w:val="center"/>
            </w:pPr>
            <w:r w:rsidRPr="004050E9">
              <w:t>R</w:t>
            </w:r>
          </w:p>
        </w:tc>
        <w:tc>
          <w:tcPr>
            <w:tcW w:w="817" w:type="dxa"/>
            <w:tcBorders>
              <w:bottom w:val="single" w:sz="4" w:space="0" w:color="auto"/>
            </w:tcBorders>
            <w:shd w:val="clear" w:color="auto" w:fill="FFFFFF"/>
            <w:vAlign w:val="center"/>
          </w:tcPr>
          <w:p w14:paraId="792A177A" w14:textId="2D63F4D9" w:rsidR="00AB4F84" w:rsidRPr="004050E9" w:rsidRDefault="00AB4F84" w:rsidP="00AB4F84">
            <w:pPr>
              <w:jc w:val="center"/>
            </w:pPr>
          </w:p>
        </w:tc>
        <w:tc>
          <w:tcPr>
            <w:tcW w:w="745" w:type="dxa"/>
            <w:tcBorders>
              <w:bottom w:val="single" w:sz="4" w:space="0" w:color="auto"/>
            </w:tcBorders>
            <w:shd w:val="clear" w:color="auto" w:fill="FFFFFF"/>
            <w:vAlign w:val="center"/>
          </w:tcPr>
          <w:p w14:paraId="5ED38DF1" w14:textId="349AB023" w:rsidR="00AB4F84" w:rsidRPr="004050E9" w:rsidRDefault="00AB4F84" w:rsidP="00AB4F84">
            <w:pPr>
              <w:jc w:val="center"/>
            </w:pPr>
          </w:p>
        </w:tc>
        <w:tc>
          <w:tcPr>
            <w:tcW w:w="817" w:type="dxa"/>
            <w:tcBorders>
              <w:bottom w:val="single" w:sz="4" w:space="0" w:color="auto"/>
            </w:tcBorders>
            <w:shd w:val="clear" w:color="auto" w:fill="FFFFFF"/>
            <w:vAlign w:val="center"/>
          </w:tcPr>
          <w:p w14:paraId="74F942AB" w14:textId="3C4EC2F9" w:rsidR="00AB4F84" w:rsidRPr="004050E9" w:rsidRDefault="00AB4F84" w:rsidP="00AB4F84">
            <w:pPr>
              <w:jc w:val="center"/>
            </w:pPr>
          </w:p>
        </w:tc>
        <w:tc>
          <w:tcPr>
            <w:tcW w:w="641" w:type="dxa"/>
            <w:tcBorders>
              <w:bottom w:val="single" w:sz="4" w:space="0" w:color="auto"/>
            </w:tcBorders>
            <w:shd w:val="clear" w:color="auto" w:fill="FFFFFF"/>
            <w:vAlign w:val="center"/>
          </w:tcPr>
          <w:p w14:paraId="197F9E72" w14:textId="743E4C6C" w:rsidR="00AB4F84" w:rsidRPr="004050E9" w:rsidRDefault="00CD2EC6" w:rsidP="00AB4F84">
            <w:pPr>
              <w:jc w:val="center"/>
            </w:pPr>
            <w:r w:rsidRPr="004050E9">
              <w:t>3</w:t>
            </w:r>
          </w:p>
        </w:tc>
        <w:tc>
          <w:tcPr>
            <w:tcW w:w="657" w:type="dxa"/>
            <w:tcBorders>
              <w:bottom w:val="single" w:sz="4" w:space="0" w:color="auto"/>
            </w:tcBorders>
            <w:shd w:val="clear" w:color="auto" w:fill="FFFFFF"/>
            <w:vAlign w:val="center"/>
          </w:tcPr>
          <w:p w14:paraId="4FEE4CDC" w14:textId="3F448AD5" w:rsidR="00AB4F84" w:rsidRPr="004050E9" w:rsidRDefault="006E46DD" w:rsidP="00AB4F84">
            <w:pPr>
              <w:jc w:val="center"/>
            </w:pPr>
            <w:r w:rsidRPr="004050E9">
              <w:t>1</w:t>
            </w:r>
          </w:p>
        </w:tc>
        <w:tc>
          <w:tcPr>
            <w:tcW w:w="665" w:type="dxa"/>
            <w:tcBorders>
              <w:bottom w:val="single" w:sz="4" w:space="0" w:color="auto"/>
              <w:right w:val="double" w:sz="4" w:space="0" w:color="auto"/>
            </w:tcBorders>
            <w:shd w:val="clear" w:color="auto" w:fill="FFFFFF"/>
            <w:vAlign w:val="center"/>
          </w:tcPr>
          <w:p w14:paraId="04077EC6" w14:textId="774B94B1" w:rsidR="00AB4F84" w:rsidRPr="004050E9" w:rsidRDefault="00AB4F84" w:rsidP="00AB4F84">
            <w:pPr>
              <w:jc w:val="center"/>
            </w:pPr>
            <w:r w:rsidRPr="004050E9">
              <w:t>0</w:t>
            </w:r>
          </w:p>
        </w:tc>
      </w:tr>
      <w:tr w:rsidR="00AB4F84" w:rsidRPr="004050E9" w14:paraId="330BDE92" w14:textId="77777777" w:rsidTr="00A42E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22" w:type="dxa"/>
            <w:gridSpan w:val="3"/>
            <w:tcBorders>
              <w:left w:val="double" w:sz="4" w:space="0" w:color="auto"/>
            </w:tcBorders>
            <w:shd w:val="clear" w:color="auto" w:fill="FFFFFF"/>
            <w:vAlign w:val="center"/>
          </w:tcPr>
          <w:p w14:paraId="779F9728" w14:textId="77777777" w:rsidR="00AB4F84" w:rsidRPr="004050E9" w:rsidRDefault="00AB4F84" w:rsidP="00AB4F84">
            <w:r w:rsidRPr="004050E9">
              <w:t>Lyndall Muschell</w:t>
            </w:r>
          </w:p>
          <w:p w14:paraId="4076D670" w14:textId="111C8F47" w:rsidR="00AB4F84" w:rsidRPr="004050E9" w:rsidRDefault="00AB4F84" w:rsidP="00AB4F84">
            <w:pPr>
              <w:rPr>
                <w:i/>
              </w:rPr>
            </w:pPr>
            <w:r w:rsidRPr="004050E9">
              <w:rPr>
                <w:i/>
              </w:rPr>
              <w:t xml:space="preserve">EFS, </w:t>
            </w:r>
            <w:proofErr w:type="spellStart"/>
            <w:r w:rsidRPr="004050E9">
              <w:rPr>
                <w:i/>
              </w:rPr>
              <w:t>CoE</w:t>
            </w:r>
            <w:proofErr w:type="spellEnd"/>
            <w:r w:rsidRPr="004050E9">
              <w:rPr>
                <w:i/>
              </w:rPr>
              <w:br/>
              <w:t>ECUS Member</w:t>
            </w:r>
          </w:p>
        </w:tc>
        <w:tc>
          <w:tcPr>
            <w:tcW w:w="537" w:type="dxa"/>
            <w:shd w:val="clear" w:color="auto" w:fill="FFFFFF"/>
            <w:vAlign w:val="center"/>
          </w:tcPr>
          <w:p w14:paraId="2A0D58BC" w14:textId="05400AF3" w:rsidR="00AB4F84" w:rsidRPr="004050E9" w:rsidRDefault="00AB4F84" w:rsidP="00AB4F84">
            <w:pPr>
              <w:jc w:val="center"/>
            </w:pPr>
            <w:r w:rsidRPr="004050E9">
              <w:t>P</w:t>
            </w:r>
          </w:p>
        </w:tc>
        <w:tc>
          <w:tcPr>
            <w:tcW w:w="657" w:type="dxa"/>
            <w:shd w:val="clear" w:color="auto" w:fill="FFFFFF"/>
            <w:vAlign w:val="center"/>
          </w:tcPr>
          <w:p w14:paraId="5D11FA2A" w14:textId="386C4712" w:rsidR="00AB4F84" w:rsidRPr="004050E9" w:rsidRDefault="0067497C" w:rsidP="00AB4F84">
            <w:pPr>
              <w:jc w:val="center"/>
            </w:pPr>
            <w:r w:rsidRPr="004050E9">
              <w:t>P</w:t>
            </w:r>
          </w:p>
        </w:tc>
        <w:tc>
          <w:tcPr>
            <w:tcW w:w="682" w:type="dxa"/>
            <w:shd w:val="clear" w:color="auto" w:fill="FFFFFF"/>
            <w:vAlign w:val="center"/>
          </w:tcPr>
          <w:p w14:paraId="15B6FD3E" w14:textId="2569363A" w:rsidR="00AB4F84" w:rsidRPr="004050E9" w:rsidRDefault="00CD2EC6" w:rsidP="00AB4F84">
            <w:pPr>
              <w:jc w:val="center"/>
            </w:pPr>
            <w:r w:rsidRPr="004050E9">
              <w:t>R</w:t>
            </w:r>
          </w:p>
        </w:tc>
        <w:tc>
          <w:tcPr>
            <w:tcW w:w="682" w:type="dxa"/>
            <w:shd w:val="clear" w:color="auto" w:fill="FFFFFF"/>
            <w:vAlign w:val="center"/>
          </w:tcPr>
          <w:p w14:paraId="281E0127" w14:textId="64E77D05" w:rsidR="00AB4F84" w:rsidRPr="004050E9" w:rsidRDefault="006E46DD" w:rsidP="00AB4F84">
            <w:pPr>
              <w:jc w:val="center"/>
            </w:pPr>
            <w:r w:rsidRPr="004050E9">
              <w:t>P</w:t>
            </w:r>
          </w:p>
        </w:tc>
        <w:tc>
          <w:tcPr>
            <w:tcW w:w="817" w:type="dxa"/>
            <w:shd w:val="clear" w:color="auto" w:fill="FFFFFF"/>
            <w:vAlign w:val="center"/>
          </w:tcPr>
          <w:p w14:paraId="221EEF8A" w14:textId="42FF414A" w:rsidR="00AB4F84" w:rsidRPr="004050E9" w:rsidRDefault="00AB4F84" w:rsidP="00AB4F84">
            <w:pPr>
              <w:jc w:val="center"/>
            </w:pPr>
          </w:p>
        </w:tc>
        <w:tc>
          <w:tcPr>
            <w:tcW w:w="745" w:type="dxa"/>
            <w:shd w:val="clear" w:color="auto" w:fill="FFFFFF"/>
            <w:vAlign w:val="center"/>
          </w:tcPr>
          <w:p w14:paraId="17D847B8" w14:textId="15E666B7" w:rsidR="00AB4F84" w:rsidRPr="004050E9" w:rsidRDefault="00AB4F84" w:rsidP="00AB4F84">
            <w:pPr>
              <w:jc w:val="center"/>
            </w:pPr>
          </w:p>
        </w:tc>
        <w:tc>
          <w:tcPr>
            <w:tcW w:w="817" w:type="dxa"/>
            <w:shd w:val="clear" w:color="auto" w:fill="FFFFFF"/>
            <w:vAlign w:val="center"/>
          </w:tcPr>
          <w:p w14:paraId="5F44155D" w14:textId="66EFBB04" w:rsidR="00AB4F84" w:rsidRPr="004050E9" w:rsidRDefault="00AB4F84" w:rsidP="00AB4F84">
            <w:pPr>
              <w:jc w:val="center"/>
            </w:pPr>
          </w:p>
        </w:tc>
        <w:tc>
          <w:tcPr>
            <w:tcW w:w="641" w:type="dxa"/>
            <w:shd w:val="clear" w:color="auto" w:fill="FFFFFF"/>
            <w:vAlign w:val="center"/>
          </w:tcPr>
          <w:p w14:paraId="51F4817A" w14:textId="69D2A22A" w:rsidR="00AB4F84" w:rsidRPr="004050E9" w:rsidRDefault="006E46DD" w:rsidP="00AB4F84">
            <w:pPr>
              <w:jc w:val="center"/>
            </w:pPr>
            <w:r w:rsidRPr="004050E9">
              <w:t>3</w:t>
            </w:r>
          </w:p>
        </w:tc>
        <w:tc>
          <w:tcPr>
            <w:tcW w:w="657" w:type="dxa"/>
            <w:shd w:val="clear" w:color="auto" w:fill="FFFFFF"/>
            <w:vAlign w:val="center"/>
          </w:tcPr>
          <w:p w14:paraId="2C18065B" w14:textId="03D044F5" w:rsidR="00AB4F84" w:rsidRPr="004050E9" w:rsidRDefault="00CD2EC6" w:rsidP="00AB4F84">
            <w:pPr>
              <w:jc w:val="center"/>
            </w:pPr>
            <w:r w:rsidRPr="004050E9">
              <w:t>1</w:t>
            </w:r>
          </w:p>
        </w:tc>
        <w:tc>
          <w:tcPr>
            <w:tcW w:w="665" w:type="dxa"/>
            <w:tcBorders>
              <w:right w:val="double" w:sz="4" w:space="0" w:color="auto"/>
            </w:tcBorders>
            <w:shd w:val="clear" w:color="auto" w:fill="FFFFFF"/>
            <w:vAlign w:val="center"/>
          </w:tcPr>
          <w:p w14:paraId="30B88D27" w14:textId="1465CD21" w:rsidR="00AB4F84" w:rsidRPr="004050E9" w:rsidRDefault="00AB4F84" w:rsidP="00AB4F84">
            <w:pPr>
              <w:jc w:val="center"/>
            </w:pPr>
            <w:r w:rsidRPr="004050E9">
              <w:t>0</w:t>
            </w:r>
          </w:p>
        </w:tc>
      </w:tr>
      <w:tr w:rsidR="00AB4F84" w:rsidRPr="004050E9" w14:paraId="37F6F986" w14:textId="77777777" w:rsidTr="00A42E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22" w:type="dxa"/>
            <w:gridSpan w:val="3"/>
            <w:tcBorders>
              <w:left w:val="double" w:sz="4" w:space="0" w:color="auto"/>
            </w:tcBorders>
            <w:shd w:val="clear" w:color="auto" w:fill="FFFFFF"/>
            <w:vAlign w:val="center"/>
          </w:tcPr>
          <w:p w14:paraId="6D1492D3" w14:textId="77777777" w:rsidR="00AB4F84" w:rsidRPr="004050E9" w:rsidRDefault="00AB4F84" w:rsidP="00AB4F84">
            <w:r w:rsidRPr="004050E9">
              <w:t>Lamonica Sanford</w:t>
            </w:r>
          </w:p>
          <w:p w14:paraId="531804D9" w14:textId="77777777" w:rsidR="00AB4F84" w:rsidRPr="004050E9" w:rsidRDefault="00AB4F84" w:rsidP="00AB4F84">
            <w:pPr>
              <w:rPr>
                <w:i/>
                <w:iCs/>
              </w:rPr>
            </w:pPr>
            <w:r w:rsidRPr="004050E9">
              <w:rPr>
                <w:i/>
                <w:iCs/>
              </w:rPr>
              <w:t>EFS, Library</w:t>
            </w:r>
          </w:p>
          <w:p w14:paraId="1B7C8737" w14:textId="00D44CD3" w:rsidR="00AB4F84" w:rsidRPr="004050E9" w:rsidRDefault="00AB4F84" w:rsidP="00AB4F84">
            <w:pPr>
              <w:rPr>
                <w:i/>
                <w:iCs/>
              </w:rPr>
            </w:pPr>
            <w:r w:rsidRPr="004050E9">
              <w:rPr>
                <w:i/>
                <w:iCs/>
              </w:rPr>
              <w:t>ECUS Member</w:t>
            </w:r>
          </w:p>
        </w:tc>
        <w:tc>
          <w:tcPr>
            <w:tcW w:w="537" w:type="dxa"/>
            <w:tcBorders>
              <w:bottom w:val="single" w:sz="4" w:space="0" w:color="auto"/>
            </w:tcBorders>
            <w:shd w:val="clear" w:color="auto" w:fill="auto"/>
            <w:vAlign w:val="center"/>
          </w:tcPr>
          <w:p w14:paraId="135C0D65" w14:textId="04F0CD52" w:rsidR="00AB4F84" w:rsidRPr="004050E9" w:rsidRDefault="00AB4F84" w:rsidP="00AB4F84">
            <w:pPr>
              <w:jc w:val="center"/>
            </w:pPr>
            <w:r w:rsidRPr="004050E9">
              <w:t>P</w:t>
            </w:r>
          </w:p>
        </w:tc>
        <w:tc>
          <w:tcPr>
            <w:tcW w:w="657" w:type="dxa"/>
            <w:tcBorders>
              <w:bottom w:val="single" w:sz="4" w:space="0" w:color="auto"/>
            </w:tcBorders>
            <w:shd w:val="clear" w:color="auto" w:fill="FFFFFF"/>
            <w:vAlign w:val="center"/>
          </w:tcPr>
          <w:p w14:paraId="4D7A88F3" w14:textId="2CEF4373" w:rsidR="00AB4F84" w:rsidRPr="004050E9" w:rsidRDefault="0067497C" w:rsidP="00AB4F84">
            <w:pPr>
              <w:jc w:val="center"/>
            </w:pPr>
            <w:r w:rsidRPr="004050E9">
              <w:t>P</w:t>
            </w:r>
          </w:p>
        </w:tc>
        <w:tc>
          <w:tcPr>
            <w:tcW w:w="682" w:type="dxa"/>
            <w:tcBorders>
              <w:bottom w:val="single" w:sz="4" w:space="0" w:color="auto"/>
            </w:tcBorders>
            <w:shd w:val="clear" w:color="auto" w:fill="FFFFFF"/>
            <w:vAlign w:val="center"/>
          </w:tcPr>
          <w:p w14:paraId="70E4A106" w14:textId="04C97A1D" w:rsidR="00AB4F84" w:rsidRPr="004050E9" w:rsidRDefault="00CD2EC6" w:rsidP="00AB4F84">
            <w:pPr>
              <w:jc w:val="center"/>
            </w:pPr>
            <w:r w:rsidRPr="004050E9">
              <w:t>P</w:t>
            </w:r>
          </w:p>
        </w:tc>
        <w:tc>
          <w:tcPr>
            <w:tcW w:w="682" w:type="dxa"/>
            <w:tcBorders>
              <w:bottom w:val="single" w:sz="4" w:space="0" w:color="auto"/>
            </w:tcBorders>
            <w:shd w:val="clear" w:color="auto" w:fill="FFFFFF"/>
            <w:vAlign w:val="center"/>
          </w:tcPr>
          <w:p w14:paraId="0E025FB7" w14:textId="1FB41ED5" w:rsidR="00AB4F84" w:rsidRPr="004050E9" w:rsidRDefault="006E46DD" w:rsidP="00AB4F84">
            <w:pPr>
              <w:jc w:val="center"/>
            </w:pPr>
            <w:r w:rsidRPr="004050E9">
              <w:t>P</w:t>
            </w:r>
          </w:p>
        </w:tc>
        <w:tc>
          <w:tcPr>
            <w:tcW w:w="817" w:type="dxa"/>
            <w:tcBorders>
              <w:bottom w:val="single" w:sz="4" w:space="0" w:color="auto"/>
            </w:tcBorders>
            <w:shd w:val="clear" w:color="auto" w:fill="FFFFFF"/>
            <w:vAlign w:val="center"/>
          </w:tcPr>
          <w:p w14:paraId="0C1E9EC4" w14:textId="77777777" w:rsidR="00AB4F84" w:rsidRPr="004050E9" w:rsidRDefault="00AB4F84" w:rsidP="00AB4F84">
            <w:pPr>
              <w:jc w:val="center"/>
            </w:pPr>
          </w:p>
        </w:tc>
        <w:tc>
          <w:tcPr>
            <w:tcW w:w="745" w:type="dxa"/>
            <w:tcBorders>
              <w:bottom w:val="single" w:sz="4" w:space="0" w:color="auto"/>
            </w:tcBorders>
            <w:shd w:val="clear" w:color="auto" w:fill="FFFFFF"/>
            <w:vAlign w:val="center"/>
          </w:tcPr>
          <w:p w14:paraId="0DBD69EC" w14:textId="77777777" w:rsidR="00AB4F84" w:rsidRPr="004050E9" w:rsidRDefault="00AB4F84" w:rsidP="00AB4F84">
            <w:pPr>
              <w:jc w:val="center"/>
            </w:pPr>
          </w:p>
        </w:tc>
        <w:tc>
          <w:tcPr>
            <w:tcW w:w="817" w:type="dxa"/>
            <w:tcBorders>
              <w:bottom w:val="single" w:sz="4" w:space="0" w:color="auto"/>
            </w:tcBorders>
            <w:shd w:val="clear" w:color="auto" w:fill="FFFFFF"/>
            <w:vAlign w:val="center"/>
          </w:tcPr>
          <w:p w14:paraId="3695365C" w14:textId="77777777" w:rsidR="00AB4F84" w:rsidRPr="004050E9" w:rsidRDefault="00AB4F84" w:rsidP="00AB4F84">
            <w:pPr>
              <w:jc w:val="center"/>
            </w:pPr>
          </w:p>
        </w:tc>
        <w:tc>
          <w:tcPr>
            <w:tcW w:w="641" w:type="dxa"/>
            <w:tcBorders>
              <w:bottom w:val="single" w:sz="4" w:space="0" w:color="auto"/>
            </w:tcBorders>
            <w:shd w:val="clear" w:color="auto" w:fill="FFFFFF"/>
            <w:vAlign w:val="center"/>
          </w:tcPr>
          <w:p w14:paraId="15534709" w14:textId="35580F6F" w:rsidR="00AB4F84" w:rsidRPr="004050E9" w:rsidRDefault="006E46DD" w:rsidP="00AB4F84">
            <w:pPr>
              <w:jc w:val="center"/>
            </w:pPr>
            <w:r w:rsidRPr="004050E9">
              <w:t>4</w:t>
            </w:r>
          </w:p>
        </w:tc>
        <w:tc>
          <w:tcPr>
            <w:tcW w:w="657" w:type="dxa"/>
            <w:tcBorders>
              <w:bottom w:val="single" w:sz="4" w:space="0" w:color="auto"/>
            </w:tcBorders>
            <w:shd w:val="clear" w:color="auto" w:fill="FFFFFF"/>
            <w:vAlign w:val="center"/>
          </w:tcPr>
          <w:p w14:paraId="36D8CF0E" w14:textId="076E43A4" w:rsidR="00AB4F84" w:rsidRPr="004050E9" w:rsidRDefault="00AB4F84" w:rsidP="00AB4F84">
            <w:pPr>
              <w:jc w:val="center"/>
            </w:pPr>
            <w:r w:rsidRPr="004050E9">
              <w:t>0</w:t>
            </w:r>
          </w:p>
        </w:tc>
        <w:tc>
          <w:tcPr>
            <w:tcW w:w="665" w:type="dxa"/>
            <w:tcBorders>
              <w:bottom w:val="single" w:sz="4" w:space="0" w:color="auto"/>
              <w:right w:val="double" w:sz="4" w:space="0" w:color="auto"/>
            </w:tcBorders>
            <w:shd w:val="clear" w:color="auto" w:fill="FFFFFF"/>
            <w:vAlign w:val="center"/>
          </w:tcPr>
          <w:p w14:paraId="368C1B10" w14:textId="2C25A0FA" w:rsidR="00AB4F84" w:rsidRPr="004050E9" w:rsidRDefault="00AB4F84" w:rsidP="00AB4F84">
            <w:pPr>
              <w:jc w:val="center"/>
            </w:pPr>
            <w:r w:rsidRPr="004050E9">
              <w:t>0</w:t>
            </w:r>
          </w:p>
        </w:tc>
      </w:tr>
      <w:tr w:rsidR="00AB4F84" w:rsidRPr="004050E9" w14:paraId="42D8AB4E" w14:textId="77777777" w:rsidTr="00A42E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22" w:type="dxa"/>
            <w:gridSpan w:val="3"/>
            <w:tcBorders>
              <w:left w:val="double" w:sz="4" w:space="0" w:color="auto"/>
            </w:tcBorders>
            <w:shd w:val="clear" w:color="auto" w:fill="FFFFFF"/>
            <w:vAlign w:val="center"/>
          </w:tcPr>
          <w:p w14:paraId="696652DD" w14:textId="77777777" w:rsidR="00AB4F84" w:rsidRPr="004050E9" w:rsidRDefault="00AB4F84" w:rsidP="00AB4F84">
            <w:r w:rsidRPr="004050E9">
              <w:t>Costas Spirou</w:t>
            </w:r>
          </w:p>
          <w:p w14:paraId="1585E199" w14:textId="77777777" w:rsidR="00AB4F84" w:rsidRPr="004050E9" w:rsidRDefault="00AB4F84" w:rsidP="00AB4F84">
            <w:pPr>
              <w:rPr>
                <w:i/>
              </w:rPr>
            </w:pPr>
            <w:r w:rsidRPr="004050E9">
              <w:rPr>
                <w:i/>
              </w:rPr>
              <w:t>Provost</w:t>
            </w:r>
          </w:p>
        </w:tc>
        <w:tc>
          <w:tcPr>
            <w:tcW w:w="537" w:type="dxa"/>
            <w:tcBorders>
              <w:bottom w:val="single" w:sz="4" w:space="0" w:color="auto"/>
            </w:tcBorders>
            <w:shd w:val="clear" w:color="auto" w:fill="auto"/>
            <w:vAlign w:val="center"/>
          </w:tcPr>
          <w:p w14:paraId="4C2C60FB" w14:textId="25016961" w:rsidR="00AB4F84" w:rsidRPr="004050E9" w:rsidRDefault="00AB4F84" w:rsidP="00AB4F84">
            <w:pPr>
              <w:jc w:val="center"/>
            </w:pPr>
            <w:r w:rsidRPr="004050E9">
              <w:t>P</w:t>
            </w:r>
          </w:p>
        </w:tc>
        <w:tc>
          <w:tcPr>
            <w:tcW w:w="657" w:type="dxa"/>
            <w:tcBorders>
              <w:bottom w:val="single" w:sz="4" w:space="0" w:color="auto"/>
            </w:tcBorders>
            <w:shd w:val="clear" w:color="auto" w:fill="FFFFFF"/>
            <w:vAlign w:val="center"/>
          </w:tcPr>
          <w:p w14:paraId="5D915213" w14:textId="71FB584F" w:rsidR="00AB4F84" w:rsidRPr="004050E9" w:rsidRDefault="0067497C" w:rsidP="00AB4F84">
            <w:pPr>
              <w:jc w:val="center"/>
            </w:pPr>
            <w:r w:rsidRPr="004050E9">
              <w:t>P</w:t>
            </w:r>
          </w:p>
        </w:tc>
        <w:tc>
          <w:tcPr>
            <w:tcW w:w="682" w:type="dxa"/>
            <w:tcBorders>
              <w:bottom w:val="single" w:sz="4" w:space="0" w:color="auto"/>
            </w:tcBorders>
            <w:shd w:val="clear" w:color="auto" w:fill="FFFFFF"/>
            <w:vAlign w:val="center"/>
          </w:tcPr>
          <w:p w14:paraId="2B069B63" w14:textId="405E5911" w:rsidR="00AB4F84" w:rsidRPr="004050E9" w:rsidRDefault="00CD2EC6" w:rsidP="00AB4F84">
            <w:pPr>
              <w:jc w:val="center"/>
            </w:pPr>
            <w:r w:rsidRPr="004050E9">
              <w:t>P</w:t>
            </w:r>
          </w:p>
        </w:tc>
        <w:tc>
          <w:tcPr>
            <w:tcW w:w="682" w:type="dxa"/>
            <w:tcBorders>
              <w:bottom w:val="single" w:sz="4" w:space="0" w:color="auto"/>
            </w:tcBorders>
            <w:shd w:val="clear" w:color="auto" w:fill="FFFFFF"/>
            <w:vAlign w:val="center"/>
          </w:tcPr>
          <w:p w14:paraId="378401CD" w14:textId="5C0F8813" w:rsidR="00AB4F84" w:rsidRPr="004050E9" w:rsidRDefault="006E46DD" w:rsidP="00AB4F84">
            <w:pPr>
              <w:jc w:val="center"/>
            </w:pPr>
            <w:r w:rsidRPr="004050E9">
              <w:t>R</w:t>
            </w:r>
          </w:p>
        </w:tc>
        <w:tc>
          <w:tcPr>
            <w:tcW w:w="817" w:type="dxa"/>
            <w:tcBorders>
              <w:bottom w:val="single" w:sz="4" w:space="0" w:color="auto"/>
            </w:tcBorders>
            <w:shd w:val="clear" w:color="auto" w:fill="FFFFFF"/>
            <w:vAlign w:val="center"/>
          </w:tcPr>
          <w:p w14:paraId="5E45F155" w14:textId="09CC500A" w:rsidR="00AB4F84" w:rsidRPr="004050E9" w:rsidRDefault="00AB4F84" w:rsidP="00AB4F84">
            <w:pPr>
              <w:jc w:val="center"/>
            </w:pPr>
          </w:p>
        </w:tc>
        <w:tc>
          <w:tcPr>
            <w:tcW w:w="745" w:type="dxa"/>
            <w:tcBorders>
              <w:bottom w:val="single" w:sz="4" w:space="0" w:color="auto"/>
            </w:tcBorders>
            <w:shd w:val="clear" w:color="auto" w:fill="FFFFFF"/>
            <w:vAlign w:val="center"/>
          </w:tcPr>
          <w:p w14:paraId="3C483E3E" w14:textId="1219FB59" w:rsidR="00AB4F84" w:rsidRPr="004050E9" w:rsidRDefault="00AB4F84" w:rsidP="00AB4F84">
            <w:pPr>
              <w:jc w:val="center"/>
            </w:pPr>
          </w:p>
        </w:tc>
        <w:tc>
          <w:tcPr>
            <w:tcW w:w="817" w:type="dxa"/>
            <w:tcBorders>
              <w:bottom w:val="single" w:sz="4" w:space="0" w:color="auto"/>
            </w:tcBorders>
            <w:shd w:val="clear" w:color="auto" w:fill="FFFFFF"/>
            <w:vAlign w:val="center"/>
          </w:tcPr>
          <w:p w14:paraId="3A88ADBC" w14:textId="7559D3A9" w:rsidR="00AB4F84" w:rsidRPr="004050E9" w:rsidRDefault="00AB4F84" w:rsidP="00AB4F84">
            <w:pPr>
              <w:jc w:val="center"/>
            </w:pPr>
          </w:p>
        </w:tc>
        <w:tc>
          <w:tcPr>
            <w:tcW w:w="641" w:type="dxa"/>
            <w:tcBorders>
              <w:bottom w:val="single" w:sz="4" w:space="0" w:color="auto"/>
            </w:tcBorders>
            <w:shd w:val="clear" w:color="auto" w:fill="FFFFFF"/>
            <w:vAlign w:val="center"/>
          </w:tcPr>
          <w:p w14:paraId="287DDDA4" w14:textId="506A4772" w:rsidR="00AB4F84" w:rsidRPr="004050E9" w:rsidRDefault="00CD2EC6" w:rsidP="00AB4F84">
            <w:pPr>
              <w:jc w:val="center"/>
            </w:pPr>
            <w:r w:rsidRPr="004050E9">
              <w:t>3</w:t>
            </w:r>
          </w:p>
        </w:tc>
        <w:tc>
          <w:tcPr>
            <w:tcW w:w="657" w:type="dxa"/>
            <w:tcBorders>
              <w:bottom w:val="single" w:sz="4" w:space="0" w:color="auto"/>
            </w:tcBorders>
            <w:shd w:val="clear" w:color="auto" w:fill="FFFFFF"/>
            <w:vAlign w:val="center"/>
          </w:tcPr>
          <w:p w14:paraId="7FAC95F8" w14:textId="7F52551E" w:rsidR="00AB4F84" w:rsidRPr="004050E9" w:rsidRDefault="006E46DD" w:rsidP="00AB4F84">
            <w:pPr>
              <w:jc w:val="center"/>
            </w:pPr>
            <w:r w:rsidRPr="004050E9">
              <w:t>1</w:t>
            </w:r>
          </w:p>
        </w:tc>
        <w:tc>
          <w:tcPr>
            <w:tcW w:w="665" w:type="dxa"/>
            <w:tcBorders>
              <w:bottom w:val="single" w:sz="4" w:space="0" w:color="auto"/>
              <w:right w:val="double" w:sz="4" w:space="0" w:color="auto"/>
            </w:tcBorders>
            <w:shd w:val="clear" w:color="auto" w:fill="FFFFFF"/>
            <w:vAlign w:val="center"/>
          </w:tcPr>
          <w:p w14:paraId="1B02508B" w14:textId="492FCE8E" w:rsidR="00AB4F84" w:rsidRPr="004050E9" w:rsidRDefault="00AB4F84" w:rsidP="00AB4F84">
            <w:pPr>
              <w:jc w:val="center"/>
            </w:pPr>
            <w:r w:rsidRPr="004050E9">
              <w:t>0</w:t>
            </w:r>
          </w:p>
        </w:tc>
      </w:tr>
    </w:tbl>
    <w:p w14:paraId="48F3D223" w14:textId="1B3427D7" w:rsidR="00973FD5" w:rsidRPr="004050E9" w:rsidRDefault="00973FD5" w:rsidP="00CD6A00">
      <w:pPr>
        <w:tabs>
          <w:tab w:val="right" w:pos="14314"/>
        </w:tabs>
        <w:rPr>
          <w:u w:val="single"/>
        </w:rPr>
      </w:pPr>
    </w:p>
    <w:sectPr w:rsidR="00973FD5" w:rsidRPr="004050E9" w:rsidSect="009C6C78">
      <w:footerReference w:type="default" r:id="rId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84A817" w14:textId="77777777" w:rsidR="001B76F9" w:rsidRDefault="001B76F9">
      <w:r>
        <w:separator/>
      </w:r>
    </w:p>
  </w:endnote>
  <w:endnote w:type="continuationSeparator" w:id="0">
    <w:p w14:paraId="15EAFA2D" w14:textId="77777777" w:rsidR="001B76F9" w:rsidRDefault="001B76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92BB5" w14:textId="11A90E0A" w:rsidR="00621242" w:rsidRPr="009A508C" w:rsidRDefault="00C66291" w:rsidP="00DA6A83">
    <w:pPr>
      <w:pStyle w:val="Footer"/>
      <w:tabs>
        <w:tab w:val="clear" w:pos="8640"/>
        <w:tab w:val="right" w:pos="14310"/>
      </w:tabs>
    </w:pPr>
    <w:r>
      <w:rPr>
        <w:i/>
      </w:rPr>
      <w:t>7</w:t>
    </w:r>
    <w:r w:rsidR="00621242">
      <w:rPr>
        <w:i/>
      </w:rPr>
      <w:t xml:space="preserve"> </w:t>
    </w:r>
    <w:r>
      <w:rPr>
        <w:i/>
      </w:rPr>
      <w:t>January</w:t>
    </w:r>
    <w:r w:rsidR="00621242">
      <w:rPr>
        <w:i/>
      </w:rPr>
      <w:t xml:space="preserve"> 20</w:t>
    </w:r>
    <w:r w:rsidR="005929F3">
      <w:rPr>
        <w:i/>
      </w:rPr>
      <w:t>2</w:t>
    </w:r>
    <w:r>
      <w:rPr>
        <w:i/>
      </w:rPr>
      <w:t>2</w:t>
    </w:r>
    <w:r w:rsidR="00621242">
      <w:rPr>
        <w:i/>
      </w:rPr>
      <w:t xml:space="preserve"> </w:t>
    </w:r>
    <w:r w:rsidR="00621242" w:rsidRPr="009A508C">
      <w:rPr>
        <w:i/>
      </w:rPr>
      <w:t xml:space="preserve">ECUS Meeting Minutes </w:t>
    </w:r>
    <w:r w:rsidR="00621242">
      <w:rPr>
        <w:i/>
      </w:rPr>
      <w:t>(</w:t>
    </w:r>
    <w:r w:rsidR="007940DA">
      <w:rPr>
        <w:i/>
      </w:rPr>
      <w:t>FINAL</w:t>
    </w:r>
    <w:r w:rsidR="006E1E79">
      <w:rPr>
        <w:i/>
      </w:rPr>
      <w:t>)</w:t>
    </w:r>
    <w:sdt>
      <w:sdtPr>
        <w:rPr>
          <w:i/>
        </w:rPr>
        <w:id w:val="-1440743005"/>
        <w:docPartObj>
          <w:docPartGallery w:val="Page Numbers (Bottom of Page)"/>
          <w:docPartUnique/>
        </w:docPartObj>
      </w:sdtPr>
      <w:sdtEndPr>
        <w:rPr>
          <w:i w:val="0"/>
        </w:rPr>
      </w:sdtEndPr>
      <w:sdtContent>
        <w:sdt>
          <w:sdtPr>
            <w:rPr>
              <w:i/>
            </w:rPr>
            <w:id w:val="-1769616900"/>
            <w:docPartObj>
              <w:docPartGallery w:val="Page Numbers (Top of Page)"/>
              <w:docPartUnique/>
            </w:docPartObj>
          </w:sdtPr>
          <w:sdtEndPr/>
          <w:sdtContent>
            <w:r w:rsidR="00621242">
              <w:rPr>
                <w:i/>
              </w:rPr>
              <w:tab/>
            </w:r>
            <w:r w:rsidR="00621242" w:rsidRPr="009A508C">
              <w:rPr>
                <w:i/>
              </w:rPr>
              <w:t xml:space="preserve">Page </w:t>
            </w:r>
            <w:r w:rsidR="00621242" w:rsidRPr="009A508C">
              <w:rPr>
                <w:bCs/>
                <w:i/>
              </w:rPr>
              <w:fldChar w:fldCharType="begin"/>
            </w:r>
            <w:r w:rsidR="00621242" w:rsidRPr="009A508C">
              <w:rPr>
                <w:bCs/>
                <w:i/>
              </w:rPr>
              <w:instrText xml:space="preserve"> PAGE </w:instrText>
            </w:r>
            <w:r w:rsidR="00621242" w:rsidRPr="009A508C">
              <w:rPr>
                <w:bCs/>
                <w:i/>
              </w:rPr>
              <w:fldChar w:fldCharType="separate"/>
            </w:r>
            <w:r w:rsidR="00621242">
              <w:rPr>
                <w:bCs/>
                <w:i/>
              </w:rPr>
              <w:t>17</w:t>
            </w:r>
            <w:r w:rsidR="00621242" w:rsidRPr="009A508C">
              <w:rPr>
                <w:bCs/>
                <w:i/>
              </w:rPr>
              <w:fldChar w:fldCharType="end"/>
            </w:r>
            <w:r w:rsidR="00621242" w:rsidRPr="009A508C">
              <w:rPr>
                <w:i/>
              </w:rPr>
              <w:t xml:space="preserve"> of </w:t>
            </w:r>
            <w:r w:rsidR="00621242" w:rsidRPr="009A508C">
              <w:rPr>
                <w:bCs/>
                <w:i/>
              </w:rPr>
              <w:fldChar w:fldCharType="begin"/>
            </w:r>
            <w:r w:rsidR="00621242" w:rsidRPr="009A508C">
              <w:rPr>
                <w:bCs/>
                <w:i/>
              </w:rPr>
              <w:instrText xml:space="preserve"> NUMPAGES  </w:instrText>
            </w:r>
            <w:r w:rsidR="00621242" w:rsidRPr="009A508C">
              <w:rPr>
                <w:bCs/>
                <w:i/>
              </w:rPr>
              <w:fldChar w:fldCharType="separate"/>
            </w:r>
            <w:r w:rsidR="00621242">
              <w:rPr>
                <w:bCs/>
                <w:i/>
              </w:rPr>
              <w:t>18</w:t>
            </w:r>
            <w:r w:rsidR="00621242" w:rsidRPr="009A508C">
              <w:rPr>
                <w:bCs/>
                <w:i/>
              </w:rPr>
              <w:fldChar w:fldCharType="end"/>
            </w:r>
          </w:sdtContent>
        </w:sdt>
      </w:sdtContent>
    </w:sdt>
  </w:p>
  <w:p w14:paraId="067E9959" w14:textId="77777777" w:rsidR="00621242" w:rsidRPr="00BB568D" w:rsidRDefault="00621242" w:rsidP="00DA6A83">
    <w:pPr>
      <w:pStyle w:val="Footer"/>
      <w:tabs>
        <w:tab w:val="clear" w:pos="4320"/>
        <w:tab w:val="clear" w:pos="8640"/>
        <w:tab w:val="right" w:pos="13770"/>
      </w:tabs>
      <w:ind w:left="-180"/>
      <w:rPr>
        <w:i/>
      </w:rPr>
    </w:pPr>
  </w:p>
  <w:p w14:paraId="6AD60BEF" w14:textId="77777777" w:rsidR="00621242" w:rsidRDefault="006212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F46F00" w14:textId="77777777" w:rsidR="001B76F9" w:rsidRDefault="001B76F9">
      <w:r>
        <w:separator/>
      </w:r>
    </w:p>
  </w:footnote>
  <w:footnote w:type="continuationSeparator" w:id="0">
    <w:p w14:paraId="78CE4215" w14:textId="77777777" w:rsidR="001B76F9" w:rsidRDefault="001B76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B450F"/>
    <w:multiLevelType w:val="hybridMultilevel"/>
    <w:tmpl w:val="093E0C6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CE0C7C"/>
    <w:multiLevelType w:val="hybridMultilevel"/>
    <w:tmpl w:val="F77ABC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7D698A"/>
    <w:multiLevelType w:val="hybridMultilevel"/>
    <w:tmpl w:val="50006290"/>
    <w:lvl w:ilvl="0" w:tplc="B5B6A566">
      <w:start w:val="1"/>
      <w:numFmt w:val="decimal"/>
      <w:lvlText w:val="%1."/>
      <w:lvlJc w:val="left"/>
      <w:pPr>
        <w:ind w:left="720" w:hanging="360"/>
      </w:pPr>
      <w:rPr>
        <w:rFonts w:hint="default"/>
        <w:b w:val="0"/>
        <w:bCs w:val="0"/>
      </w:rPr>
    </w:lvl>
    <w:lvl w:ilvl="1" w:tplc="2CB810E0">
      <w:start w:val="1"/>
      <w:numFmt w:val="lowerLetter"/>
      <w:lvlText w:val="%2."/>
      <w:lvlJc w:val="left"/>
      <w:pPr>
        <w:ind w:left="1440" w:hanging="360"/>
      </w:pPr>
      <w:rPr>
        <w:b w:val="0"/>
        <w:bCs w:val="0"/>
      </w:rPr>
    </w:lvl>
    <w:lvl w:ilvl="2" w:tplc="B0703DCC">
      <w:start w:val="1"/>
      <w:numFmt w:val="lowerRoman"/>
      <w:lvlText w:val="%3."/>
      <w:lvlJc w:val="right"/>
      <w:pPr>
        <w:ind w:left="2160" w:hanging="180"/>
      </w:pPr>
      <w:rPr>
        <w:b w:val="0"/>
        <w:bCs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4F1C49"/>
    <w:multiLevelType w:val="hybridMultilevel"/>
    <w:tmpl w:val="277899D0"/>
    <w:lvl w:ilvl="0" w:tplc="3C307AAE">
      <w:start w:val="1"/>
      <w:numFmt w:val="decimal"/>
      <w:lvlText w:val="%1."/>
      <w:lvlJc w:val="left"/>
      <w:pPr>
        <w:ind w:left="720" w:hanging="360"/>
      </w:pPr>
      <w:rPr>
        <w:b w:val="0"/>
        <w:bCs/>
      </w:rPr>
    </w:lvl>
    <w:lvl w:ilvl="1" w:tplc="5C825008">
      <w:start w:val="1"/>
      <w:numFmt w:val="lowerLetter"/>
      <w:lvlText w:val="%2."/>
      <w:lvlJc w:val="left"/>
      <w:pPr>
        <w:ind w:left="1440" w:hanging="360"/>
      </w:pPr>
      <w:rPr>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EB6350"/>
    <w:multiLevelType w:val="hybridMultilevel"/>
    <w:tmpl w:val="7DB652A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F6778F"/>
    <w:multiLevelType w:val="hybridMultilevel"/>
    <w:tmpl w:val="FAAA09A4"/>
    <w:lvl w:ilvl="0" w:tplc="7A1C1C2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E97C58"/>
    <w:multiLevelType w:val="hybridMultilevel"/>
    <w:tmpl w:val="7FBA96B0"/>
    <w:lvl w:ilvl="0" w:tplc="7BF61AD2">
      <w:start w:val="1"/>
      <w:numFmt w:val="decimal"/>
      <w:lvlText w:val="%1."/>
      <w:lvlJc w:val="left"/>
      <w:pPr>
        <w:ind w:left="720" w:hanging="360"/>
      </w:pPr>
      <w:rPr>
        <w:rFonts w:hint="default"/>
        <w:b w:val="0"/>
        <w:bCs w:val="0"/>
      </w:rPr>
    </w:lvl>
    <w:lvl w:ilvl="1" w:tplc="65A4D2DC">
      <w:start w:val="1"/>
      <w:numFmt w:val="lowerLetter"/>
      <w:lvlText w:val="%2."/>
      <w:lvlJc w:val="left"/>
      <w:pPr>
        <w:ind w:left="1440" w:hanging="360"/>
      </w:pPr>
      <w:rPr>
        <w:b w:val="0"/>
        <w:bCs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405064"/>
    <w:multiLevelType w:val="hybridMultilevel"/>
    <w:tmpl w:val="C7E069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147216"/>
    <w:multiLevelType w:val="hybridMultilevel"/>
    <w:tmpl w:val="F06CEB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B872F2"/>
    <w:multiLevelType w:val="hybridMultilevel"/>
    <w:tmpl w:val="FA8C61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C75215"/>
    <w:multiLevelType w:val="hybridMultilevel"/>
    <w:tmpl w:val="7362F4EA"/>
    <w:lvl w:ilvl="0" w:tplc="E9449242">
      <w:start w:val="1"/>
      <w:numFmt w:val="decimal"/>
      <w:lvlText w:val="%1."/>
      <w:lvlJc w:val="left"/>
      <w:pPr>
        <w:ind w:left="720" w:hanging="360"/>
      </w:pPr>
      <w:rPr>
        <w:rFonts w:hint="default"/>
        <w:b w:val="0"/>
        <w:bCs w:val="0"/>
      </w:rPr>
    </w:lvl>
    <w:lvl w:ilvl="1" w:tplc="6986DABE">
      <w:start w:val="1"/>
      <w:numFmt w:val="lowerLetter"/>
      <w:lvlText w:val="%2."/>
      <w:lvlJc w:val="left"/>
      <w:pPr>
        <w:ind w:left="1440" w:hanging="360"/>
      </w:pPr>
      <w:rPr>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F8A51FB"/>
    <w:multiLevelType w:val="hybridMultilevel"/>
    <w:tmpl w:val="2C844F0A"/>
    <w:lvl w:ilvl="0" w:tplc="9446BB24">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FDA5208"/>
    <w:multiLevelType w:val="hybridMultilevel"/>
    <w:tmpl w:val="B3E00B82"/>
    <w:lvl w:ilvl="0" w:tplc="B7F4B1E2">
      <w:start w:val="1"/>
      <w:numFmt w:val="decimal"/>
      <w:lvlText w:val="%1."/>
      <w:lvlJc w:val="left"/>
      <w:pPr>
        <w:ind w:left="720" w:hanging="360"/>
      </w:pPr>
      <w:rPr>
        <w:rFonts w:hint="default"/>
        <w:b w:val="0"/>
        <w:bCs w:val="0"/>
      </w:rPr>
    </w:lvl>
    <w:lvl w:ilvl="1" w:tplc="1ACA06A8">
      <w:start w:val="1"/>
      <w:numFmt w:val="lowerLetter"/>
      <w:lvlText w:val="%2."/>
      <w:lvlJc w:val="left"/>
      <w:pPr>
        <w:ind w:left="1440" w:hanging="360"/>
      </w:pPr>
      <w:rPr>
        <w:b w:val="0"/>
        <w:bCs w:val="0"/>
      </w:rPr>
    </w:lvl>
    <w:lvl w:ilvl="2" w:tplc="D5A25E50">
      <w:start w:val="1"/>
      <w:numFmt w:val="lowerRoman"/>
      <w:lvlText w:val="%3."/>
      <w:lvlJc w:val="right"/>
      <w:pPr>
        <w:ind w:left="2160" w:hanging="180"/>
      </w:pPr>
      <w:rPr>
        <w:b w:val="0"/>
        <w:bCs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5252B78"/>
    <w:multiLevelType w:val="hybridMultilevel"/>
    <w:tmpl w:val="8FDEAC42"/>
    <w:lvl w:ilvl="0" w:tplc="061E152A">
      <w:start w:val="1"/>
      <w:numFmt w:val="decimal"/>
      <w:lvlText w:val="%1."/>
      <w:lvlJc w:val="left"/>
      <w:pPr>
        <w:ind w:left="720" w:hanging="360"/>
      </w:pPr>
      <w:rPr>
        <w:rFonts w:hint="default"/>
        <w:b w:val="0"/>
        <w:bCs/>
      </w:rPr>
    </w:lvl>
    <w:lvl w:ilvl="1" w:tplc="C4267C1C">
      <w:start w:val="1"/>
      <w:numFmt w:val="lowerLetter"/>
      <w:lvlText w:val="%2."/>
      <w:lvlJc w:val="left"/>
      <w:pPr>
        <w:ind w:left="1440" w:hanging="360"/>
      </w:pPr>
      <w:rPr>
        <w:b w:val="0"/>
        <w:bCs/>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626441F"/>
    <w:multiLevelType w:val="hybridMultilevel"/>
    <w:tmpl w:val="6E5E8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A241C6"/>
    <w:multiLevelType w:val="hybridMultilevel"/>
    <w:tmpl w:val="17CE774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F993ACD"/>
    <w:multiLevelType w:val="hybridMultilevel"/>
    <w:tmpl w:val="FA8C61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08D4DF6"/>
    <w:multiLevelType w:val="hybridMultilevel"/>
    <w:tmpl w:val="4B5212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B95EE444">
      <w:start w:val="1"/>
      <w:numFmt w:val="lowerRoman"/>
      <w:lvlText w:val="%3."/>
      <w:lvlJc w:val="right"/>
      <w:pPr>
        <w:ind w:left="2160" w:hanging="180"/>
      </w:pPr>
      <w:rPr>
        <w:b w:val="0"/>
        <w:bCs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5374D0B"/>
    <w:multiLevelType w:val="hybridMultilevel"/>
    <w:tmpl w:val="F70AE55E"/>
    <w:lvl w:ilvl="0" w:tplc="53CE5842">
      <w:start w:val="1"/>
      <w:numFmt w:val="decimal"/>
      <w:lvlText w:val="%1."/>
      <w:lvlJc w:val="left"/>
      <w:pPr>
        <w:ind w:left="720" w:hanging="360"/>
      </w:pPr>
      <w:rPr>
        <w:rFonts w:cs="Times New Roman" w:hint="default"/>
        <w:b w:val="0"/>
        <w:bCs w:val="0"/>
      </w:rPr>
    </w:lvl>
    <w:lvl w:ilvl="1" w:tplc="079A211C">
      <w:start w:val="1"/>
      <w:numFmt w:val="lowerLetter"/>
      <w:lvlText w:val="%2."/>
      <w:lvlJc w:val="left"/>
      <w:pPr>
        <w:ind w:left="1440" w:hanging="360"/>
      </w:pPr>
      <w:rPr>
        <w:b w:val="0"/>
        <w:bCs/>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CEC6BBF"/>
    <w:multiLevelType w:val="hybridMultilevel"/>
    <w:tmpl w:val="D4F4258A"/>
    <w:lvl w:ilvl="0" w:tplc="7388A49A">
      <w:start w:val="1"/>
      <w:numFmt w:val="decimal"/>
      <w:lvlText w:val="%1."/>
      <w:lvlJc w:val="left"/>
      <w:pPr>
        <w:ind w:left="720" w:hanging="360"/>
      </w:pPr>
      <w:rPr>
        <w:rFonts w:ascii="Times New Roman" w:eastAsiaTheme="minorHAns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1BC0066"/>
    <w:multiLevelType w:val="hybridMultilevel"/>
    <w:tmpl w:val="33B4E2F6"/>
    <w:lvl w:ilvl="0" w:tplc="697405B0">
      <w:start w:val="1"/>
      <w:numFmt w:val="decimal"/>
      <w:lvlText w:val="%1."/>
      <w:lvlJc w:val="left"/>
      <w:pPr>
        <w:ind w:left="720" w:hanging="360"/>
      </w:pPr>
      <w:rPr>
        <w:rFonts w:ascii="Times New Roman" w:eastAsiaTheme="minorHAnsi" w:hAnsi="Times New Roman" w:cs="Times New Roman"/>
      </w:rPr>
    </w:lvl>
    <w:lvl w:ilvl="1" w:tplc="04090019">
      <w:start w:val="1"/>
      <w:numFmt w:val="lowerLetter"/>
      <w:lvlText w:val="%2."/>
      <w:lvlJc w:val="left"/>
      <w:pPr>
        <w:ind w:left="1440" w:hanging="360"/>
      </w:pPr>
    </w:lvl>
    <w:lvl w:ilvl="2" w:tplc="0409000F">
      <w:start w:val="1"/>
      <w:numFmt w:val="decimal"/>
      <w:lvlText w:val="%3."/>
      <w:lvlJc w:val="left"/>
      <w:pPr>
        <w:ind w:left="2160" w:hanging="360"/>
      </w:pPr>
      <w:rPr>
        <w:rFont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9D5443C"/>
    <w:multiLevelType w:val="hybridMultilevel"/>
    <w:tmpl w:val="F70070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AA85A7B"/>
    <w:multiLevelType w:val="hybridMultilevel"/>
    <w:tmpl w:val="52F29DC0"/>
    <w:lvl w:ilvl="0" w:tplc="AFFE287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DD117F3"/>
    <w:multiLevelType w:val="hybridMultilevel"/>
    <w:tmpl w:val="9BFA73E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5"/>
  </w:num>
  <w:num w:numId="3">
    <w:abstractNumId w:val="0"/>
  </w:num>
  <w:num w:numId="4">
    <w:abstractNumId w:val="11"/>
  </w:num>
  <w:num w:numId="5">
    <w:abstractNumId w:val="9"/>
  </w:num>
  <w:num w:numId="6">
    <w:abstractNumId w:val="22"/>
  </w:num>
  <w:num w:numId="7">
    <w:abstractNumId w:val="5"/>
  </w:num>
  <w:num w:numId="8">
    <w:abstractNumId w:val="23"/>
  </w:num>
  <w:num w:numId="9">
    <w:abstractNumId w:val="16"/>
  </w:num>
  <w:num w:numId="10">
    <w:abstractNumId w:val="4"/>
  </w:num>
  <w:num w:numId="11">
    <w:abstractNumId w:val="12"/>
  </w:num>
  <w:num w:numId="12">
    <w:abstractNumId w:val="21"/>
  </w:num>
  <w:num w:numId="13">
    <w:abstractNumId w:val="14"/>
  </w:num>
  <w:num w:numId="14">
    <w:abstractNumId w:val="13"/>
  </w:num>
  <w:num w:numId="15">
    <w:abstractNumId w:val="6"/>
  </w:num>
  <w:num w:numId="16">
    <w:abstractNumId w:val="1"/>
  </w:num>
  <w:num w:numId="17">
    <w:abstractNumId w:val="10"/>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7"/>
  </w:num>
  <w:num w:numId="21">
    <w:abstractNumId w:val="8"/>
  </w:num>
  <w:num w:numId="22">
    <w:abstractNumId w:val="19"/>
  </w:num>
  <w:num w:numId="23">
    <w:abstractNumId w:val="20"/>
  </w:num>
  <w:num w:numId="24">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1440"/>
    <w:rsid w:val="00002C76"/>
    <w:rsid w:val="000033B2"/>
    <w:rsid w:val="00013F97"/>
    <w:rsid w:val="00014506"/>
    <w:rsid w:val="00016826"/>
    <w:rsid w:val="00027F40"/>
    <w:rsid w:val="0003753C"/>
    <w:rsid w:val="00037704"/>
    <w:rsid w:val="000453B2"/>
    <w:rsid w:val="000507F8"/>
    <w:rsid w:val="00052153"/>
    <w:rsid w:val="000613E5"/>
    <w:rsid w:val="00071A3E"/>
    <w:rsid w:val="00077D37"/>
    <w:rsid w:val="00081961"/>
    <w:rsid w:val="00082D4B"/>
    <w:rsid w:val="0008395E"/>
    <w:rsid w:val="00091D1C"/>
    <w:rsid w:val="00092D4A"/>
    <w:rsid w:val="0009464E"/>
    <w:rsid w:val="00095528"/>
    <w:rsid w:val="000A1487"/>
    <w:rsid w:val="000B2854"/>
    <w:rsid w:val="000B5A35"/>
    <w:rsid w:val="000B6B06"/>
    <w:rsid w:val="000C4995"/>
    <w:rsid w:val="000C59F7"/>
    <w:rsid w:val="000C5DF3"/>
    <w:rsid w:val="000D2C34"/>
    <w:rsid w:val="000E33C9"/>
    <w:rsid w:val="000F3792"/>
    <w:rsid w:val="000F4925"/>
    <w:rsid w:val="000F6139"/>
    <w:rsid w:val="0010559F"/>
    <w:rsid w:val="00105D3F"/>
    <w:rsid w:val="0010774F"/>
    <w:rsid w:val="001078C8"/>
    <w:rsid w:val="00110FC6"/>
    <w:rsid w:val="00111F18"/>
    <w:rsid w:val="0012389C"/>
    <w:rsid w:val="00131F70"/>
    <w:rsid w:val="001333DF"/>
    <w:rsid w:val="00136661"/>
    <w:rsid w:val="00136D52"/>
    <w:rsid w:val="00136FBE"/>
    <w:rsid w:val="00140593"/>
    <w:rsid w:val="00141996"/>
    <w:rsid w:val="00142257"/>
    <w:rsid w:val="001454CA"/>
    <w:rsid w:val="0014666D"/>
    <w:rsid w:val="00150BAB"/>
    <w:rsid w:val="0015325B"/>
    <w:rsid w:val="001534E1"/>
    <w:rsid w:val="00154578"/>
    <w:rsid w:val="001568EE"/>
    <w:rsid w:val="00156982"/>
    <w:rsid w:val="00164A00"/>
    <w:rsid w:val="00171EE3"/>
    <w:rsid w:val="001733A1"/>
    <w:rsid w:val="001736BC"/>
    <w:rsid w:val="0017731A"/>
    <w:rsid w:val="0018042F"/>
    <w:rsid w:val="00182B66"/>
    <w:rsid w:val="00182F7E"/>
    <w:rsid w:val="00183906"/>
    <w:rsid w:val="0018438D"/>
    <w:rsid w:val="00190F09"/>
    <w:rsid w:val="001929D7"/>
    <w:rsid w:val="00192D1B"/>
    <w:rsid w:val="0019374A"/>
    <w:rsid w:val="001938C4"/>
    <w:rsid w:val="001A060C"/>
    <w:rsid w:val="001A0ADA"/>
    <w:rsid w:val="001A2105"/>
    <w:rsid w:val="001A6EED"/>
    <w:rsid w:val="001B417D"/>
    <w:rsid w:val="001B4656"/>
    <w:rsid w:val="001B47B7"/>
    <w:rsid w:val="001B76F9"/>
    <w:rsid w:val="001C2056"/>
    <w:rsid w:val="001C60E8"/>
    <w:rsid w:val="001C7F61"/>
    <w:rsid w:val="001D09B0"/>
    <w:rsid w:val="001D1CCC"/>
    <w:rsid w:val="001E18A8"/>
    <w:rsid w:val="001E511A"/>
    <w:rsid w:val="001E66CC"/>
    <w:rsid w:val="001F7026"/>
    <w:rsid w:val="00210CCE"/>
    <w:rsid w:val="0022058A"/>
    <w:rsid w:val="00222065"/>
    <w:rsid w:val="002244BE"/>
    <w:rsid w:val="00226D38"/>
    <w:rsid w:val="00226DC9"/>
    <w:rsid w:val="00227341"/>
    <w:rsid w:val="00233260"/>
    <w:rsid w:val="002364E8"/>
    <w:rsid w:val="002376A6"/>
    <w:rsid w:val="00240943"/>
    <w:rsid w:val="0024535A"/>
    <w:rsid w:val="0025770A"/>
    <w:rsid w:val="002707B7"/>
    <w:rsid w:val="0027205A"/>
    <w:rsid w:val="002720DB"/>
    <w:rsid w:val="0027270A"/>
    <w:rsid w:val="00276814"/>
    <w:rsid w:val="0027766B"/>
    <w:rsid w:val="00277BB9"/>
    <w:rsid w:val="00280889"/>
    <w:rsid w:val="0028093B"/>
    <w:rsid w:val="00283686"/>
    <w:rsid w:val="0028721E"/>
    <w:rsid w:val="0029057A"/>
    <w:rsid w:val="00290A87"/>
    <w:rsid w:val="00293331"/>
    <w:rsid w:val="002B6719"/>
    <w:rsid w:val="002C0390"/>
    <w:rsid w:val="002C221C"/>
    <w:rsid w:val="002C3502"/>
    <w:rsid w:val="002C5236"/>
    <w:rsid w:val="002D587E"/>
    <w:rsid w:val="002D681D"/>
    <w:rsid w:val="002D7F90"/>
    <w:rsid w:val="002E2918"/>
    <w:rsid w:val="002E6E50"/>
    <w:rsid w:val="002F2058"/>
    <w:rsid w:val="002F26F4"/>
    <w:rsid w:val="002F622E"/>
    <w:rsid w:val="002F69AB"/>
    <w:rsid w:val="0030540A"/>
    <w:rsid w:val="00312781"/>
    <w:rsid w:val="003128B7"/>
    <w:rsid w:val="00315B02"/>
    <w:rsid w:val="00316C13"/>
    <w:rsid w:val="00322F54"/>
    <w:rsid w:val="00322FB1"/>
    <w:rsid w:val="0032516E"/>
    <w:rsid w:val="00326776"/>
    <w:rsid w:val="0032798C"/>
    <w:rsid w:val="00332141"/>
    <w:rsid w:val="00333F0F"/>
    <w:rsid w:val="00335515"/>
    <w:rsid w:val="00335B6A"/>
    <w:rsid w:val="00336EB9"/>
    <w:rsid w:val="003418DC"/>
    <w:rsid w:val="0034243A"/>
    <w:rsid w:val="00343D80"/>
    <w:rsid w:val="003448D8"/>
    <w:rsid w:val="0034750B"/>
    <w:rsid w:val="003515E2"/>
    <w:rsid w:val="00351F8A"/>
    <w:rsid w:val="00351FEA"/>
    <w:rsid w:val="00354FB6"/>
    <w:rsid w:val="00357833"/>
    <w:rsid w:val="00365C6B"/>
    <w:rsid w:val="003728BE"/>
    <w:rsid w:val="003821DA"/>
    <w:rsid w:val="00384E74"/>
    <w:rsid w:val="00387B0E"/>
    <w:rsid w:val="003935B8"/>
    <w:rsid w:val="003942D7"/>
    <w:rsid w:val="00395071"/>
    <w:rsid w:val="00395E9F"/>
    <w:rsid w:val="003A1462"/>
    <w:rsid w:val="003A4E09"/>
    <w:rsid w:val="003C4228"/>
    <w:rsid w:val="003C52A5"/>
    <w:rsid w:val="003C603C"/>
    <w:rsid w:val="003C7573"/>
    <w:rsid w:val="003D2AF7"/>
    <w:rsid w:val="003D5896"/>
    <w:rsid w:val="003E4149"/>
    <w:rsid w:val="003F27FC"/>
    <w:rsid w:val="003F4AA3"/>
    <w:rsid w:val="003F7007"/>
    <w:rsid w:val="00400D60"/>
    <w:rsid w:val="0040245F"/>
    <w:rsid w:val="004031C2"/>
    <w:rsid w:val="0040446F"/>
    <w:rsid w:val="004050E9"/>
    <w:rsid w:val="0040653E"/>
    <w:rsid w:val="00414771"/>
    <w:rsid w:val="0043057B"/>
    <w:rsid w:val="00432D60"/>
    <w:rsid w:val="00436400"/>
    <w:rsid w:val="00447A2A"/>
    <w:rsid w:val="00454B54"/>
    <w:rsid w:val="00455A30"/>
    <w:rsid w:val="004672C5"/>
    <w:rsid w:val="004746CD"/>
    <w:rsid w:val="00476197"/>
    <w:rsid w:val="004763B2"/>
    <w:rsid w:val="0047678D"/>
    <w:rsid w:val="0047707E"/>
    <w:rsid w:val="00480C4B"/>
    <w:rsid w:val="00484D8E"/>
    <w:rsid w:val="00484E93"/>
    <w:rsid w:val="004854EE"/>
    <w:rsid w:val="004920A3"/>
    <w:rsid w:val="00493BB6"/>
    <w:rsid w:val="0049588B"/>
    <w:rsid w:val="004A1F76"/>
    <w:rsid w:val="004A563E"/>
    <w:rsid w:val="004A6A23"/>
    <w:rsid w:val="004B54F9"/>
    <w:rsid w:val="004C00EC"/>
    <w:rsid w:val="004C2DA7"/>
    <w:rsid w:val="004C49F6"/>
    <w:rsid w:val="004E039B"/>
    <w:rsid w:val="004E1440"/>
    <w:rsid w:val="004E3901"/>
    <w:rsid w:val="004F5424"/>
    <w:rsid w:val="004F54DE"/>
    <w:rsid w:val="004F7E22"/>
    <w:rsid w:val="005020D9"/>
    <w:rsid w:val="005050EE"/>
    <w:rsid w:val="00505743"/>
    <w:rsid w:val="005076CA"/>
    <w:rsid w:val="005107D2"/>
    <w:rsid w:val="00512327"/>
    <w:rsid w:val="005123D9"/>
    <w:rsid w:val="005131D4"/>
    <w:rsid w:val="005178A2"/>
    <w:rsid w:val="00521910"/>
    <w:rsid w:val="00521E5D"/>
    <w:rsid w:val="005228A0"/>
    <w:rsid w:val="00535F05"/>
    <w:rsid w:val="00536254"/>
    <w:rsid w:val="00536A40"/>
    <w:rsid w:val="00536EC6"/>
    <w:rsid w:val="005518D2"/>
    <w:rsid w:val="005522A0"/>
    <w:rsid w:val="0055324C"/>
    <w:rsid w:val="0055640B"/>
    <w:rsid w:val="00571EB8"/>
    <w:rsid w:val="0057541C"/>
    <w:rsid w:val="00584D46"/>
    <w:rsid w:val="005854D8"/>
    <w:rsid w:val="00585C5C"/>
    <w:rsid w:val="00586FA5"/>
    <w:rsid w:val="00587DE3"/>
    <w:rsid w:val="00587F8E"/>
    <w:rsid w:val="005908DD"/>
    <w:rsid w:val="005929F3"/>
    <w:rsid w:val="00593FC6"/>
    <w:rsid w:val="00595ADD"/>
    <w:rsid w:val="005A353B"/>
    <w:rsid w:val="005C32D6"/>
    <w:rsid w:val="005C6BBC"/>
    <w:rsid w:val="005D2959"/>
    <w:rsid w:val="005E05D9"/>
    <w:rsid w:val="005E16FB"/>
    <w:rsid w:val="005F2544"/>
    <w:rsid w:val="005F5916"/>
    <w:rsid w:val="00602CF5"/>
    <w:rsid w:val="0060492D"/>
    <w:rsid w:val="00604F84"/>
    <w:rsid w:val="006052C1"/>
    <w:rsid w:val="0060591B"/>
    <w:rsid w:val="006134C8"/>
    <w:rsid w:val="00615E39"/>
    <w:rsid w:val="006162AA"/>
    <w:rsid w:val="00616BBA"/>
    <w:rsid w:val="00621242"/>
    <w:rsid w:val="00645A26"/>
    <w:rsid w:val="00646059"/>
    <w:rsid w:val="00647678"/>
    <w:rsid w:val="00650251"/>
    <w:rsid w:val="00650A2A"/>
    <w:rsid w:val="006513D7"/>
    <w:rsid w:val="00656F69"/>
    <w:rsid w:val="006600AA"/>
    <w:rsid w:val="00662937"/>
    <w:rsid w:val="00662F4E"/>
    <w:rsid w:val="00664802"/>
    <w:rsid w:val="0066504C"/>
    <w:rsid w:val="0067497C"/>
    <w:rsid w:val="00675E0F"/>
    <w:rsid w:val="006822B6"/>
    <w:rsid w:val="00683FE5"/>
    <w:rsid w:val="00686211"/>
    <w:rsid w:val="00691580"/>
    <w:rsid w:val="006937E9"/>
    <w:rsid w:val="00696D13"/>
    <w:rsid w:val="00696F10"/>
    <w:rsid w:val="006A098A"/>
    <w:rsid w:val="006A31E1"/>
    <w:rsid w:val="006A3235"/>
    <w:rsid w:val="006A5A59"/>
    <w:rsid w:val="006A7F73"/>
    <w:rsid w:val="006B14EB"/>
    <w:rsid w:val="006B1BD4"/>
    <w:rsid w:val="006C2A75"/>
    <w:rsid w:val="006C3209"/>
    <w:rsid w:val="006C38E8"/>
    <w:rsid w:val="006C4ED9"/>
    <w:rsid w:val="006C788E"/>
    <w:rsid w:val="006D0448"/>
    <w:rsid w:val="006D0B3A"/>
    <w:rsid w:val="006D7111"/>
    <w:rsid w:val="006E1E79"/>
    <w:rsid w:val="006E3D04"/>
    <w:rsid w:val="006E46DD"/>
    <w:rsid w:val="006E6389"/>
    <w:rsid w:val="006F0F46"/>
    <w:rsid w:val="006F2656"/>
    <w:rsid w:val="006F53EF"/>
    <w:rsid w:val="006F55E7"/>
    <w:rsid w:val="00700394"/>
    <w:rsid w:val="0070508E"/>
    <w:rsid w:val="0070601A"/>
    <w:rsid w:val="00715F27"/>
    <w:rsid w:val="007211C5"/>
    <w:rsid w:val="007266C5"/>
    <w:rsid w:val="00726C0C"/>
    <w:rsid w:val="007302D2"/>
    <w:rsid w:val="00733899"/>
    <w:rsid w:val="007351B8"/>
    <w:rsid w:val="00737728"/>
    <w:rsid w:val="00740466"/>
    <w:rsid w:val="00741A90"/>
    <w:rsid w:val="00745322"/>
    <w:rsid w:val="007458A4"/>
    <w:rsid w:val="00745BC9"/>
    <w:rsid w:val="0074739F"/>
    <w:rsid w:val="00750727"/>
    <w:rsid w:val="00751C8C"/>
    <w:rsid w:val="007540D2"/>
    <w:rsid w:val="007704DB"/>
    <w:rsid w:val="007717E5"/>
    <w:rsid w:val="00776D42"/>
    <w:rsid w:val="00783F5A"/>
    <w:rsid w:val="0079008F"/>
    <w:rsid w:val="00790D29"/>
    <w:rsid w:val="007940DA"/>
    <w:rsid w:val="00795292"/>
    <w:rsid w:val="007A04C7"/>
    <w:rsid w:val="007B6743"/>
    <w:rsid w:val="007C1B88"/>
    <w:rsid w:val="007C5817"/>
    <w:rsid w:val="007C72DC"/>
    <w:rsid w:val="007C778B"/>
    <w:rsid w:val="007C7CE2"/>
    <w:rsid w:val="007D2387"/>
    <w:rsid w:val="007D5F49"/>
    <w:rsid w:val="007E0893"/>
    <w:rsid w:val="007E2862"/>
    <w:rsid w:val="007E44B5"/>
    <w:rsid w:val="007E7154"/>
    <w:rsid w:val="007F7155"/>
    <w:rsid w:val="0080582F"/>
    <w:rsid w:val="008069AC"/>
    <w:rsid w:val="00814CE7"/>
    <w:rsid w:val="00814D5D"/>
    <w:rsid w:val="00824BD1"/>
    <w:rsid w:val="008322AA"/>
    <w:rsid w:val="00836B6D"/>
    <w:rsid w:val="008468DB"/>
    <w:rsid w:val="00850FA6"/>
    <w:rsid w:val="00855ECF"/>
    <w:rsid w:val="00857B2D"/>
    <w:rsid w:val="00857C13"/>
    <w:rsid w:val="00860ABA"/>
    <w:rsid w:val="00861D05"/>
    <w:rsid w:val="0086210A"/>
    <w:rsid w:val="00863143"/>
    <w:rsid w:val="0086484F"/>
    <w:rsid w:val="00865C0D"/>
    <w:rsid w:val="008668F6"/>
    <w:rsid w:val="00867D73"/>
    <w:rsid w:val="00871A22"/>
    <w:rsid w:val="008724A7"/>
    <w:rsid w:val="00874367"/>
    <w:rsid w:val="00877210"/>
    <w:rsid w:val="00882493"/>
    <w:rsid w:val="00883914"/>
    <w:rsid w:val="0088443F"/>
    <w:rsid w:val="0088496E"/>
    <w:rsid w:val="008868CB"/>
    <w:rsid w:val="008926DF"/>
    <w:rsid w:val="00892A7C"/>
    <w:rsid w:val="00893DC0"/>
    <w:rsid w:val="00897EF7"/>
    <w:rsid w:val="008A20A6"/>
    <w:rsid w:val="008B1877"/>
    <w:rsid w:val="008B3AD1"/>
    <w:rsid w:val="008B47DA"/>
    <w:rsid w:val="008C3314"/>
    <w:rsid w:val="008D7457"/>
    <w:rsid w:val="008E2FC1"/>
    <w:rsid w:val="008E32D0"/>
    <w:rsid w:val="008E53A1"/>
    <w:rsid w:val="008E7954"/>
    <w:rsid w:val="008F022D"/>
    <w:rsid w:val="008F2BD4"/>
    <w:rsid w:val="009032A9"/>
    <w:rsid w:val="00915887"/>
    <w:rsid w:val="00920186"/>
    <w:rsid w:val="00920CBC"/>
    <w:rsid w:val="00921FF9"/>
    <w:rsid w:val="00922A3F"/>
    <w:rsid w:val="009304BF"/>
    <w:rsid w:val="009337C9"/>
    <w:rsid w:val="0093491D"/>
    <w:rsid w:val="009353E8"/>
    <w:rsid w:val="009373A8"/>
    <w:rsid w:val="0093776E"/>
    <w:rsid w:val="00940D7D"/>
    <w:rsid w:val="00946C8F"/>
    <w:rsid w:val="00947CF9"/>
    <w:rsid w:val="00953B38"/>
    <w:rsid w:val="00955B35"/>
    <w:rsid w:val="00955DC8"/>
    <w:rsid w:val="00967EF8"/>
    <w:rsid w:val="00973FD5"/>
    <w:rsid w:val="0098066E"/>
    <w:rsid w:val="00982D9F"/>
    <w:rsid w:val="009915FE"/>
    <w:rsid w:val="009A038C"/>
    <w:rsid w:val="009B0966"/>
    <w:rsid w:val="009B2738"/>
    <w:rsid w:val="009B4036"/>
    <w:rsid w:val="009C6C78"/>
    <w:rsid w:val="009D31CF"/>
    <w:rsid w:val="009E01EA"/>
    <w:rsid w:val="009E1AA6"/>
    <w:rsid w:val="009E2C7B"/>
    <w:rsid w:val="009E3D43"/>
    <w:rsid w:val="009E75BB"/>
    <w:rsid w:val="009E7BEC"/>
    <w:rsid w:val="009F309D"/>
    <w:rsid w:val="009F7E24"/>
    <w:rsid w:val="00A0233A"/>
    <w:rsid w:val="00A0457D"/>
    <w:rsid w:val="00A06AC0"/>
    <w:rsid w:val="00A11911"/>
    <w:rsid w:val="00A11E15"/>
    <w:rsid w:val="00A12692"/>
    <w:rsid w:val="00A13C4C"/>
    <w:rsid w:val="00A13C84"/>
    <w:rsid w:val="00A14E2F"/>
    <w:rsid w:val="00A226C6"/>
    <w:rsid w:val="00A257C5"/>
    <w:rsid w:val="00A305E9"/>
    <w:rsid w:val="00A3183C"/>
    <w:rsid w:val="00A31F77"/>
    <w:rsid w:val="00A36DC4"/>
    <w:rsid w:val="00A42EC5"/>
    <w:rsid w:val="00A451B7"/>
    <w:rsid w:val="00A52874"/>
    <w:rsid w:val="00A52932"/>
    <w:rsid w:val="00A56F24"/>
    <w:rsid w:val="00A63120"/>
    <w:rsid w:val="00A64755"/>
    <w:rsid w:val="00A65D8E"/>
    <w:rsid w:val="00A67B01"/>
    <w:rsid w:val="00A74802"/>
    <w:rsid w:val="00A841E0"/>
    <w:rsid w:val="00A84909"/>
    <w:rsid w:val="00A8733B"/>
    <w:rsid w:val="00A903B3"/>
    <w:rsid w:val="00A93E3B"/>
    <w:rsid w:val="00A93FA1"/>
    <w:rsid w:val="00A94908"/>
    <w:rsid w:val="00A95179"/>
    <w:rsid w:val="00A97299"/>
    <w:rsid w:val="00A97343"/>
    <w:rsid w:val="00AA1A85"/>
    <w:rsid w:val="00AA3558"/>
    <w:rsid w:val="00AB0A4A"/>
    <w:rsid w:val="00AB36D3"/>
    <w:rsid w:val="00AB4BE8"/>
    <w:rsid w:val="00AB4F84"/>
    <w:rsid w:val="00AB59FE"/>
    <w:rsid w:val="00AC06FB"/>
    <w:rsid w:val="00AC33FF"/>
    <w:rsid w:val="00AD06C7"/>
    <w:rsid w:val="00AD0993"/>
    <w:rsid w:val="00AD20C2"/>
    <w:rsid w:val="00AE043E"/>
    <w:rsid w:val="00AE3053"/>
    <w:rsid w:val="00AE4C34"/>
    <w:rsid w:val="00AF3A9F"/>
    <w:rsid w:val="00B00353"/>
    <w:rsid w:val="00B07649"/>
    <w:rsid w:val="00B11C50"/>
    <w:rsid w:val="00B126C1"/>
    <w:rsid w:val="00B333D5"/>
    <w:rsid w:val="00B33BC4"/>
    <w:rsid w:val="00B348EC"/>
    <w:rsid w:val="00B373FC"/>
    <w:rsid w:val="00B41399"/>
    <w:rsid w:val="00B4746B"/>
    <w:rsid w:val="00B50118"/>
    <w:rsid w:val="00B51AB2"/>
    <w:rsid w:val="00B51F46"/>
    <w:rsid w:val="00B53E8C"/>
    <w:rsid w:val="00B53EBD"/>
    <w:rsid w:val="00B71F6A"/>
    <w:rsid w:val="00B72E72"/>
    <w:rsid w:val="00B741D9"/>
    <w:rsid w:val="00B75271"/>
    <w:rsid w:val="00B753D7"/>
    <w:rsid w:val="00B772D4"/>
    <w:rsid w:val="00B80200"/>
    <w:rsid w:val="00B8178C"/>
    <w:rsid w:val="00B8351E"/>
    <w:rsid w:val="00B84E03"/>
    <w:rsid w:val="00B92D20"/>
    <w:rsid w:val="00B95CE7"/>
    <w:rsid w:val="00BA64BE"/>
    <w:rsid w:val="00BA6854"/>
    <w:rsid w:val="00BB0044"/>
    <w:rsid w:val="00BB0581"/>
    <w:rsid w:val="00BB0A15"/>
    <w:rsid w:val="00BB0FB5"/>
    <w:rsid w:val="00BB2E6B"/>
    <w:rsid w:val="00BB32F6"/>
    <w:rsid w:val="00BB354C"/>
    <w:rsid w:val="00BB6AC7"/>
    <w:rsid w:val="00BC0537"/>
    <w:rsid w:val="00BD1922"/>
    <w:rsid w:val="00BD5BEC"/>
    <w:rsid w:val="00BD723D"/>
    <w:rsid w:val="00BE28DD"/>
    <w:rsid w:val="00BE3890"/>
    <w:rsid w:val="00BE699E"/>
    <w:rsid w:val="00BF0C56"/>
    <w:rsid w:val="00BF10B6"/>
    <w:rsid w:val="00BF4A1B"/>
    <w:rsid w:val="00BF7D94"/>
    <w:rsid w:val="00C04150"/>
    <w:rsid w:val="00C04DD4"/>
    <w:rsid w:val="00C0541B"/>
    <w:rsid w:val="00C06E45"/>
    <w:rsid w:val="00C14A2D"/>
    <w:rsid w:val="00C14F8A"/>
    <w:rsid w:val="00C16488"/>
    <w:rsid w:val="00C27EBF"/>
    <w:rsid w:val="00C35371"/>
    <w:rsid w:val="00C36247"/>
    <w:rsid w:val="00C36380"/>
    <w:rsid w:val="00C36C92"/>
    <w:rsid w:val="00C52C12"/>
    <w:rsid w:val="00C55DE4"/>
    <w:rsid w:val="00C63505"/>
    <w:rsid w:val="00C64FE5"/>
    <w:rsid w:val="00C66291"/>
    <w:rsid w:val="00C672CE"/>
    <w:rsid w:val="00C8539E"/>
    <w:rsid w:val="00C85C98"/>
    <w:rsid w:val="00C915D0"/>
    <w:rsid w:val="00C94E03"/>
    <w:rsid w:val="00CA19CC"/>
    <w:rsid w:val="00CB1256"/>
    <w:rsid w:val="00CB2506"/>
    <w:rsid w:val="00CB3243"/>
    <w:rsid w:val="00CC28CF"/>
    <w:rsid w:val="00CC3613"/>
    <w:rsid w:val="00CC49A0"/>
    <w:rsid w:val="00CC5198"/>
    <w:rsid w:val="00CC7478"/>
    <w:rsid w:val="00CC7537"/>
    <w:rsid w:val="00CC7C5D"/>
    <w:rsid w:val="00CD0911"/>
    <w:rsid w:val="00CD0BBB"/>
    <w:rsid w:val="00CD2C81"/>
    <w:rsid w:val="00CD2EC6"/>
    <w:rsid w:val="00CD5E06"/>
    <w:rsid w:val="00CD6A00"/>
    <w:rsid w:val="00CE0497"/>
    <w:rsid w:val="00CE068C"/>
    <w:rsid w:val="00CF2031"/>
    <w:rsid w:val="00CF6325"/>
    <w:rsid w:val="00D07BC6"/>
    <w:rsid w:val="00D1039D"/>
    <w:rsid w:val="00D13AB1"/>
    <w:rsid w:val="00D13EE3"/>
    <w:rsid w:val="00D171B9"/>
    <w:rsid w:val="00D21461"/>
    <w:rsid w:val="00D23E3F"/>
    <w:rsid w:val="00D3100C"/>
    <w:rsid w:val="00D3193B"/>
    <w:rsid w:val="00D33705"/>
    <w:rsid w:val="00D470A8"/>
    <w:rsid w:val="00D51C0A"/>
    <w:rsid w:val="00D5524D"/>
    <w:rsid w:val="00D55D77"/>
    <w:rsid w:val="00D572AC"/>
    <w:rsid w:val="00D61215"/>
    <w:rsid w:val="00D65F22"/>
    <w:rsid w:val="00D774E3"/>
    <w:rsid w:val="00D80897"/>
    <w:rsid w:val="00D82411"/>
    <w:rsid w:val="00D9078A"/>
    <w:rsid w:val="00D91397"/>
    <w:rsid w:val="00D9201C"/>
    <w:rsid w:val="00D93535"/>
    <w:rsid w:val="00D935B8"/>
    <w:rsid w:val="00D94713"/>
    <w:rsid w:val="00D97740"/>
    <w:rsid w:val="00DA0149"/>
    <w:rsid w:val="00DA144F"/>
    <w:rsid w:val="00DA27E8"/>
    <w:rsid w:val="00DA535D"/>
    <w:rsid w:val="00DA6A83"/>
    <w:rsid w:val="00DA7FA5"/>
    <w:rsid w:val="00DB0172"/>
    <w:rsid w:val="00DB139F"/>
    <w:rsid w:val="00DB2477"/>
    <w:rsid w:val="00DB652B"/>
    <w:rsid w:val="00DC0B9E"/>
    <w:rsid w:val="00DC249E"/>
    <w:rsid w:val="00DC73A4"/>
    <w:rsid w:val="00DC73F3"/>
    <w:rsid w:val="00DC7CB6"/>
    <w:rsid w:val="00DD01B6"/>
    <w:rsid w:val="00DD30FB"/>
    <w:rsid w:val="00DD5435"/>
    <w:rsid w:val="00DE4356"/>
    <w:rsid w:val="00DF561F"/>
    <w:rsid w:val="00DF733B"/>
    <w:rsid w:val="00E002A0"/>
    <w:rsid w:val="00E05991"/>
    <w:rsid w:val="00E05BF5"/>
    <w:rsid w:val="00E175DA"/>
    <w:rsid w:val="00E1796A"/>
    <w:rsid w:val="00E2138B"/>
    <w:rsid w:val="00E23AD9"/>
    <w:rsid w:val="00E27886"/>
    <w:rsid w:val="00E37BE8"/>
    <w:rsid w:val="00E53A15"/>
    <w:rsid w:val="00E57EB6"/>
    <w:rsid w:val="00E60A34"/>
    <w:rsid w:val="00E66B0E"/>
    <w:rsid w:val="00E67E34"/>
    <w:rsid w:val="00E72153"/>
    <w:rsid w:val="00E77B3C"/>
    <w:rsid w:val="00E8700F"/>
    <w:rsid w:val="00E96F49"/>
    <w:rsid w:val="00EA38E6"/>
    <w:rsid w:val="00EA4B21"/>
    <w:rsid w:val="00EA713B"/>
    <w:rsid w:val="00EB3984"/>
    <w:rsid w:val="00EB39E9"/>
    <w:rsid w:val="00EB40EA"/>
    <w:rsid w:val="00EB7EF1"/>
    <w:rsid w:val="00EC1708"/>
    <w:rsid w:val="00EC2720"/>
    <w:rsid w:val="00EC5DD8"/>
    <w:rsid w:val="00ED170D"/>
    <w:rsid w:val="00ED1C9F"/>
    <w:rsid w:val="00ED2510"/>
    <w:rsid w:val="00ED5629"/>
    <w:rsid w:val="00ED71A5"/>
    <w:rsid w:val="00EE074B"/>
    <w:rsid w:val="00EE5E48"/>
    <w:rsid w:val="00EE62E9"/>
    <w:rsid w:val="00EF2AC5"/>
    <w:rsid w:val="00EF3E0A"/>
    <w:rsid w:val="00EF562C"/>
    <w:rsid w:val="00EF78EC"/>
    <w:rsid w:val="00F03C31"/>
    <w:rsid w:val="00F0556D"/>
    <w:rsid w:val="00F06B46"/>
    <w:rsid w:val="00F077DF"/>
    <w:rsid w:val="00F11CEA"/>
    <w:rsid w:val="00F14373"/>
    <w:rsid w:val="00F1749F"/>
    <w:rsid w:val="00F22E27"/>
    <w:rsid w:val="00F231ED"/>
    <w:rsid w:val="00F26BB0"/>
    <w:rsid w:val="00F30203"/>
    <w:rsid w:val="00F40401"/>
    <w:rsid w:val="00F42CAE"/>
    <w:rsid w:val="00F459A1"/>
    <w:rsid w:val="00F45BC1"/>
    <w:rsid w:val="00F553C1"/>
    <w:rsid w:val="00F61000"/>
    <w:rsid w:val="00F61058"/>
    <w:rsid w:val="00F62CE2"/>
    <w:rsid w:val="00F712C5"/>
    <w:rsid w:val="00F73E4D"/>
    <w:rsid w:val="00F77B94"/>
    <w:rsid w:val="00F80FF6"/>
    <w:rsid w:val="00F81DC0"/>
    <w:rsid w:val="00F83B82"/>
    <w:rsid w:val="00F866B8"/>
    <w:rsid w:val="00F8681E"/>
    <w:rsid w:val="00FA1421"/>
    <w:rsid w:val="00FA1743"/>
    <w:rsid w:val="00FA1DE5"/>
    <w:rsid w:val="00FA23D7"/>
    <w:rsid w:val="00FB096D"/>
    <w:rsid w:val="00FB1171"/>
    <w:rsid w:val="00FB2DB1"/>
    <w:rsid w:val="00FB4C06"/>
    <w:rsid w:val="00FB54A6"/>
    <w:rsid w:val="00FB6DF7"/>
    <w:rsid w:val="00FD0B31"/>
    <w:rsid w:val="00FD0CCA"/>
    <w:rsid w:val="00FE1955"/>
    <w:rsid w:val="00FE7DE0"/>
    <w:rsid w:val="00FF2732"/>
    <w:rsid w:val="00FF56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557A00"/>
  <w15:docId w15:val="{94695B70-5826-499B-830D-2FE1D9101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77D37"/>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center"/>
      <w:outlineLvl w:val="1"/>
    </w:pPr>
    <w:rPr>
      <w:b/>
      <w:bCs/>
    </w:rPr>
  </w:style>
  <w:style w:type="paragraph" w:styleId="Heading3">
    <w:name w:val="heading 3"/>
    <w:basedOn w:val="Normal"/>
    <w:next w:val="Normal"/>
    <w:qFormat/>
    <w:pPr>
      <w:keepNext/>
      <w:jc w:val="center"/>
      <w:outlineLvl w:val="2"/>
    </w:pPr>
    <w:rPr>
      <w:b/>
      <w:bCs/>
    </w:rPr>
  </w:style>
  <w:style w:type="paragraph" w:styleId="Heading4">
    <w:name w:val="heading 4"/>
    <w:basedOn w:val="Normal"/>
    <w:next w:val="Normal"/>
    <w:qFormat/>
    <w:pPr>
      <w:keepNext/>
      <w:jc w:val="center"/>
      <w:outlineLvl w:val="3"/>
    </w:pPr>
    <w:rPr>
      <w:b/>
      <w:bCs/>
      <w:color w:val="FF0000"/>
    </w:rPr>
  </w:style>
  <w:style w:type="paragraph" w:styleId="Heading5">
    <w:name w:val="heading 5"/>
    <w:basedOn w:val="Normal"/>
    <w:next w:val="Normal"/>
    <w:qFormat/>
    <w:pPr>
      <w:keepNext/>
      <w:outlineLvl w:val="4"/>
    </w:pPr>
    <w:rPr>
      <w:i/>
      <w:iCs/>
    </w:rPr>
  </w:style>
  <w:style w:type="paragraph" w:styleId="Heading6">
    <w:name w:val="heading 6"/>
    <w:basedOn w:val="Normal"/>
    <w:next w:val="Normal"/>
    <w:qFormat/>
    <w:pPr>
      <w:keepNext/>
      <w:tabs>
        <w:tab w:val="left" w:pos="785"/>
      </w:tabs>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b/>
      <w:i/>
    </w:rPr>
  </w:style>
  <w:style w:type="paragraph" w:styleId="BodyText2">
    <w:name w:val="Body Text 2"/>
    <w:basedOn w:val="Normal"/>
  </w:style>
  <w:style w:type="paragraph" w:styleId="BodyTextIndent">
    <w:name w:val="Body Text Indent"/>
    <w:basedOn w:val="Normal"/>
    <w:pPr>
      <w:ind w:left="360"/>
    </w:p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ListParagraph">
    <w:name w:val="List Paragraph"/>
    <w:basedOn w:val="Normal"/>
    <w:uiPriority w:val="34"/>
    <w:qFormat/>
    <w:rsid w:val="00982D9F"/>
    <w:pPr>
      <w:spacing w:after="200" w:line="276" w:lineRule="auto"/>
      <w:ind w:left="720"/>
      <w:contextualSpacing/>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DA6A83"/>
    <w:rPr>
      <w:sz w:val="24"/>
      <w:szCs w:val="24"/>
    </w:rPr>
  </w:style>
  <w:style w:type="table" w:styleId="TableGrid">
    <w:name w:val="Table Grid"/>
    <w:basedOn w:val="TableNormal"/>
    <w:rsid w:val="00897E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FirstIndent">
    <w:name w:val="Body Text First Indent"/>
    <w:basedOn w:val="BodyText"/>
    <w:link w:val="BodyTextFirstIndentChar"/>
    <w:uiPriority w:val="99"/>
    <w:unhideWhenUsed/>
    <w:rsid w:val="00DB0172"/>
    <w:pPr>
      <w:spacing w:after="200" w:line="276" w:lineRule="auto"/>
      <w:ind w:firstLine="360"/>
    </w:pPr>
    <w:rPr>
      <w:rFonts w:asciiTheme="minorHAnsi" w:eastAsiaTheme="minorHAnsi" w:hAnsiTheme="minorHAnsi" w:cstheme="minorBidi"/>
      <w:b w:val="0"/>
      <w:i w:val="0"/>
      <w:sz w:val="22"/>
      <w:szCs w:val="22"/>
    </w:rPr>
  </w:style>
  <w:style w:type="character" w:customStyle="1" w:styleId="BodyTextChar">
    <w:name w:val="Body Text Char"/>
    <w:basedOn w:val="DefaultParagraphFont"/>
    <w:link w:val="BodyText"/>
    <w:rsid w:val="00DB0172"/>
    <w:rPr>
      <w:b/>
      <w:i/>
      <w:sz w:val="24"/>
      <w:szCs w:val="24"/>
    </w:rPr>
  </w:style>
  <w:style w:type="character" w:customStyle="1" w:styleId="BodyTextFirstIndentChar">
    <w:name w:val="Body Text First Indent Char"/>
    <w:basedOn w:val="BodyTextChar"/>
    <w:link w:val="BodyTextFirstIndent"/>
    <w:uiPriority w:val="99"/>
    <w:rsid w:val="00DB0172"/>
    <w:rPr>
      <w:rFonts w:asciiTheme="minorHAnsi" w:eastAsiaTheme="minorHAnsi" w:hAnsiTheme="minorHAnsi" w:cstheme="minorBidi"/>
      <w:b w:val="0"/>
      <w:i w:val="0"/>
      <w:sz w:val="22"/>
      <w:szCs w:val="22"/>
    </w:rPr>
  </w:style>
  <w:style w:type="character" w:styleId="Hyperlink">
    <w:name w:val="Hyperlink"/>
    <w:basedOn w:val="DefaultParagraphFont"/>
    <w:uiPriority w:val="99"/>
    <w:unhideWhenUsed/>
    <w:rsid w:val="002D7F90"/>
    <w:rPr>
      <w:color w:val="0000FF"/>
      <w:u w:val="single"/>
    </w:rPr>
  </w:style>
  <w:style w:type="character" w:styleId="UnresolvedMention">
    <w:name w:val="Unresolved Mention"/>
    <w:basedOn w:val="DefaultParagraphFont"/>
    <w:uiPriority w:val="99"/>
    <w:semiHidden/>
    <w:unhideWhenUsed/>
    <w:rsid w:val="00EB39E9"/>
    <w:rPr>
      <w:color w:val="605E5C"/>
      <w:shd w:val="clear" w:color="auto" w:fill="E1DFDD"/>
    </w:rPr>
  </w:style>
  <w:style w:type="paragraph" w:customStyle="1" w:styleId="ColorfulList-Accent11">
    <w:name w:val="Colorful List - Accent 11"/>
    <w:basedOn w:val="Normal"/>
    <w:uiPriority w:val="34"/>
    <w:qFormat/>
    <w:rsid w:val="006A31E1"/>
    <w:pPr>
      <w:spacing w:after="200" w:line="276" w:lineRule="auto"/>
      <w:ind w:left="720"/>
      <w:contextualSpacing/>
    </w:pPr>
    <w:rPr>
      <w:rFonts w:ascii="Calibri" w:eastAsia="Calibri" w:hAnsi="Calibri"/>
      <w:sz w:val="22"/>
      <w:szCs w:val="22"/>
    </w:rPr>
  </w:style>
  <w:style w:type="paragraph" w:styleId="NormalWeb">
    <w:name w:val="Normal (Web)"/>
    <w:basedOn w:val="Normal"/>
    <w:uiPriority w:val="99"/>
    <w:unhideWhenUsed/>
    <w:rsid w:val="00BD5BE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8761920">
      <w:bodyDiv w:val="1"/>
      <w:marLeft w:val="0"/>
      <w:marRight w:val="0"/>
      <w:marTop w:val="0"/>
      <w:marBottom w:val="0"/>
      <w:divBdr>
        <w:top w:val="none" w:sz="0" w:space="0" w:color="auto"/>
        <w:left w:val="none" w:sz="0" w:space="0" w:color="auto"/>
        <w:bottom w:val="none" w:sz="0" w:space="0" w:color="auto"/>
        <w:right w:val="none" w:sz="0" w:space="0" w:color="auto"/>
      </w:divBdr>
    </w:div>
    <w:div w:id="1182626587">
      <w:bodyDiv w:val="1"/>
      <w:marLeft w:val="0"/>
      <w:marRight w:val="0"/>
      <w:marTop w:val="0"/>
      <w:marBottom w:val="0"/>
      <w:divBdr>
        <w:top w:val="none" w:sz="0" w:space="0" w:color="auto"/>
        <w:left w:val="none" w:sz="0" w:space="0" w:color="auto"/>
        <w:bottom w:val="none" w:sz="0" w:space="0" w:color="auto"/>
        <w:right w:val="none" w:sz="0" w:space="0" w:color="auto"/>
      </w:divBdr>
    </w:div>
    <w:div w:id="1736968231">
      <w:bodyDiv w:val="1"/>
      <w:marLeft w:val="0"/>
      <w:marRight w:val="0"/>
      <w:marTop w:val="0"/>
      <w:marBottom w:val="0"/>
      <w:divBdr>
        <w:top w:val="none" w:sz="0" w:space="0" w:color="auto"/>
        <w:left w:val="none" w:sz="0" w:space="0" w:color="auto"/>
        <w:bottom w:val="none" w:sz="0" w:space="0" w:color="auto"/>
        <w:right w:val="none" w:sz="0" w:space="0" w:color="auto"/>
      </w:divBdr>
      <w:divsChild>
        <w:div w:id="1650209149">
          <w:marLeft w:val="0"/>
          <w:marRight w:val="0"/>
          <w:marTop w:val="0"/>
          <w:marBottom w:val="0"/>
          <w:divBdr>
            <w:top w:val="none" w:sz="0" w:space="0" w:color="auto"/>
            <w:left w:val="none" w:sz="0" w:space="0" w:color="auto"/>
            <w:bottom w:val="none" w:sz="0" w:space="0" w:color="auto"/>
            <w:right w:val="none" w:sz="0" w:space="0" w:color="auto"/>
          </w:divBdr>
        </w:div>
        <w:div w:id="5783651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gcsu.edu/coronavirus/decision-paths-covid-1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1576</TotalTime>
  <Pages>5</Pages>
  <Words>1419</Words>
  <Characters>8089</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ECUS Minutes</vt:lpstr>
    </vt:vector>
  </TitlesOfParts>
  <Company>DHR State of Georgia</Company>
  <LinksUpToDate>false</LinksUpToDate>
  <CharactersWithSpaces>9490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ECUS Minutes</dc:title>
  <dc:creator>Alex.Blazer@gcsu.edu</dc:creator>
  <cp:lastModifiedBy>Alex Blazer</cp:lastModifiedBy>
  <cp:revision>305</cp:revision>
  <cp:lastPrinted>2010-01-12T23:20:00Z</cp:lastPrinted>
  <dcterms:created xsi:type="dcterms:W3CDTF">2020-01-24T19:17:00Z</dcterms:created>
  <dcterms:modified xsi:type="dcterms:W3CDTF">2022-02-27T21:42:00Z</dcterms:modified>
</cp:coreProperties>
</file>