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00" w:rsidRPr="00866471" w:rsidRDefault="0014666D" w:rsidP="00C75940">
      <w:pPr>
        <w:rPr>
          <w:bCs/>
          <w:smallCaps/>
          <w:sz w:val="28"/>
          <w:szCs w:val="28"/>
        </w:rPr>
      </w:pPr>
      <w:r w:rsidRPr="00B11C50">
        <w:rPr>
          <w:b/>
          <w:bCs/>
          <w:smallCaps/>
          <w:sz w:val="28"/>
          <w:szCs w:val="28"/>
        </w:rPr>
        <w:t>Committee Name:</w:t>
      </w:r>
      <w:r w:rsidR="00055C26">
        <w:rPr>
          <w:b/>
          <w:bCs/>
          <w:smallCaps/>
          <w:sz w:val="28"/>
          <w:szCs w:val="28"/>
        </w:rPr>
        <w:t xml:space="preserve"> </w:t>
      </w:r>
      <w:r w:rsidR="00055C26" w:rsidRPr="00866471">
        <w:rPr>
          <w:bCs/>
          <w:smallCaps/>
          <w:sz w:val="28"/>
          <w:szCs w:val="28"/>
        </w:rPr>
        <w:t>Executive Committee</w:t>
      </w:r>
      <w:r w:rsidR="00E42F7F">
        <w:rPr>
          <w:bCs/>
          <w:smallCaps/>
          <w:sz w:val="28"/>
          <w:szCs w:val="28"/>
        </w:rPr>
        <w:t xml:space="preserve"> of the University Senate (ECUS)</w:t>
      </w:r>
      <w:r w:rsidR="00211299" w:rsidRPr="00211299">
        <w:rPr>
          <w:bCs/>
          <w:smallCaps/>
          <w:sz w:val="28"/>
          <w:szCs w:val="28"/>
        </w:rPr>
        <w:t xml:space="preserve"> </w:t>
      </w:r>
      <w:r w:rsidR="00211299">
        <w:rPr>
          <w:bCs/>
          <w:smallCaps/>
          <w:sz w:val="28"/>
          <w:szCs w:val="28"/>
        </w:rPr>
        <w:t>with Standing Committee Chairs</w:t>
      </w:r>
    </w:p>
    <w:p w:rsidR="0014666D" w:rsidRPr="00B11C50" w:rsidRDefault="0014666D" w:rsidP="00C75940">
      <w:pPr>
        <w:rPr>
          <w:b/>
          <w:bCs/>
          <w:smallCaps/>
          <w:sz w:val="28"/>
          <w:szCs w:val="28"/>
        </w:rPr>
      </w:pPr>
      <w:r w:rsidRPr="00B11C50">
        <w:rPr>
          <w:b/>
          <w:bCs/>
          <w:smallCaps/>
          <w:sz w:val="28"/>
          <w:szCs w:val="28"/>
        </w:rPr>
        <w:t>Meeting Date</w:t>
      </w:r>
      <w:r w:rsidR="00866471">
        <w:rPr>
          <w:b/>
          <w:bCs/>
          <w:smallCaps/>
          <w:sz w:val="28"/>
          <w:szCs w:val="28"/>
        </w:rPr>
        <w:t xml:space="preserve"> &amp; Time:</w:t>
      </w:r>
      <w:r w:rsidR="00866471">
        <w:rPr>
          <w:bCs/>
          <w:smallCaps/>
          <w:sz w:val="28"/>
          <w:szCs w:val="28"/>
        </w:rPr>
        <w:t xml:space="preserve"> </w:t>
      </w:r>
      <w:r w:rsidR="00510A75">
        <w:rPr>
          <w:bCs/>
          <w:smallCaps/>
          <w:sz w:val="28"/>
          <w:szCs w:val="28"/>
        </w:rPr>
        <w:t>0</w:t>
      </w:r>
      <w:r w:rsidR="00473816">
        <w:rPr>
          <w:bCs/>
          <w:smallCaps/>
          <w:sz w:val="28"/>
          <w:szCs w:val="28"/>
        </w:rPr>
        <w:t>2</w:t>
      </w:r>
      <w:r w:rsidR="00872925">
        <w:rPr>
          <w:bCs/>
          <w:smallCaps/>
          <w:sz w:val="28"/>
          <w:szCs w:val="28"/>
        </w:rPr>
        <w:t xml:space="preserve"> </w:t>
      </w:r>
      <w:r w:rsidR="00473816">
        <w:rPr>
          <w:bCs/>
          <w:smallCaps/>
          <w:sz w:val="28"/>
          <w:szCs w:val="28"/>
        </w:rPr>
        <w:t>February</w:t>
      </w:r>
      <w:r w:rsidR="00647006">
        <w:rPr>
          <w:bCs/>
          <w:smallCaps/>
          <w:sz w:val="28"/>
          <w:szCs w:val="28"/>
        </w:rPr>
        <w:t xml:space="preserve"> </w:t>
      </w:r>
      <w:r w:rsidR="00973B2D">
        <w:rPr>
          <w:bCs/>
          <w:smallCaps/>
          <w:sz w:val="28"/>
          <w:szCs w:val="28"/>
        </w:rPr>
        <w:t>201</w:t>
      </w:r>
      <w:r w:rsidR="00473816">
        <w:rPr>
          <w:bCs/>
          <w:smallCaps/>
          <w:sz w:val="28"/>
          <w:szCs w:val="28"/>
        </w:rPr>
        <w:t>8</w:t>
      </w:r>
      <w:r w:rsidR="00973B2D">
        <w:rPr>
          <w:bCs/>
          <w:smallCaps/>
          <w:sz w:val="28"/>
          <w:szCs w:val="28"/>
        </w:rPr>
        <w:t xml:space="preserve">; </w:t>
      </w:r>
      <w:r w:rsidR="00211299">
        <w:rPr>
          <w:bCs/>
          <w:smallCaps/>
          <w:sz w:val="28"/>
          <w:szCs w:val="28"/>
        </w:rPr>
        <w:t>3</w:t>
      </w:r>
      <w:r w:rsidR="00973B2D">
        <w:rPr>
          <w:bCs/>
          <w:smallCaps/>
          <w:sz w:val="28"/>
          <w:szCs w:val="28"/>
        </w:rPr>
        <w:t>:</w:t>
      </w:r>
      <w:r w:rsidR="00211299">
        <w:rPr>
          <w:bCs/>
          <w:smallCaps/>
          <w:sz w:val="28"/>
          <w:szCs w:val="28"/>
        </w:rPr>
        <w:t>3</w:t>
      </w:r>
      <w:r w:rsidR="00973B2D">
        <w:rPr>
          <w:bCs/>
          <w:smallCaps/>
          <w:sz w:val="28"/>
          <w:szCs w:val="28"/>
        </w:rPr>
        <w:t>0 –</w:t>
      </w:r>
      <w:r w:rsidR="00211299">
        <w:rPr>
          <w:bCs/>
          <w:smallCaps/>
          <w:sz w:val="28"/>
          <w:szCs w:val="28"/>
        </w:rPr>
        <w:t>4</w:t>
      </w:r>
      <w:r w:rsidR="00973B2D">
        <w:rPr>
          <w:bCs/>
          <w:smallCaps/>
          <w:sz w:val="28"/>
          <w:szCs w:val="28"/>
        </w:rPr>
        <w:t>:</w:t>
      </w:r>
      <w:r w:rsidR="00211299">
        <w:rPr>
          <w:bCs/>
          <w:smallCaps/>
          <w:sz w:val="28"/>
          <w:szCs w:val="28"/>
        </w:rPr>
        <w:t>45</w:t>
      </w:r>
    </w:p>
    <w:p w:rsidR="00B80200" w:rsidRPr="00B11C50" w:rsidRDefault="0014666D" w:rsidP="00C75940">
      <w:pPr>
        <w:rPr>
          <w:b/>
          <w:bCs/>
          <w:sz w:val="28"/>
          <w:szCs w:val="28"/>
        </w:rPr>
      </w:pPr>
      <w:r w:rsidRPr="00B11C50">
        <w:rPr>
          <w:b/>
          <w:bCs/>
          <w:smallCaps/>
          <w:sz w:val="28"/>
          <w:szCs w:val="28"/>
        </w:rPr>
        <w:t xml:space="preserve">Meeting Location: </w:t>
      </w:r>
      <w:r w:rsidR="00F73BEA">
        <w:rPr>
          <w:bCs/>
          <w:smallCaps/>
          <w:sz w:val="28"/>
          <w:szCs w:val="28"/>
        </w:rPr>
        <w:t>Parks Administration Building</w:t>
      </w:r>
      <w:r w:rsidR="00D25BF5">
        <w:rPr>
          <w:bCs/>
          <w:smallCaps/>
          <w:sz w:val="28"/>
          <w:szCs w:val="28"/>
        </w:rPr>
        <w:t xml:space="preserve">, Room </w:t>
      </w:r>
      <w:r w:rsidR="00F73BEA">
        <w:rPr>
          <w:bCs/>
          <w:smallCaps/>
          <w:sz w:val="28"/>
          <w:szCs w:val="28"/>
        </w:rPr>
        <w:t>30</w:t>
      </w:r>
      <w:r w:rsidR="00E84A40">
        <w:rPr>
          <w:bCs/>
          <w:smallCaps/>
          <w:sz w:val="28"/>
          <w:szCs w:val="28"/>
        </w:rPr>
        <w:t>1</w:t>
      </w:r>
    </w:p>
    <w:p w:rsidR="00973FD5" w:rsidRPr="00750727" w:rsidRDefault="00973FD5" w:rsidP="00C75940">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63582F" w:rsidRPr="00C405F4" w:rsidTr="007B7000">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3582F" w:rsidRPr="00C405F4" w:rsidRDefault="0063582F" w:rsidP="007B7000">
            <w:pPr>
              <w:tabs>
                <w:tab w:val="right" w:pos="13752"/>
              </w:tabs>
              <w:rPr>
                <w:b/>
                <w:sz w:val="28"/>
                <w:szCs w:val="28"/>
              </w:rPr>
            </w:pPr>
            <w:r w:rsidRPr="00C405F4">
              <w:rPr>
                <w:b/>
                <w:bCs/>
                <w:smallCaps/>
                <w:sz w:val="28"/>
                <w:szCs w:val="28"/>
              </w:rPr>
              <w:t>Members</w:t>
            </w:r>
            <w:r w:rsidRPr="00C405F4">
              <w:rPr>
                <w:b/>
                <w:sz w:val="28"/>
                <w:szCs w:val="28"/>
              </w:rPr>
              <w:tab/>
              <w:t>“P” denotes Present, “A” denotes Absent, “R” denotes Regrets</w:t>
            </w:r>
          </w:p>
        </w:tc>
      </w:tr>
      <w:tr w:rsidR="00510A75" w:rsidTr="00B37796">
        <w:trPr>
          <w:trHeight w:val="243"/>
        </w:trPr>
        <w:tc>
          <w:tcPr>
            <w:tcW w:w="720" w:type="dxa"/>
            <w:tcBorders>
              <w:top w:val="thinThickSmallGap" w:sz="24" w:space="0" w:color="auto"/>
            </w:tcBorders>
            <w:vAlign w:val="center"/>
          </w:tcPr>
          <w:p w:rsidR="00510A75" w:rsidRPr="00C405F4" w:rsidRDefault="00473816" w:rsidP="00510A75">
            <w:pPr>
              <w:jc w:val="center"/>
              <w:rPr>
                <w:sz w:val="36"/>
                <w:szCs w:val="36"/>
              </w:rPr>
            </w:pPr>
            <w:r>
              <w:rPr>
                <w:sz w:val="36"/>
                <w:szCs w:val="36"/>
              </w:rPr>
              <w:t>P</w:t>
            </w:r>
          </w:p>
        </w:tc>
        <w:tc>
          <w:tcPr>
            <w:tcW w:w="6120" w:type="dxa"/>
            <w:tcBorders>
              <w:top w:val="thinThickSmallGap" w:sz="24" w:space="0" w:color="auto"/>
            </w:tcBorders>
            <w:vAlign w:val="center"/>
          </w:tcPr>
          <w:p w:rsidR="00510A75" w:rsidRPr="00C405F4" w:rsidRDefault="00510A75" w:rsidP="00510A75">
            <w:r>
              <w:t>Alex Blazer (CoAS, ECUS Vice-Chair)</w:t>
            </w:r>
          </w:p>
        </w:tc>
        <w:tc>
          <w:tcPr>
            <w:tcW w:w="540" w:type="dxa"/>
            <w:tcBorders>
              <w:top w:val="thinThickSmallGap" w:sz="24" w:space="0" w:color="auto"/>
            </w:tcBorders>
            <w:vAlign w:val="center"/>
          </w:tcPr>
          <w:p w:rsidR="00510A75" w:rsidRPr="00C405F4" w:rsidRDefault="00510A75" w:rsidP="00510A75">
            <w:pPr>
              <w:jc w:val="center"/>
              <w:rPr>
                <w:sz w:val="36"/>
                <w:szCs w:val="36"/>
              </w:rPr>
            </w:pPr>
            <w:r>
              <w:rPr>
                <w:sz w:val="36"/>
                <w:szCs w:val="36"/>
              </w:rPr>
              <w:t>P</w:t>
            </w:r>
          </w:p>
        </w:tc>
        <w:tc>
          <w:tcPr>
            <w:tcW w:w="6660" w:type="dxa"/>
            <w:tcBorders>
              <w:top w:val="thinThickSmallGap" w:sz="24" w:space="0" w:color="auto"/>
            </w:tcBorders>
            <w:vAlign w:val="center"/>
          </w:tcPr>
          <w:p w:rsidR="00510A75" w:rsidRPr="00C405F4" w:rsidRDefault="00510A75" w:rsidP="00510A75">
            <w:r w:rsidRPr="00C405F4">
              <w:t>Craig Turner (CoAS, ECUS Secretary)</w:t>
            </w:r>
          </w:p>
        </w:tc>
      </w:tr>
      <w:tr w:rsidR="00510A75" w:rsidTr="00B37796">
        <w:trPr>
          <w:trHeight w:val="161"/>
        </w:trPr>
        <w:tc>
          <w:tcPr>
            <w:tcW w:w="720" w:type="dxa"/>
            <w:vAlign w:val="center"/>
          </w:tcPr>
          <w:p w:rsidR="00510A75" w:rsidRPr="00C405F4" w:rsidRDefault="00510A75" w:rsidP="00510A75">
            <w:pPr>
              <w:jc w:val="center"/>
              <w:rPr>
                <w:sz w:val="36"/>
                <w:szCs w:val="36"/>
              </w:rPr>
            </w:pPr>
            <w:r>
              <w:rPr>
                <w:sz w:val="36"/>
                <w:szCs w:val="36"/>
              </w:rPr>
              <w:t>P</w:t>
            </w:r>
          </w:p>
        </w:tc>
        <w:tc>
          <w:tcPr>
            <w:tcW w:w="6120" w:type="dxa"/>
            <w:vAlign w:val="center"/>
          </w:tcPr>
          <w:p w:rsidR="00510A75" w:rsidRPr="00C405F4" w:rsidRDefault="00510A75" w:rsidP="00510A75">
            <w:r>
              <w:t>Kelli Brown (Provost)</w:t>
            </w:r>
          </w:p>
        </w:tc>
        <w:tc>
          <w:tcPr>
            <w:tcW w:w="540" w:type="dxa"/>
            <w:vAlign w:val="center"/>
          </w:tcPr>
          <w:p w:rsidR="00510A75" w:rsidRPr="00C405F4" w:rsidRDefault="00473816" w:rsidP="00510A75">
            <w:pPr>
              <w:jc w:val="center"/>
              <w:rPr>
                <w:sz w:val="36"/>
                <w:szCs w:val="36"/>
              </w:rPr>
            </w:pPr>
            <w:r>
              <w:rPr>
                <w:sz w:val="36"/>
                <w:szCs w:val="36"/>
              </w:rPr>
              <w:t>R</w:t>
            </w:r>
          </w:p>
        </w:tc>
        <w:tc>
          <w:tcPr>
            <w:tcW w:w="6660" w:type="dxa"/>
            <w:vAlign w:val="center"/>
          </w:tcPr>
          <w:p w:rsidR="00510A75" w:rsidRPr="00C405F4" w:rsidRDefault="00510A75" w:rsidP="00510A75">
            <w:r>
              <w:t>J.F. Yao (CoB, ECUS Member)</w:t>
            </w:r>
          </w:p>
        </w:tc>
      </w:tr>
      <w:tr w:rsidR="00510A75" w:rsidTr="00B37796">
        <w:trPr>
          <w:trHeight w:val="161"/>
        </w:trPr>
        <w:tc>
          <w:tcPr>
            <w:tcW w:w="720" w:type="dxa"/>
            <w:vAlign w:val="center"/>
          </w:tcPr>
          <w:p w:rsidR="00510A75" w:rsidRPr="00C405F4" w:rsidRDefault="00E47DBD" w:rsidP="00510A75">
            <w:pPr>
              <w:jc w:val="center"/>
              <w:rPr>
                <w:sz w:val="36"/>
                <w:szCs w:val="36"/>
              </w:rPr>
            </w:pPr>
            <w:r>
              <w:rPr>
                <w:sz w:val="36"/>
                <w:szCs w:val="36"/>
              </w:rPr>
              <w:t>P</w:t>
            </w:r>
          </w:p>
        </w:tc>
        <w:tc>
          <w:tcPr>
            <w:tcW w:w="6120" w:type="dxa"/>
            <w:vAlign w:val="center"/>
          </w:tcPr>
          <w:p w:rsidR="00510A75" w:rsidRPr="00C405F4" w:rsidRDefault="00510A75" w:rsidP="00510A75">
            <w:r>
              <w:t>Jolene Cole (Library, ECUS Member)</w:t>
            </w:r>
          </w:p>
        </w:tc>
        <w:tc>
          <w:tcPr>
            <w:tcW w:w="540" w:type="dxa"/>
            <w:vAlign w:val="center"/>
          </w:tcPr>
          <w:p w:rsidR="00510A75" w:rsidRPr="00C405F4" w:rsidRDefault="00A008ED" w:rsidP="00510A75">
            <w:pPr>
              <w:jc w:val="center"/>
              <w:rPr>
                <w:sz w:val="36"/>
                <w:szCs w:val="36"/>
              </w:rPr>
            </w:pPr>
            <w:r>
              <w:rPr>
                <w:sz w:val="36"/>
                <w:szCs w:val="36"/>
              </w:rPr>
              <w:t>P</w:t>
            </w:r>
          </w:p>
        </w:tc>
        <w:tc>
          <w:tcPr>
            <w:tcW w:w="6660" w:type="dxa"/>
            <w:vAlign w:val="center"/>
          </w:tcPr>
          <w:p w:rsidR="00510A75" w:rsidRPr="00C405F4" w:rsidRDefault="00510A75" w:rsidP="00510A75">
            <w:r>
              <w:t>John Swinton</w:t>
            </w:r>
            <w:r w:rsidRPr="00C405F4">
              <w:t xml:space="preserve"> (Co</w:t>
            </w:r>
            <w:r>
              <w:t>B</w:t>
            </w:r>
            <w:r w:rsidRPr="00C405F4">
              <w:t xml:space="preserve">, </w:t>
            </w:r>
            <w:r>
              <w:t>APC Chair</w:t>
            </w:r>
            <w:r w:rsidRPr="00C405F4">
              <w:t>)</w:t>
            </w:r>
          </w:p>
        </w:tc>
      </w:tr>
      <w:tr w:rsidR="00510A75" w:rsidTr="009145EE">
        <w:trPr>
          <w:trHeight w:val="278"/>
        </w:trPr>
        <w:tc>
          <w:tcPr>
            <w:tcW w:w="720" w:type="dxa"/>
            <w:vAlign w:val="center"/>
          </w:tcPr>
          <w:p w:rsidR="00510A75" w:rsidRPr="00C405F4" w:rsidRDefault="00473816" w:rsidP="00510A75">
            <w:pPr>
              <w:jc w:val="center"/>
              <w:rPr>
                <w:sz w:val="36"/>
                <w:szCs w:val="36"/>
              </w:rPr>
            </w:pPr>
            <w:r>
              <w:rPr>
                <w:sz w:val="36"/>
                <w:szCs w:val="36"/>
              </w:rPr>
              <w:t>P</w:t>
            </w:r>
          </w:p>
        </w:tc>
        <w:tc>
          <w:tcPr>
            <w:tcW w:w="6120" w:type="dxa"/>
            <w:vAlign w:val="center"/>
          </w:tcPr>
          <w:p w:rsidR="00510A75" w:rsidRPr="00C405F4" w:rsidRDefault="00510A75" w:rsidP="00510A75">
            <w:r>
              <w:t>Nicole DeClouette</w:t>
            </w:r>
            <w:r w:rsidRPr="00C405F4">
              <w:t xml:space="preserve"> (Co</w:t>
            </w:r>
            <w:r>
              <w:t>E</w:t>
            </w:r>
            <w:r w:rsidRPr="00C405F4">
              <w:t>, ECUS Chair)</w:t>
            </w:r>
          </w:p>
        </w:tc>
        <w:tc>
          <w:tcPr>
            <w:tcW w:w="540" w:type="dxa"/>
          </w:tcPr>
          <w:p w:rsidR="00510A75" w:rsidRPr="00510A75" w:rsidRDefault="00510A75" w:rsidP="00510A75">
            <w:pPr>
              <w:jc w:val="center"/>
              <w:rPr>
                <w:sz w:val="36"/>
                <w:szCs w:val="36"/>
              </w:rPr>
            </w:pPr>
            <w:r w:rsidRPr="000602CF">
              <w:rPr>
                <w:sz w:val="36"/>
                <w:szCs w:val="36"/>
              </w:rPr>
              <w:t>P</w:t>
            </w:r>
          </w:p>
        </w:tc>
        <w:tc>
          <w:tcPr>
            <w:tcW w:w="6660" w:type="dxa"/>
            <w:vAlign w:val="center"/>
          </w:tcPr>
          <w:p w:rsidR="00510A75" w:rsidRPr="00C405F4" w:rsidRDefault="00510A75" w:rsidP="000B36AB">
            <w:r>
              <w:t xml:space="preserve">Lyndall Muschell (CoE, </w:t>
            </w:r>
            <w:r w:rsidR="000B36AB">
              <w:t>E</w:t>
            </w:r>
            <w:r>
              <w:t>APC Chair)</w:t>
            </w:r>
          </w:p>
        </w:tc>
      </w:tr>
      <w:tr w:rsidR="00510A75" w:rsidTr="009145EE">
        <w:trPr>
          <w:trHeight w:val="278"/>
        </w:trPr>
        <w:tc>
          <w:tcPr>
            <w:tcW w:w="720" w:type="dxa"/>
            <w:vAlign w:val="center"/>
          </w:tcPr>
          <w:p w:rsidR="00510A75" w:rsidRPr="00C405F4" w:rsidRDefault="009E31BE" w:rsidP="00510A75">
            <w:pPr>
              <w:jc w:val="center"/>
              <w:rPr>
                <w:sz w:val="36"/>
                <w:szCs w:val="36"/>
              </w:rPr>
            </w:pPr>
            <w:r>
              <w:rPr>
                <w:sz w:val="36"/>
                <w:szCs w:val="36"/>
              </w:rPr>
              <w:t>R</w:t>
            </w:r>
          </w:p>
        </w:tc>
        <w:tc>
          <w:tcPr>
            <w:tcW w:w="6120" w:type="dxa"/>
            <w:vAlign w:val="center"/>
          </w:tcPr>
          <w:p w:rsidR="00510A75" w:rsidRPr="00C405F4" w:rsidRDefault="00510A75" w:rsidP="00510A75">
            <w:r w:rsidRPr="00C405F4">
              <w:t>Steve Dorman (University President)</w:t>
            </w:r>
          </w:p>
        </w:tc>
        <w:tc>
          <w:tcPr>
            <w:tcW w:w="540" w:type="dxa"/>
          </w:tcPr>
          <w:p w:rsidR="00510A75" w:rsidRPr="00510A75" w:rsidRDefault="00510A75" w:rsidP="00510A75">
            <w:pPr>
              <w:jc w:val="center"/>
              <w:rPr>
                <w:sz w:val="36"/>
                <w:szCs w:val="36"/>
              </w:rPr>
            </w:pPr>
            <w:r w:rsidRPr="000602CF">
              <w:rPr>
                <w:sz w:val="36"/>
                <w:szCs w:val="36"/>
              </w:rPr>
              <w:t>P</w:t>
            </w:r>
          </w:p>
        </w:tc>
        <w:tc>
          <w:tcPr>
            <w:tcW w:w="6660" w:type="dxa"/>
            <w:vAlign w:val="center"/>
          </w:tcPr>
          <w:p w:rsidR="00510A75" w:rsidRPr="00C405F4" w:rsidRDefault="00510A75" w:rsidP="00510A75">
            <w:r>
              <w:t>David Johnson</w:t>
            </w:r>
            <w:r w:rsidRPr="00C405F4">
              <w:t xml:space="preserve"> (CoAS, </w:t>
            </w:r>
            <w:r>
              <w:t>FAPC Chair</w:t>
            </w:r>
            <w:r w:rsidRPr="00C405F4">
              <w:t>)</w:t>
            </w:r>
          </w:p>
        </w:tc>
      </w:tr>
      <w:tr w:rsidR="00510A75" w:rsidTr="009145EE">
        <w:trPr>
          <w:trHeight w:val="278"/>
        </w:trPr>
        <w:tc>
          <w:tcPr>
            <w:tcW w:w="720" w:type="dxa"/>
            <w:vAlign w:val="center"/>
          </w:tcPr>
          <w:p w:rsidR="00510A75" w:rsidRPr="00C405F4" w:rsidRDefault="00473816" w:rsidP="00510A75">
            <w:pPr>
              <w:jc w:val="center"/>
              <w:rPr>
                <w:sz w:val="36"/>
                <w:szCs w:val="36"/>
              </w:rPr>
            </w:pPr>
            <w:r>
              <w:rPr>
                <w:sz w:val="36"/>
                <w:szCs w:val="36"/>
              </w:rPr>
              <w:t>R</w:t>
            </w:r>
          </w:p>
        </w:tc>
        <w:tc>
          <w:tcPr>
            <w:tcW w:w="6120" w:type="dxa"/>
            <w:vAlign w:val="center"/>
          </w:tcPr>
          <w:p w:rsidR="00510A75" w:rsidRPr="00C405F4" w:rsidRDefault="00510A75" w:rsidP="00510A75">
            <w:r>
              <w:t>Will Hobb</w:t>
            </w:r>
            <w:r w:rsidRPr="00C405F4">
              <w:t>s (Co</w:t>
            </w:r>
            <w:r>
              <w:t>H</w:t>
            </w:r>
            <w:r w:rsidRPr="00C405F4">
              <w:t xml:space="preserve">S, ECUS </w:t>
            </w:r>
            <w:r>
              <w:t>Member</w:t>
            </w:r>
            <w:r w:rsidRPr="00C405F4">
              <w:t>)</w:t>
            </w:r>
          </w:p>
        </w:tc>
        <w:tc>
          <w:tcPr>
            <w:tcW w:w="540" w:type="dxa"/>
          </w:tcPr>
          <w:p w:rsidR="00510A75" w:rsidRPr="00510A75" w:rsidRDefault="00510A75" w:rsidP="00510A75">
            <w:pPr>
              <w:jc w:val="center"/>
              <w:rPr>
                <w:sz w:val="36"/>
                <w:szCs w:val="36"/>
              </w:rPr>
            </w:pPr>
            <w:r w:rsidRPr="000602CF">
              <w:rPr>
                <w:sz w:val="36"/>
                <w:szCs w:val="36"/>
              </w:rPr>
              <w:t>P</w:t>
            </w:r>
          </w:p>
        </w:tc>
        <w:tc>
          <w:tcPr>
            <w:tcW w:w="6660" w:type="dxa"/>
            <w:vAlign w:val="center"/>
          </w:tcPr>
          <w:p w:rsidR="00510A75" w:rsidRPr="00C405F4" w:rsidRDefault="00510A75" w:rsidP="00510A75">
            <w:r>
              <w:t>Diana Young (CoAS, RPIPC Chair)</w:t>
            </w:r>
          </w:p>
        </w:tc>
      </w:tr>
      <w:tr w:rsidR="00510A75" w:rsidTr="009145EE">
        <w:trPr>
          <w:trHeight w:val="278"/>
        </w:trPr>
        <w:tc>
          <w:tcPr>
            <w:tcW w:w="720" w:type="dxa"/>
            <w:vAlign w:val="center"/>
          </w:tcPr>
          <w:p w:rsidR="00510A75" w:rsidRPr="00C405F4" w:rsidRDefault="00E47DBD" w:rsidP="00510A75">
            <w:pPr>
              <w:jc w:val="center"/>
              <w:rPr>
                <w:sz w:val="36"/>
                <w:szCs w:val="36"/>
              </w:rPr>
            </w:pPr>
            <w:r>
              <w:rPr>
                <w:sz w:val="36"/>
                <w:szCs w:val="36"/>
              </w:rPr>
              <w:t>P</w:t>
            </w:r>
          </w:p>
        </w:tc>
        <w:tc>
          <w:tcPr>
            <w:tcW w:w="6120" w:type="dxa"/>
            <w:vAlign w:val="center"/>
          </w:tcPr>
          <w:p w:rsidR="00510A75" w:rsidRPr="00C405F4" w:rsidRDefault="00510A75" w:rsidP="00510A75">
            <w:r w:rsidRPr="00C405F4">
              <w:t>Chavonda Mills (CoAS, ECUS Chair</w:t>
            </w:r>
            <w:r>
              <w:t xml:space="preserve"> Emeritus</w:t>
            </w:r>
            <w:r w:rsidRPr="00C405F4">
              <w:t>)</w:t>
            </w:r>
          </w:p>
        </w:tc>
        <w:tc>
          <w:tcPr>
            <w:tcW w:w="540" w:type="dxa"/>
          </w:tcPr>
          <w:p w:rsidR="00510A75" w:rsidRPr="00510A75" w:rsidRDefault="00473816" w:rsidP="00510A75">
            <w:pPr>
              <w:jc w:val="center"/>
              <w:rPr>
                <w:sz w:val="36"/>
                <w:szCs w:val="36"/>
              </w:rPr>
            </w:pPr>
            <w:r>
              <w:rPr>
                <w:sz w:val="36"/>
                <w:szCs w:val="36"/>
              </w:rPr>
              <w:t>P</w:t>
            </w:r>
          </w:p>
        </w:tc>
        <w:tc>
          <w:tcPr>
            <w:tcW w:w="6660" w:type="dxa"/>
            <w:vAlign w:val="center"/>
          </w:tcPr>
          <w:p w:rsidR="00510A75" w:rsidRPr="00C405F4" w:rsidRDefault="00510A75" w:rsidP="00AF2369">
            <w:r>
              <w:t xml:space="preserve">Emily Gomez (CoAS, </w:t>
            </w:r>
            <w:r w:rsidR="00AF2369">
              <w:t>S</w:t>
            </w:r>
            <w:r>
              <w:t>APC Chair</w:t>
            </w:r>
            <w:r w:rsidRPr="00C405F4">
              <w:t>)</w:t>
            </w:r>
          </w:p>
        </w:tc>
      </w:tr>
      <w:tr w:rsidR="00EF3B74" w:rsidTr="00B37796">
        <w:trPr>
          <w:trHeight w:val="278"/>
        </w:trPr>
        <w:tc>
          <w:tcPr>
            <w:tcW w:w="720" w:type="dxa"/>
            <w:vAlign w:val="center"/>
          </w:tcPr>
          <w:p w:rsidR="00EF3B74" w:rsidRDefault="00EF3B74" w:rsidP="00EF3B74">
            <w:pPr>
              <w:rPr>
                <w:sz w:val="20"/>
              </w:rPr>
            </w:pPr>
          </w:p>
        </w:tc>
        <w:tc>
          <w:tcPr>
            <w:tcW w:w="6120" w:type="dxa"/>
            <w:vAlign w:val="center"/>
          </w:tcPr>
          <w:p w:rsidR="00EF3B74" w:rsidRPr="00055C26" w:rsidRDefault="00EF3B74" w:rsidP="00EF3B74"/>
        </w:tc>
        <w:tc>
          <w:tcPr>
            <w:tcW w:w="540" w:type="dxa"/>
            <w:vAlign w:val="center"/>
          </w:tcPr>
          <w:p w:rsidR="00EF3B74" w:rsidRPr="00055C26" w:rsidRDefault="00EF3B74" w:rsidP="00EF3B74"/>
        </w:tc>
        <w:tc>
          <w:tcPr>
            <w:tcW w:w="6660" w:type="dxa"/>
            <w:vAlign w:val="center"/>
          </w:tcPr>
          <w:p w:rsidR="00EF3B74" w:rsidRPr="00055C26" w:rsidRDefault="00EF3B74" w:rsidP="00EF3B74"/>
        </w:tc>
      </w:tr>
      <w:tr w:rsidR="00EF3B74"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2C43CF" w:rsidRDefault="00EF3B74" w:rsidP="002C43CF">
            <w:pPr>
              <w:pStyle w:val="Heading1"/>
              <w:rPr>
                <w:smallCaps/>
                <w:sz w:val="28"/>
                <w:szCs w:val="28"/>
              </w:rPr>
            </w:pPr>
            <w:r w:rsidRPr="00750727">
              <w:rPr>
                <w:smallCaps/>
                <w:sz w:val="28"/>
                <w:szCs w:val="28"/>
              </w:rPr>
              <w:t>Guests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9"/>
            </w:tblGrid>
            <w:tr w:rsidR="002C43CF" w:rsidTr="00872925">
              <w:trPr>
                <w:tblCellSpacing w:w="15" w:type="dxa"/>
              </w:trPr>
              <w:tc>
                <w:tcPr>
                  <w:tcW w:w="9579" w:type="dxa"/>
                </w:tcPr>
                <w:p w:rsidR="004F02DF" w:rsidRDefault="00D96B64" w:rsidP="00D96B64">
                  <w:r>
                    <w:t>Costas Spirou (Senior Associate Provost)</w:t>
                  </w:r>
                </w:p>
              </w:tc>
            </w:tr>
          </w:tbl>
          <w:p w:rsidR="00EF3B74" w:rsidRPr="00D669CE" w:rsidRDefault="00EF3B74" w:rsidP="00EF3B74"/>
        </w:tc>
      </w:tr>
      <w:tr w:rsidR="00EF3B74">
        <w:trPr>
          <w:trHeight w:val="225"/>
        </w:trPr>
        <w:tc>
          <w:tcPr>
            <w:tcW w:w="720" w:type="dxa"/>
            <w:tcBorders>
              <w:top w:val="thinThickSmallGap" w:sz="24" w:space="0" w:color="auto"/>
            </w:tcBorders>
          </w:tcPr>
          <w:p w:rsidR="00EF3B74" w:rsidRDefault="00EF3B74" w:rsidP="00EF3B74">
            <w:pPr>
              <w:rPr>
                <w:sz w:val="20"/>
              </w:rPr>
            </w:pPr>
          </w:p>
        </w:tc>
        <w:tc>
          <w:tcPr>
            <w:tcW w:w="6120" w:type="dxa"/>
            <w:tcBorders>
              <w:top w:val="thinThickSmallGap" w:sz="24" w:space="0" w:color="auto"/>
            </w:tcBorders>
          </w:tcPr>
          <w:p w:rsidR="00EF3B74" w:rsidRPr="0014666D" w:rsidRDefault="00EF3B74" w:rsidP="00EF3B74">
            <w:pPr>
              <w:rPr>
                <w:i/>
                <w:sz w:val="20"/>
                <w:szCs w:val="20"/>
              </w:rPr>
            </w:pPr>
            <w:r w:rsidRPr="0014666D">
              <w:rPr>
                <w:i/>
                <w:sz w:val="20"/>
                <w:szCs w:val="20"/>
              </w:rPr>
              <w:t xml:space="preserve">Italicized text denotes information from a </w:t>
            </w:r>
            <w:r>
              <w:rPr>
                <w:i/>
                <w:sz w:val="20"/>
                <w:szCs w:val="20"/>
              </w:rPr>
              <w:t>previous</w:t>
            </w:r>
            <w:r w:rsidRPr="0014666D">
              <w:rPr>
                <w:i/>
                <w:sz w:val="20"/>
                <w:szCs w:val="20"/>
              </w:rPr>
              <w:t xml:space="preserve"> meeting.</w:t>
            </w:r>
          </w:p>
        </w:tc>
        <w:tc>
          <w:tcPr>
            <w:tcW w:w="540" w:type="dxa"/>
            <w:tcBorders>
              <w:top w:val="thinThickSmallGap" w:sz="24" w:space="0" w:color="auto"/>
            </w:tcBorders>
          </w:tcPr>
          <w:p w:rsidR="00EF3B74" w:rsidRDefault="00EF3B74" w:rsidP="00EF3B74">
            <w:pPr>
              <w:rPr>
                <w:sz w:val="20"/>
              </w:rPr>
            </w:pPr>
          </w:p>
        </w:tc>
        <w:tc>
          <w:tcPr>
            <w:tcW w:w="6660" w:type="dxa"/>
            <w:tcBorders>
              <w:top w:val="thinThickSmallGap" w:sz="24" w:space="0" w:color="auto"/>
            </w:tcBorders>
          </w:tcPr>
          <w:p w:rsidR="00EF3B74" w:rsidRDefault="00EF3B74" w:rsidP="00EF3B74">
            <w:pPr>
              <w:rPr>
                <w:sz w:val="20"/>
              </w:rPr>
            </w:pPr>
          </w:p>
        </w:tc>
      </w:tr>
      <w:tr w:rsidR="00EF3B74">
        <w:trPr>
          <w:trHeight w:val="90"/>
        </w:trPr>
        <w:tc>
          <w:tcPr>
            <w:tcW w:w="720" w:type="dxa"/>
          </w:tcPr>
          <w:p w:rsidR="00EF3B74" w:rsidRDefault="00EF3B74" w:rsidP="00EF3B74">
            <w:pPr>
              <w:rPr>
                <w:sz w:val="20"/>
              </w:rPr>
            </w:pPr>
          </w:p>
        </w:tc>
        <w:tc>
          <w:tcPr>
            <w:tcW w:w="6120" w:type="dxa"/>
          </w:tcPr>
          <w:p w:rsidR="00EF3B74" w:rsidRDefault="00EF3B74" w:rsidP="00EF3B74">
            <w:pPr>
              <w:rPr>
                <w:sz w:val="20"/>
              </w:rPr>
            </w:pPr>
            <w:r>
              <w:rPr>
                <w:sz w:val="20"/>
              </w:rPr>
              <w:t>*Denotes new discussion on old business.</w:t>
            </w:r>
          </w:p>
        </w:tc>
        <w:tc>
          <w:tcPr>
            <w:tcW w:w="540" w:type="dxa"/>
          </w:tcPr>
          <w:p w:rsidR="00EF3B74" w:rsidRDefault="00EF3B74" w:rsidP="00EF3B74">
            <w:pPr>
              <w:rPr>
                <w:sz w:val="20"/>
              </w:rPr>
            </w:pPr>
          </w:p>
        </w:tc>
        <w:tc>
          <w:tcPr>
            <w:tcW w:w="6660" w:type="dxa"/>
          </w:tcPr>
          <w:p w:rsidR="00EF3B74" w:rsidRDefault="00EF3B74" w:rsidP="00EF3B74">
            <w:pPr>
              <w:rPr>
                <w:sz w:val="20"/>
              </w:rPr>
            </w:pPr>
          </w:p>
        </w:tc>
      </w:tr>
    </w:tbl>
    <w:p w:rsidR="00973FD5" w:rsidRDefault="00973FD5" w:rsidP="00C75940">
      <w:pPr>
        <w:rPr>
          <w:sz w:val="20"/>
        </w:rPr>
      </w:pPr>
    </w:p>
    <w:tbl>
      <w:tblPr>
        <w:tblW w:w="140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1"/>
        <w:gridCol w:w="4586"/>
        <w:gridCol w:w="3420"/>
        <w:gridCol w:w="2898"/>
      </w:tblGrid>
      <w:tr w:rsidR="00973FD5" w:rsidTr="00044DD7">
        <w:tc>
          <w:tcPr>
            <w:tcW w:w="3131" w:type="dxa"/>
          </w:tcPr>
          <w:p w:rsidR="00973FD5" w:rsidRPr="00750727" w:rsidRDefault="00973FD5" w:rsidP="00C75940">
            <w:pPr>
              <w:pStyle w:val="Heading1"/>
              <w:rPr>
                <w:smallCaps/>
                <w:sz w:val="28"/>
                <w:szCs w:val="28"/>
              </w:rPr>
            </w:pPr>
            <w:r w:rsidRPr="00750727">
              <w:rPr>
                <w:smallCaps/>
                <w:sz w:val="28"/>
                <w:szCs w:val="28"/>
              </w:rPr>
              <w:t>A</w:t>
            </w:r>
            <w:r w:rsidR="00750727" w:rsidRPr="00750727">
              <w:rPr>
                <w:smallCaps/>
                <w:sz w:val="28"/>
                <w:szCs w:val="28"/>
              </w:rPr>
              <w:t>genda Topic</w:t>
            </w:r>
          </w:p>
        </w:tc>
        <w:tc>
          <w:tcPr>
            <w:tcW w:w="4586" w:type="dxa"/>
          </w:tcPr>
          <w:p w:rsidR="00973FD5" w:rsidRPr="00750727" w:rsidRDefault="00973FD5" w:rsidP="00C75940">
            <w:pPr>
              <w:pStyle w:val="Heading1"/>
              <w:rPr>
                <w:smallCaps/>
                <w:sz w:val="28"/>
                <w:szCs w:val="28"/>
              </w:rPr>
            </w:pPr>
            <w:r w:rsidRPr="00750727">
              <w:rPr>
                <w:smallCaps/>
                <w:sz w:val="28"/>
                <w:szCs w:val="28"/>
              </w:rPr>
              <w:t>D</w:t>
            </w:r>
            <w:r w:rsidR="00750727" w:rsidRPr="00750727">
              <w:rPr>
                <w:smallCaps/>
                <w:sz w:val="28"/>
                <w:szCs w:val="28"/>
              </w:rPr>
              <w:t>iscussions &amp; Conclusions</w:t>
            </w:r>
          </w:p>
        </w:tc>
        <w:tc>
          <w:tcPr>
            <w:tcW w:w="3420" w:type="dxa"/>
          </w:tcPr>
          <w:p w:rsidR="00973FD5" w:rsidRPr="00750727" w:rsidRDefault="00750727" w:rsidP="00C75940">
            <w:pPr>
              <w:pStyle w:val="Heading2"/>
              <w:jc w:val="left"/>
              <w:rPr>
                <w:smallCaps/>
                <w:sz w:val="28"/>
                <w:szCs w:val="28"/>
              </w:rPr>
            </w:pPr>
            <w:r w:rsidRPr="00750727">
              <w:rPr>
                <w:smallCaps/>
                <w:sz w:val="28"/>
                <w:szCs w:val="28"/>
              </w:rPr>
              <w:t>Action or Recommendations</w:t>
            </w:r>
          </w:p>
        </w:tc>
        <w:tc>
          <w:tcPr>
            <w:tcW w:w="2898" w:type="dxa"/>
          </w:tcPr>
          <w:p w:rsidR="00973FD5" w:rsidRPr="00750727" w:rsidRDefault="00750727" w:rsidP="00C75940">
            <w:pPr>
              <w:pStyle w:val="Heading1"/>
              <w:rPr>
                <w:smallCaps/>
                <w:sz w:val="28"/>
                <w:szCs w:val="28"/>
              </w:rPr>
            </w:pPr>
            <w:r w:rsidRPr="00750727">
              <w:rPr>
                <w:smallCaps/>
                <w:sz w:val="28"/>
                <w:szCs w:val="28"/>
              </w:rPr>
              <w:t>Follow-Up</w:t>
            </w:r>
          </w:p>
          <w:p w:rsidR="00973FD5" w:rsidRDefault="005E16FB" w:rsidP="00C75940">
            <w:pP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rsidTr="00044DD7">
        <w:trPr>
          <w:trHeight w:val="710"/>
        </w:trPr>
        <w:tc>
          <w:tcPr>
            <w:tcW w:w="3131" w:type="dxa"/>
          </w:tcPr>
          <w:p w:rsidR="00973FD5" w:rsidRPr="0037381E" w:rsidRDefault="00973FD5" w:rsidP="00C75940">
            <w:r w:rsidRPr="0037381E">
              <w:rPr>
                <w:b/>
                <w:bCs/>
              </w:rPr>
              <w:t xml:space="preserve">I. Call to </w:t>
            </w:r>
            <w:r w:rsidR="00B57B71">
              <w:rPr>
                <w:b/>
                <w:bCs/>
              </w:rPr>
              <w:t>O</w:t>
            </w:r>
            <w:r w:rsidRPr="0037381E">
              <w:rPr>
                <w:b/>
                <w:bCs/>
              </w:rPr>
              <w:t>rder</w:t>
            </w:r>
          </w:p>
          <w:p w:rsidR="00973FD5" w:rsidRPr="0037381E" w:rsidRDefault="00973FD5" w:rsidP="00C75940"/>
          <w:p w:rsidR="005E16FB" w:rsidRPr="0037381E" w:rsidRDefault="005E16FB" w:rsidP="00C75940"/>
        </w:tc>
        <w:tc>
          <w:tcPr>
            <w:tcW w:w="4586" w:type="dxa"/>
          </w:tcPr>
          <w:p w:rsidR="00973FD5" w:rsidRPr="0037381E" w:rsidRDefault="00473816" w:rsidP="00473816">
            <w:pPr>
              <w:jc w:val="both"/>
            </w:pPr>
            <w:r>
              <w:t>The</w:t>
            </w:r>
            <w:r w:rsidR="00E47DBD" w:rsidRPr="0037381E">
              <w:t xml:space="preserve"> </w:t>
            </w:r>
            <w:r w:rsidR="00E47DBD" w:rsidRPr="00C405F4">
              <w:t xml:space="preserve">meeting was called to order at </w:t>
            </w:r>
            <w:r w:rsidR="00E47DBD">
              <w:t>3</w:t>
            </w:r>
            <w:r w:rsidR="00E47DBD" w:rsidRPr="00C405F4">
              <w:t>:</w:t>
            </w:r>
            <w:r w:rsidR="00E47DBD">
              <w:t xml:space="preserve">30 </w:t>
            </w:r>
            <w:r w:rsidR="00E47DBD" w:rsidRPr="00C405F4">
              <w:t xml:space="preserve">pm by </w:t>
            </w:r>
            <w:r>
              <w:t>Nicole DeClouette.</w:t>
            </w:r>
          </w:p>
        </w:tc>
        <w:tc>
          <w:tcPr>
            <w:tcW w:w="3420" w:type="dxa"/>
          </w:tcPr>
          <w:p w:rsidR="00973FD5" w:rsidRPr="0037381E" w:rsidRDefault="00973FD5" w:rsidP="00C75940">
            <w:pPr>
              <w:jc w:val="both"/>
            </w:pPr>
          </w:p>
        </w:tc>
        <w:tc>
          <w:tcPr>
            <w:tcW w:w="2898" w:type="dxa"/>
          </w:tcPr>
          <w:p w:rsidR="00973FD5" w:rsidRPr="0037381E" w:rsidRDefault="00973FD5" w:rsidP="00C75940">
            <w:pPr>
              <w:jc w:val="both"/>
            </w:pPr>
          </w:p>
        </w:tc>
      </w:tr>
      <w:tr w:rsidR="005E16FB" w:rsidTr="00044DD7">
        <w:trPr>
          <w:trHeight w:val="593"/>
        </w:trPr>
        <w:tc>
          <w:tcPr>
            <w:tcW w:w="3131" w:type="dxa"/>
          </w:tcPr>
          <w:p w:rsidR="005E16FB" w:rsidRPr="0037381E" w:rsidRDefault="0037381E" w:rsidP="00C75940">
            <w:pPr>
              <w:rPr>
                <w:b/>
                <w:bCs/>
              </w:rPr>
            </w:pPr>
            <w:r w:rsidRPr="0037381E">
              <w:rPr>
                <w:b/>
                <w:bCs/>
              </w:rPr>
              <w:t xml:space="preserve">II. </w:t>
            </w:r>
            <w:r w:rsidR="005E16FB" w:rsidRPr="0037381E">
              <w:rPr>
                <w:b/>
                <w:bCs/>
              </w:rPr>
              <w:t>Approval of Agenda</w:t>
            </w:r>
          </w:p>
          <w:p w:rsidR="005E16FB" w:rsidRPr="0037381E" w:rsidRDefault="005E16FB" w:rsidP="00C75940">
            <w:pPr>
              <w:rPr>
                <w:b/>
                <w:bCs/>
              </w:rPr>
            </w:pPr>
          </w:p>
          <w:p w:rsidR="005E16FB" w:rsidRPr="0037381E" w:rsidRDefault="005E16FB" w:rsidP="00C75940">
            <w:pPr>
              <w:rPr>
                <w:b/>
                <w:bCs/>
              </w:rPr>
            </w:pPr>
          </w:p>
        </w:tc>
        <w:tc>
          <w:tcPr>
            <w:tcW w:w="4586" w:type="dxa"/>
          </w:tcPr>
          <w:p w:rsidR="00364D20" w:rsidRPr="00085C85" w:rsidRDefault="003865FF" w:rsidP="00FC6E36">
            <w:pPr>
              <w:jc w:val="both"/>
            </w:pPr>
            <w:r w:rsidRPr="00085C85">
              <w:t xml:space="preserve">A </w:t>
            </w:r>
            <w:r w:rsidRPr="00085C85">
              <w:rPr>
                <w:b/>
                <w:smallCaps/>
                <w:u w:val="single"/>
              </w:rPr>
              <w:t>motion</w:t>
            </w:r>
            <w:r w:rsidRPr="00085C85">
              <w:t xml:space="preserve"> </w:t>
            </w:r>
            <w:r w:rsidRPr="00085C85">
              <w:rPr>
                <w:i/>
              </w:rPr>
              <w:t>to approve t</w:t>
            </w:r>
            <w:r w:rsidR="00CD231C" w:rsidRPr="00085C85">
              <w:rPr>
                <w:i/>
              </w:rPr>
              <w:t>he agenda</w:t>
            </w:r>
            <w:r w:rsidR="00AC270A" w:rsidRPr="00085C85">
              <w:rPr>
                <w:i/>
              </w:rPr>
              <w:t xml:space="preserve"> </w:t>
            </w:r>
            <w:r w:rsidR="00AC270A" w:rsidRPr="00085C85">
              <w:t>was made and seconded</w:t>
            </w:r>
            <w:r w:rsidR="000B3753">
              <w:t>.</w:t>
            </w:r>
          </w:p>
        </w:tc>
        <w:tc>
          <w:tcPr>
            <w:tcW w:w="3420" w:type="dxa"/>
          </w:tcPr>
          <w:p w:rsidR="005E16FB" w:rsidRPr="00085C85" w:rsidRDefault="003865FF" w:rsidP="00FC6E36">
            <w:pPr>
              <w:jc w:val="both"/>
            </w:pPr>
            <w:r w:rsidRPr="00085C85">
              <w:t xml:space="preserve">The agenda was approved as </w:t>
            </w:r>
            <w:r w:rsidR="00FC6E36">
              <w:t>circulate</w:t>
            </w:r>
            <w:r w:rsidR="00367EE7">
              <w:t>d</w:t>
            </w:r>
            <w:r w:rsidRPr="00085C85">
              <w:t>.</w:t>
            </w:r>
          </w:p>
        </w:tc>
        <w:tc>
          <w:tcPr>
            <w:tcW w:w="2898" w:type="dxa"/>
          </w:tcPr>
          <w:p w:rsidR="005E16FB" w:rsidRPr="0037381E" w:rsidRDefault="005E16FB" w:rsidP="00C75940">
            <w:pPr>
              <w:jc w:val="both"/>
            </w:pPr>
          </w:p>
        </w:tc>
      </w:tr>
      <w:tr w:rsidR="00DA6A51" w:rsidTr="00044DD7">
        <w:trPr>
          <w:trHeight w:val="593"/>
        </w:trPr>
        <w:tc>
          <w:tcPr>
            <w:tcW w:w="3131" w:type="dxa"/>
          </w:tcPr>
          <w:p w:rsidR="00DA6A51" w:rsidRPr="0037381E" w:rsidRDefault="00DA6A51" w:rsidP="00DA6A51">
            <w:pPr>
              <w:rPr>
                <w:b/>
                <w:bCs/>
              </w:rPr>
            </w:pPr>
            <w:r w:rsidRPr="0037381E">
              <w:rPr>
                <w:b/>
                <w:bCs/>
              </w:rPr>
              <w:t>III. Approval of Minutes</w:t>
            </w:r>
          </w:p>
        </w:tc>
        <w:tc>
          <w:tcPr>
            <w:tcW w:w="4586" w:type="dxa"/>
          </w:tcPr>
          <w:p w:rsidR="00DA6A51" w:rsidRPr="0037381E" w:rsidRDefault="00DA6A51" w:rsidP="00473816">
            <w:pPr>
              <w:jc w:val="both"/>
            </w:pPr>
            <w:r w:rsidRPr="0037381E">
              <w:t xml:space="preserve">A </w:t>
            </w:r>
            <w:r w:rsidRPr="00AC270A">
              <w:rPr>
                <w:b/>
                <w:smallCaps/>
                <w:u w:val="single"/>
              </w:rPr>
              <w:t>motion</w:t>
            </w:r>
            <w:r w:rsidRPr="0037381E">
              <w:t xml:space="preserve"> </w:t>
            </w:r>
            <w:r w:rsidRPr="00AC270A">
              <w:rPr>
                <w:i/>
              </w:rPr>
              <w:t xml:space="preserve">to approve the </w:t>
            </w:r>
            <w:r>
              <w:rPr>
                <w:i/>
              </w:rPr>
              <w:t xml:space="preserve">minutes of the </w:t>
            </w:r>
            <w:r w:rsidR="00473816">
              <w:rPr>
                <w:i/>
              </w:rPr>
              <w:t>1 Dec</w:t>
            </w:r>
            <w:r>
              <w:rPr>
                <w:i/>
              </w:rPr>
              <w:t xml:space="preserve"> 2017 meeting of the Executive Committee</w:t>
            </w:r>
            <w:r>
              <w:t xml:space="preserve"> </w:t>
            </w:r>
            <w:r w:rsidRPr="00324D96">
              <w:rPr>
                <w:i/>
              </w:rPr>
              <w:lastRenderedPageBreak/>
              <w:t>with Standing Committee Chairs</w:t>
            </w:r>
            <w:r>
              <w:t xml:space="preserve"> was made and seconded. A draft of these minutes had been circulated to the meeting attendees via email with no revisions offered. Thus, the minutes had been posted as circulated.</w:t>
            </w:r>
          </w:p>
        </w:tc>
        <w:tc>
          <w:tcPr>
            <w:tcW w:w="3420" w:type="dxa"/>
          </w:tcPr>
          <w:p w:rsidR="00DA6A51" w:rsidRPr="0037381E" w:rsidRDefault="00DA6A51" w:rsidP="00473816">
            <w:pPr>
              <w:jc w:val="both"/>
            </w:pPr>
            <w:r w:rsidRPr="0037381E">
              <w:lastRenderedPageBreak/>
              <w:t xml:space="preserve">The </w:t>
            </w:r>
            <w:r w:rsidR="00473816">
              <w:t>1 Dec</w:t>
            </w:r>
            <w:r>
              <w:t xml:space="preserve"> 2017</w:t>
            </w:r>
            <w:r w:rsidRPr="0037381E">
              <w:t xml:space="preserve"> </w:t>
            </w:r>
            <w:r>
              <w:t xml:space="preserve">Executive Committee with Standing </w:t>
            </w:r>
            <w:r>
              <w:lastRenderedPageBreak/>
              <w:t xml:space="preserve">Committee Chairs meeting </w:t>
            </w:r>
            <w:r w:rsidRPr="0037381E">
              <w:t>m</w:t>
            </w:r>
            <w:r>
              <w:t>inutes were approved as posted, so no additional action was required.</w:t>
            </w:r>
          </w:p>
        </w:tc>
        <w:tc>
          <w:tcPr>
            <w:tcW w:w="2898" w:type="dxa"/>
          </w:tcPr>
          <w:p w:rsidR="00DA6A51" w:rsidRPr="0037381E" w:rsidRDefault="00DA6A51" w:rsidP="00DA6A51">
            <w:pPr>
              <w:jc w:val="both"/>
            </w:pPr>
          </w:p>
        </w:tc>
      </w:tr>
      <w:tr w:rsidR="003865FF" w:rsidTr="00044DD7">
        <w:trPr>
          <w:trHeight w:val="540"/>
        </w:trPr>
        <w:tc>
          <w:tcPr>
            <w:tcW w:w="3131" w:type="dxa"/>
            <w:tcBorders>
              <w:left w:val="double" w:sz="4" w:space="0" w:color="auto"/>
            </w:tcBorders>
          </w:tcPr>
          <w:p w:rsidR="003865FF" w:rsidRPr="0037381E" w:rsidRDefault="003865FF" w:rsidP="00C75940">
            <w:pPr>
              <w:tabs>
                <w:tab w:val="left" w:pos="0"/>
              </w:tabs>
              <w:rPr>
                <w:b/>
                <w:bCs/>
              </w:rPr>
            </w:pPr>
            <w:r w:rsidRPr="0037381E">
              <w:rPr>
                <w:b/>
                <w:bCs/>
              </w:rPr>
              <w:t>IV. Reports</w:t>
            </w:r>
          </w:p>
        </w:tc>
        <w:tc>
          <w:tcPr>
            <w:tcW w:w="4586" w:type="dxa"/>
          </w:tcPr>
          <w:p w:rsidR="003865FF" w:rsidRPr="0037381E" w:rsidRDefault="003865FF" w:rsidP="00C75940">
            <w:pPr>
              <w:jc w:val="both"/>
            </w:pPr>
          </w:p>
        </w:tc>
        <w:tc>
          <w:tcPr>
            <w:tcW w:w="3420" w:type="dxa"/>
          </w:tcPr>
          <w:p w:rsidR="003865FF" w:rsidRPr="0037381E" w:rsidRDefault="003865FF" w:rsidP="00C75940">
            <w:pPr>
              <w:jc w:val="both"/>
            </w:pPr>
          </w:p>
        </w:tc>
        <w:tc>
          <w:tcPr>
            <w:tcW w:w="2898" w:type="dxa"/>
          </w:tcPr>
          <w:p w:rsidR="003865FF" w:rsidRPr="0037381E" w:rsidRDefault="003865FF" w:rsidP="00C75940">
            <w:pPr>
              <w:jc w:val="both"/>
            </w:pPr>
          </w:p>
        </w:tc>
      </w:tr>
      <w:tr w:rsidR="00E024C8" w:rsidTr="00C95BAA">
        <w:trPr>
          <w:trHeight w:val="540"/>
        </w:trPr>
        <w:tc>
          <w:tcPr>
            <w:tcW w:w="3131" w:type="dxa"/>
            <w:tcBorders>
              <w:left w:val="double" w:sz="4" w:space="0" w:color="auto"/>
            </w:tcBorders>
          </w:tcPr>
          <w:p w:rsidR="00E024C8" w:rsidRDefault="00297C9B" w:rsidP="00C75940">
            <w:pPr>
              <w:tabs>
                <w:tab w:val="left" w:pos="0"/>
              </w:tabs>
              <w:rPr>
                <w:b/>
                <w:bCs/>
              </w:rPr>
            </w:pPr>
            <w:r>
              <w:rPr>
                <w:b/>
                <w:bCs/>
              </w:rPr>
              <w:t>President’s Report</w:t>
            </w:r>
          </w:p>
          <w:p w:rsidR="00266E17" w:rsidRDefault="00266E17" w:rsidP="00C75940">
            <w:pPr>
              <w:tabs>
                <w:tab w:val="left" w:pos="0"/>
              </w:tabs>
              <w:rPr>
                <w:b/>
                <w:bCs/>
              </w:rPr>
            </w:pPr>
          </w:p>
          <w:p w:rsidR="00266E17" w:rsidRDefault="00266E17" w:rsidP="00C75940">
            <w:pPr>
              <w:tabs>
                <w:tab w:val="left" w:pos="0"/>
              </w:tabs>
              <w:rPr>
                <w:b/>
                <w:bCs/>
              </w:rPr>
            </w:pPr>
            <w:r>
              <w:rPr>
                <w:b/>
                <w:bCs/>
              </w:rPr>
              <w:t>President Dorman</w:t>
            </w:r>
          </w:p>
        </w:tc>
        <w:tc>
          <w:tcPr>
            <w:tcW w:w="4586" w:type="dxa"/>
          </w:tcPr>
          <w:p w:rsidR="00643300" w:rsidRPr="00D669CE" w:rsidRDefault="00CD4BF7" w:rsidP="00BF0003">
            <w:pPr>
              <w:jc w:val="both"/>
            </w:pPr>
            <w:r>
              <w:t xml:space="preserve">As </w:t>
            </w:r>
            <w:r w:rsidR="002249D9">
              <w:t xml:space="preserve">President Dorman </w:t>
            </w:r>
            <w:r>
              <w:t xml:space="preserve">had extended </w:t>
            </w:r>
            <w:r w:rsidRPr="007C12FC">
              <w:rPr>
                <w:i/>
              </w:rPr>
              <w:t xml:space="preserve">Regrets </w:t>
            </w:r>
            <w:r>
              <w:t>and was unable to attend th</w:t>
            </w:r>
            <w:r w:rsidR="00BF0003">
              <w:t>is</w:t>
            </w:r>
            <w:r>
              <w:t xml:space="preserve"> meeting, there was no President’s Report</w:t>
            </w:r>
            <w:r w:rsidR="002249D9">
              <w:t>.</w:t>
            </w:r>
          </w:p>
        </w:tc>
        <w:tc>
          <w:tcPr>
            <w:tcW w:w="3420" w:type="dxa"/>
          </w:tcPr>
          <w:p w:rsidR="00E024C8" w:rsidRPr="0037381E" w:rsidRDefault="00E024C8" w:rsidP="00C95BAA">
            <w:pPr>
              <w:jc w:val="both"/>
            </w:pPr>
          </w:p>
        </w:tc>
        <w:tc>
          <w:tcPr>
            <w:tcW w:w="2898" w:type="dxa"/>
          </w:tcPr>
          <w:p w:rsidR="00E024C8" w:rsidRPr="0037381E" w:rsidRDefault="00E024C8" w:rsidP="00C95BAA">
            <w:pPr>
              <w:jc w:val="both"/>
            </w:pPr>
          </w:p>
        </w:tc>
      </w:tr>
      <w:tr w:rsidR="00266E17" w:rsidTr="0074326A">
        <w:trPr>
          <w:trHeight w:val="540"/>
        </w:trPr>
        <w:tc>
          <w:tcPr>
            <w:tcW w:w="3131" w:type="dxa"/>
            <w:tcBorders>
              <w:left w:val="double" w:sz="4" w:space="0" w:color="auto"/>
            </w:tcBorders>
          </w:tcPr>
          <w:p w:rsidR="00266E17" w:rsidRDefault="00266E17" w:rsidP="00C75940">
            <w:pPr>
              <w:tabs>
                <w:tab w:val="left" w:pos="0"/>
              </w:tabs>
              <w:rPr>
                <w:b/>
                <w:bCs/>
              </w:rPr>
            </w:pPr>
            <w:r>
              <w:rPr>
                <w:b/>
                <w:bCs/>
              </w:rPr>
              <w:t>Provost’s Report</w:t>
            </w:r>
          </w:p>
          <w:p w:rsidR="00266E17" w:rsidRDefault="00266E17" w:rsidP="00C75940">
            <w:pPr>
              <w:tabs>
                <w:tab w:val="left" w:pos="0"/>
              </w:tabs>
              <w:rPr>
                <w:b/>
                <w:bCs/>
              </w:rPr>
            </w:pPr>
          </w:p>
          <w:p w:rsidR="007F4F31" w:rsidRDefault="007F4F31" w:rsidP="00C75940">
            <w:pPr>
              <w:tabs>
                <w:tab w:val="left" w:pos="0"/>
              </w:tabs>
              <w:rPr>
                <w:b/>
                <w:bCs/>
              </w:rPr>
            </w:pPr>
            <w:r>
              <w:rPr>
                <w:b/>
                <w:bCs/>
              </w:rPr>
              <w:t>Provost Kelli Brown</w:t>
            </w:r>
          </w:p>
        </w:tc>
        <w:tc>
          <w:tcPr>
            <w:tcW w:w="4586" w:type="dxa"/>
          </w:tcPr>
          <w:p w:rsidR="004D7821" w:rsidRPr="00E447DD" w:rsidRDefault="005F1E1F" w:rsidP="005F1E1F">
            <w:pPr>
              <w:jc w:val="both"/>
            </w:pPr>
            <w:r w:rsidRPr="005F1E1F">
              <w:t xml:space="preserve">Well, we got off to a little rocky start this spring semester with starting on Tuesday January 16 and then having to close the institution for two </w:t>
            </w:r>
            <w:r>
              <w:t xml:space="preserve">days due to inclement weather. Then the flu hit us. </w:t>
            </w:r>
            <w:r w:rsidRPr="005F1E1F">
              <w:t>We have had many students (facult</w:t>
            </w:r>
            <w:r>
              <w:t xml:space="preserve">y and staff) impacted by this. </w:t>
            </w:r>
            <w:r w:rsidRPr="005F1E1F">
              <w:t xml:space="preserve">We extended student health clinic hours </w:t>
            </w:r>
            <w:r>
              <w:t xml:space="preserve">this past week until 8:00 p.m. </w:t>
            </w:r>
            <w:r w:rsidRPr="005F1E1F">
              <w:t>This has helped tremendously in meeting the student demand.</w:t>
            </w:r>
            <w:r>
              <w:t xml:space="preserve"> </w:t>
            </w:r>
            <w:r w:rsidRPr="005F1E1F">
              <w:t>I want to thank all the faculty who have been flexible with students during t</w:t>
            </w:r>
            <w:r>
              <w:t xml:space="preserve">his time. </w:t>
            </w:r>
            <w:r w:rsidRPr="005F1E1F">
              <w:t>This is really appreciated – thank you</w:t>
            </w:r>
            <w:r w:rsidR="004D7821" w:rsidRPr="00E447DD">
              <w:t>.</w:t>
            </w:r>
          </w:p>
        </w:tc>
        <w:tc>
          <w:tcPr>
            <w:tcW w:w="3420" w:type="dxa"/>
          </w:tcPr>
          <w:p w:rsidR="00266E17" w:rsidRPr="0037381E" w:rsidRDefault="00266E17" w:rsidP="00C75940">
            <w:pPr>
              <w:jc w:val="both"/>
            </w:pPr>
          </w:p>
        </w:tc>
        <w:tc>
          <w:tcPr>
            <w:tcW w:w="2898" w:type="dxa"/>
          </w:tcPr>
          <w:p w:rsidR="00266E17" w:rsidRPr="0037381E" w:rsidRDefault="00266E17" w:rsidP="00C75940">
            <w:pPr>
              <w:jc w:val="both"/>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t>Subcommittee on Nominations (SCoN)</w:t>
            </w:r>
          </w:p>
          <w:p w:rsidR="00115200" w:rsidRDefault="00115200" w:rsidP="001F1BD3">
            <w:pPr>
              <w:tabs>
                <w:tab w:val="left" w:pos="0"/>
              </w:tabs>
              <w:rPr>
                <w:b/>
                <w:bCs/>
              </w:rPr>
            </w:pPr>
          </w:p>
          <w:p w:rsidR="001F1BD3" w:rsidRDefault="00383EE1" w:rsidP="001F1BD3">
            <w:pPr>
              <w:tabs>
                <w:tab w:val="left" w:pos="0"/>
              </w:tabs>
              <w:rPr>
                <w:b/>
                <w:bCs/>
              </w:rPr>
            </w:pPr>
            <w:r>
              <w:rPr>
                <w:b/>
                <w:bCs/>
              </w:rPr>
              <w:t>Alex Blazer</w:t>
            </w:r>
          </w:p>
        </w:tc>
        <w:tc>
          <w:tcPr>
            <w:tcW w:w="4586" w:type="dxa"/>
          </w:tcPr>
          <w:p w:rsidR="00F020C9" w:rsidRPr="00E447DD" w:rsidRDefault="001F1BD3" w:rsidP="00F020C9">
            <w:pPr>
              <w:pStyle w:val="ListParagraph"/>
              <w:numPr>
                <w:ilvl w:val="0"/>
                <w:numId w:val="3"/>
              </w:numPr>
              <w:ind w:left="338"/>
              <w:jc w:val="both"/>
            </w:pPr>
            <w:r w:rsidRPr="00E447DD">
              <w:rPr>
                <w:b/>
                <w:u w:val="single"/>
              </w:rPr>
              <w:t>Motions</w:t>
            </w:r>
            <w:r w:rsidRPr="00E447DD">
              <w:t xml:space="preserve"> SCoN </w:t>
            </w:r>
            <w:r w:rsidR="007C52F0" w:rsidRPr="00E447DD">
              <w:t xml:space="preserve">has </w:t>
            </w:r>
            <w:r w:rsidR="00A27EC1" w:rsidRPr="00E447DD">
              <w:t>one</w:t>
            </w:r>
            <w:r w:rsidR="007C52F0" w:rsidRPr="00E447DD">
              <w:t xml:space="preserve"> motion</w:t>
            </w:r>
            <w:r w:rsidRPr="00E447DD">
              <w:t xml:space="preserve"> to submit for university senate consideration at its </w:t>
            </w:r>
            <w:r w:rsidR="005F1E1F">
              <w:t>16 Feb 2018</w:t>
            </w:r>
            <w:r w:rsidR="00F020C9" w:rsidRPr="00E447DD">
              <w:t xml:space="preserve"> </w:t>
            </w:r>
            <w:r w:rsidR="0024228D" w:rsidRPr="00E447DD">
              <w:t>meeting</w:t>
            </w:r>
            <w:r w:rsidR="006A63BE" w:rsidRPr="00E447DD">
              <w:t>.</w:t>
            </w:r>
            <w:r w:rsidR="00822206" w:rsidRPr="00E447DD">
              <w:t xml:space="preserve"> See item 3 for details.</w:t>
            </w:r>
          </w:p>
          <w:p w:rsidR="00F020C9" w:rsidRPr="00E447DD" w:rsidRDefault="001F1BD3" w:rsidP="00F020C9">
            <w:pPr>
              <w:pStyle w:val="ListParagraph"/>
              <w:numPr>
                <w:ilvl w:val="0"/>
                <w:numId w:val="3"/>
              </w:numPr>
              <w:ind w:left="338"/>
              <w:jc w:val="both"/>
            </w:pPr>
            <w:r w:rsidRPr="00E447DD">
              <w:rPr>
                <w:b/>
                <w:bCs/>
                <w:u w:val="single"/>
              </w:rPr>
              <w:t>Officers</w:t>
            </w:r>
            <w:r w:rsidRPr="00E447DD">
              <w:rPr>
                <w:bCs/>
              </w:rPr>
              <w:t xml:space="preserve"> The </w:t>
            </w:r>
            <w:r w:rsidR="00383EE1" w:rsidRPr="00E447DD">
              <w:rPr>
                <w:bCs/>
              </w:rPr>
              <w:t>2017-18</w:t>
            </w:r>
            <w:r w:rsidRPr="00E447DD">
              <w:rPr>
                <w:bCs/>
              </w:rPr>
              <w:t xml:space="preserve"> SCoN officers are </w:t>
            </w:r>
            <w:r w:rsidR="00383EE1" w:rsidRPr="00E447DD">
              <w:rPr>
                <w:bCs/>
              </w:rPr>
              <w:t>Alex Blazer</w:t>
            </w:r>
            <w:r w:rsidRPr="00E447DD">
              <w:rPr>
                <w:bCs/>
              </w:rPr>
              <w:t xml:space="preserve"> (Chair), (No Vice-Chair position) and Craig Turner (Secretary).</w:t>
            </w:r>
          </w:p>
          <w:p w:rsidR="00257E4B" w:rsidRPr="00E447DD" w:rsidRDefault="001F1BD3" w:rsidP="00F020C9">
            <w:pPr>
              <w:pStyle w:val="ListParagraph"/>
              <w:numPr>
                <w:ilvl w:val="0"/>
                <w:numId w:val="3"/>
              </w:numPr>
              <w:ind w:left="338"/>
              <w:jc w:val="both"/>
            </w:pPr>
            <w:r w:rsidRPr="00E447DD">
              <w:rPr>
                <w:b/>
                <w:u w:val="single"/>
              </w:rPr>
              <w:t>Slate of Nominee</w:t>
            </w:r>
            <w:r w:rsidR="008E2A21" w:rsidRPr="00E447DD">
              <w:rPr>
                <w:b/>
                <w:u w:val="single"/>
              </w:rPr>
              <w:t>s</w:t>
            </w:r>
            <w:r w:rsidR="00BE64BE" w:rsidRPr="00E447DD">
              <w:t xml:space="preserve"> </w:t>
            </w:r>
            <w:r w:rsidR="00A819B5">
              <w:t>O</w:t>
            </w:r>
            <w:r w:rsidR="005F1E1F">
              <w:t>ne</w:t>
            </w:r>
            <w:r w:rsidR="00D32A9F">
              <w:t xml:space="preserve"> replacement</w:t>
            </w:r>
            <w:r w:rsidR="00BE64BE" w:rsidRPr="00E447DD">
              <w:t>.</w:t>
            </w:r>
          </w:p>
          <w:p w:rsidR="000D3D6A" w:rsidRPr="00E447DD" w:rsidRDefault="005F1E1F" w:rsidP="00937D59">
            <w:pPr>
              <w:pStyle w:val="ListParagraph"/>
              <w:numPr>
                <w:ilvl w:val="1"/>
                <w:numId w:val="3"/>
              </w:numPr>
              <w:ind w:left="698"/>
              <w:jc w:val="both"/>
            </w:pPr>
            <w:r>
              <w:rPr>
                <w:b/>
                <w:u w:val="single"/>
              </w:rPr>
              <w:t>Se</w:t>
            </w:r>
            <w:r w:rsidR="003806E2" w:rsidRPr="00E447DD">
              <w:rPr>
                <w:b/>
                <w:u w:val="single"/>
              </w:rPr>
              <w:t xml:space="preserve">lected </w:t>
            </w:r>
            <w:r w:rsidR="00A819B5">
              <w:rPr>
                <w:b/>
                <w:u w:val="single"/>
              </w:rPr>
              <w:t>Student</w:t>
            </w:r>
            <w:r w:rsidR="003806E2" w:rsidRPr="00E447DD">
              <w:rPr>
                <w:b/>
                <w:u w:val="single"/>
              </w:rPr>
              <w:t xml:space="preserve"> Senator and APC</w:t>
            </w:r>
            <w:r w:rsidR="008E2A21" w:rsidRPr="00E447DD">
              <w:t xml:space="preserve"> </w:t>
            </w:r>
            <w:r w:rsidR="00A819B5">
              <w:t>Amelia Lord</w:t>
            </w:r>
            <w:r w:rsidR="003806E2" w:rsidRPr="00E447DD">
              <w:t xml:space="preserve"> has been </w:t>
            </w:r>
            <w:r w:rsidR="00A819B5">
              <w:t>s</w:t>
            </w:r>
            <w:r w:rsidR="003806E2" w:rsidRPr="00E447DD">
              <w:t xml:space="preserve">elected to replace </w:t>
            </w:r>
            <w:r w:rsidR="00A819B5">
              <w:t>Altimease Lowe</w:t>
            </w:r>
            <w:r w:rsidR="003806E2" w:rsidRPr="00E447DD">
              <w:t xml:space="preserve"> effective </w:t>
            </w:r>
            <w:r w:rsidR="00A819B5">
              <w:t>24</w:t>
            </w:r>
            <w:r w:rsidR="003806E2" w:rsidRPr="00E447DD">
              <w:t xml:space="preserve"> Jan 2018 to complete h</w:t>
            </w:r>
            <w:r w:rsidR="00A819B5">
              <w:t>er</w:t>
            </w:r>
            <w:r w:rsidR="003806E2" w:rsidRPr="00E447DD">
              <w:t xml:space="preserve"> term</w:t>
            </w:r>
            <w:r w:rsidR="007D44CB" w:rsidRPr="00E447DD">
              <w:t>s</w:t>
            </w:r>
            <w:r w:rsidR="003806E2" w:rsidRPr="00E447DD">
              <w:t xml:space="preserve"> of service on both </w:t>
            </w:r>
            <w:r w:rsidR="00A819B5">
              <w:t>S</w:t>
            </w:r>
            <w:r w:rsidR="003806E2" w:rsidRPr="00E447DD">
              <w:t xml:space="preserve">APC and as </w:t>
            </w:r>
            <w:r w:rsidR="00A819B5">
              <w:t>Se</w:t>
            </w:r>
            <w:r w:rsidR="003806E2" w:rsidRPr="00E447DD">
              <w:t xml:space="preserve">lected </w:t>
            </w:r>
            <w:r w:rsidR="00A819B5">
              <w:t>Student</w:t>
            </w:r>
            <w:r w:rsidR="003806E2" w:rsidRPr="00E447DD">
              <w:t xml:space="preserve"> Senator</w:t>
            </w:r>
            <w:r w:rsidR="008E2A21" w:rsidRPr="00E447DD">
              <w:t>.</w:t>
            </w:r>
          </w:p>
          <w:p w:rsidR="008C73B3" w:rsidRPr="00E447DD" w:rsidRDefault="008E2A21" w:rsidP="007D44CB">
            <w:pPr>
              <w:ind w:left="338"/>
              <w:jc w:val="both"/>
            </w:pPr>
            <w:r w:rsidRPr="00E447DD">
              <w:rPr>
                <w:b/>
                <w:u w:val="single"/>
              </w:rPr>
              <w:lastRenderedPageBreak/>
              <w:t xml:space="preserve">A </w:t>
            </w:r>
            <w:r w:rsidR="00937D59" w:rsidRPr="00D32A9F">
              <w:rPr>
                <w:b/>
                <w:smallCaps/>
                <w:u w:val="single"/>
              </w:rPr>
              <w:t>M</w:t>
            </w:r>
            <w:r w:rsidRPr="00D32A9F">
              <w:rPr>
                <w:b/>
                <w:smallCaps/>
                <w:u w:val="single"/>
              </w:rPr>
              <w:t>otion</w:t>
            </w:r>
            <w:r w:rsidRPr="00E447DD">
              <w:t xml:space="preserve"> to revise the slate of nominees will be placed on the consent agenda for the </w:t>
            </w:r>
            <w:r w:rsidR="005F1E1F">
              <w:t>16 Feb 2018</w:t>
            </w:r>
            <w:r w:rsidRPr="00E447DD">
              <w:t xml:space="preserve"> university senate meeting.</w:t>
            </w:r>
          </w:p>
          <w:p w:rsidR="00A819B5" w:rsidRDefault="00A819B5" w:rsidP="00A819B5">
            <w:pPr>
              <w:pStyle w:val="ListParagraph"/>
              <w:numPr>
                <w:ilvl w:val="0"/>
                <w:numId w:val="3"/>
              </w:numPr>
              <w:ind w:left="338"/>
              <w:jc w:val="both"/>
            </w:pPr>
            <w:r w:rsidRPr="000F34BD">
              <w:rPr>
                <w:b/>
                <w:u w:val="single"/>
              </w:rPr>
              <w:t>USG Faculty Council</w:t>
            </w:r>
            <w:r w:rsidRPr="00A819B5">
              <w:t xml:space="preserve"> Glynnis Haley and Alex Blazer request time to report the discussion from the fall meeting </w:t>
            </w:r>
            <w:r w:rsidR="000F34BD">
              <w:t>during</w:t>
            </w:r>
            <w:r w:rsidRPr="00A819B5">
              <w:t xml:space="preserve"> the next </w:t>
            </w:r>
            <w:r w:rsidR="000F34BD">
              <w:t xml:space="preserve">University </w:t>
            </w:r>
            <w:r w:rsidRPr="00A819B5">
              <w:t>Senate meeting.</w:t>
            </w:r>
            <w:r w:rsidR="000F34BD">
              <w:t xml:space="preserve"> </w:t>
            </w:r>
            <w:r w:rsidRPr="00A819B5">
              <w:t xml:space="preserve">The spring </w:t>
            </w:r>
            <w:r w:rsidR="000F34BD">
              <w:t xml:space="preserve">USGFC </w:t>
            </w:r>
            <w:r w:rsidRPr="00A819B5">
              <w:t xml:space="preserve">meeting is currently scheduled for Friday, </w:t>
            </w:r>
            <w:r w:rsidR="000F34BD">
              <w:t xml:space="preserve">27 </w:t>
            </w:r>
            <w:r w:rsidRPr="00A819B5">
              <w:t>Apr</w:t>
            </w:r>
            <w:r w:rsidR="000F34BD">
              <w:t xml:space="preserve"> 2018 </w:t>
            </w:r>
            <w:r w:rsidRPr="00A819B5">
              <w:t xml:space="preserve">in Atlanta (it was moved from </w:t>
            </w:r>
            <w:r w:rsidR="000F34BD">
              <w:t xml:space="preserve">6 </w:t>
            </w:r>
            <w:r w:rsidRPr="00A819B5">
              <w:t>Apr</w:t>
            </w:r>
            <w:r w:rsidR="000F34BD">
              <w:t xml:space="preserve"> 2018</w:t>
            </w:r>
            <w:r w:rsidRPr="00A819B5">
              <w:t>).</w:t>
            </w:r>
          </w:p>
          <w:p w:rsidR="00A819B5" w:rsidRDefault="00194B8B" w:rsidP="00A819B5">
            <w:pPr>
              <w:pStyle w:val="ListParagraph"/>
              <w:numPr>
                <w:ilvl w:val="0"/>
                <w:numId w:val="3"/>
              </w:numPr>
              <w:ind w:left="338"/>
              <w:jc w:val="both"/>
            </w:pPr>
            <w:r w:rsidRPr="00194B8B">
              <w:rPr>
                <w:b/>
                <w:u w:val="single"/>
              </w:rPr>
              <w:t>Governance</w:t>
            </w:r>
            <w:r w:rsidR="00A819B5" w:rsidRPr="00194B8B">
              <w:rPr>
                <w:b/>
                <w:u w:val="single"/>
              </w:rPr>
              <w:t xml:space="preserve"> Retreat</w:t>
            </w:r>
            <w:r>
              <w:t xml:space="preserve"> Staff Council Chair</w:t>
            </w:r>
            <w:r w:rsidR="00A819B5" w:rsidRPr="00A819B5">
              <w:t xml:space="preserve"> Evita Shinholster reports that </w:t>
            </w:r>
            <w:r>
              <w:t xml:space="preserve">the </w:t>
            </w:r>
            <w:r w:rsidR="00A819B5" w:rsidRPr="00A819B5">
              <w:t>Staff Council Retreat will be held in the second or third week of July</w:t>
            </w:r>
            <w:r w:rsidR="000F34BD">
              <w:t xml:space="preserve"> 2018</w:t>
            </w:r>
            <w:r w:rsidR="00A819B5" w:rsidRPr="00A819B5">
              <w:t>, so</w:t>
            </w:r>
            <w:r w:rsidR="000F34BD">
              <w:t xml:space="preserve"> the</w:t>
            </w:r>
            <w:r w:rsidR="00A819B5" w:rsidRPr="00A819B5">
              <w:t xml:space="preserve"> University Senate </w:t>
            </w:r>
            <w:r>
              <w:t xml:space="preserve">Governance </w:t>
            </w:r>
            <w:r w:rsidR="00A819B5" w:rsidRPr="00A819B5">
              <w:t xml:space="preserve">Retreat can be confirmed for Tuesday, </w:t>
            </w:r>
            <w:r w:rsidR="000F34BD">
              <w:t xml:space="preserve">14 </w:t>
            </w:r>
            <w:r w:rsidR="00A819B5" w:rsidRPr="00A819B5">
              <w:t>Aug</w:t>
            </w:r>
            <w:r w:rsidR="000F34BD">
              <w:t xml:space="preserve"> 2018, pending confirmation of the proposed location of Rock Eagle.</w:t>
            </w:r>
          </w:p>
          <w:p w:rsidR="00A819B5" w:rsidRDefault="00194B8B" w:rsidP="00A819B5">
            <w:pPr>
              <w:pStyle w:val="ListParagraph"/>
              <w:numPr>
                <w:ilvl w:val="0"/>
                <w:numId w:val="3"/>
              </w:numPr>
              <w:ind w:left="338"/>
              <w:jc w:val="both"/>
            </w:pPr>
            <w:r>
              <w:rPr>
                <w:b/>
                <w:u w:val="single"/>
              </w:rPr>
              <w:t xml:space="preserve">University Senate </w:t>
            </w:r>
            <w:r w:rsidRPr="00194B8B">
              <w:rPr>
                <w:b/>
                <w:u w:val="single"/>
              </w:rPr>
              <w:t xml:space="preserve">Representative </w:t>
            </w:r>
            <w:r>
              <w:rPr>
                <w:b/>
                <w:u w:val="single"/>
              </w:rPr>
              <w:t xml:space="preserve">to the </w:t>
            </w:r>
            <w:r w:rsidR="00A819B5" w:rsidRPr="00194B8B">
              <w:rPr>
                <w:b/>
                <w:u w:val="single"/>
              </w:rPr>
              <w:t>University Curriculum Committee</w:t>
            </w:r>
            <w:r w:rsidR="00A819B5" w:rsidRPr="00A819B5">
              <w:t xml:space="preserve">: A call for self-nominations, due by Monday, </w:t>
            </w:r>
            <w:r>
              <w:t xml:space="preserve">5 </w:t>
            </w:r>
            <w:r w:rsidR="00A819B5" w:rsidRPr="00A819B5">
              <w:t>Feb</w:t>
            </w:r>
            <w:r>
              <w:t xml:space="preserve"> 2018</w:t>
            </w:r>
            <w:r w:rsidR="00A819B5" w:rsidRPr="00A819B5">
              <w:t>, has resulted in one nomination so far: Min Kim.</w:t>
            </w:r>
          </w:p>
          <w:p w:rsidR="00A819B5" w:rsidRDefault="00A819B5" w:rsidP="00A819B5">
            <w:pPr>
              <w:pStyle w:val="ListParagraph"/>
              <w:numPr>
                <w:ilvl w:val="0"/>
                <w:numId w:val="3"/>
              </w:numPr>
              <w:ind w:left="338"/>
              <w:jc w:val="both"/>
            </w:pPr>
            <w:r>
              <w:rPr>
                <w:b/>
                <w:u w:val="single"/>
              </w:rPr>
              <w:t>At-Large</w:t>
            </w:r>
            <w:r>
              <w:t xml:space="preserve"> ECUS adopted an election procedure and timeline for this year’s at-large elected faculty senator election.</w:t>
            </w:r>
          </w:p>
          <w:p w:rsidR="00F020C9" w:rsidRPr="00E447DD" w:rsidRDefault="00A819B5" w:rsidP="000F34BD">
            <w:pPr>
              <w:pStyle w:val="ListParagraph"/>
              <w:numPr>
                <w:ilvl w:val="0"/>
                <w:numId w:val="3"/>
              </w:numPr>
              <w:ind w:left="338"/>
              <w:jc w:val="both"/>
            </w:pPr>
            <w:r w:rsidRPr="00A819B5">
              <w:rPr>
                <w:b/>
                <w:u w:val="single"/>
              </w:rPr>
              <w:t>Staff Council</w:t>
            </w:r>
            <w:r>
              <w:t xml:space="preserve"> Darryl Richardson will be Staff Council Chair beginning 1 July 2018</w:t>
            </w:r>
            <w:r w:rsidR="00864138">
              <w:t>.</w:t>
            </w:r>
          </w:p>
        </w:tc>
        <w:tc>
          <w:tcPr>
            <w:tcW w:w="3420" w:type="dxa"/>
          </w:tcPr>
          <w:p w:rsidR="001F1BD3" w:rsidRPr="0037381E" w:rsidRDefault="001F1BD3" w:rsidP="001F1BD3"/>
        </w:tc>
        <w:tc>
          <w:tcPr>
            <w:tcW w:w="2898" w:type="dxa"/>
          </w:tcPr>
          <w:p w:rsidR="001F1BD3" w:rsidRPr="0037381E" w:rsidRDefault="001F1BD3" w:rsidP="001F1BD3">
            <w:pPr>
              <w:jc w:val="both"/>
            </w:pPr>
          </w:p>
        </w:tc>
      </w:tr>
      <w:tr w:rsidR="001F1BD3" w:rsidTr="00044DD7">
        <w:trPr>
          <w:trHeight w:val="540"/>
        </w:trPr>
        <w:tc>
          <w:tcPr>
            <w:tcW w:w="3131" w:type="dxa"/>
            <w:tcBorders>
              <w:left w:val="double" w:sz="4" w:space="0" w:color="auto"/>
            </w:tcBorders>
          </w:tcPr>
          <w:p w:rsidR="001F1BD3" w:rsidRPr="00293F1F" w:rsidRDefault="001F1BD3" w:rsidP="001F1BD3">
            <w:pPr>
              <w:tabs>
                <w:tab w:val="left" w:pos="0"/>
              </w:tabs>
              <w:rPr>
                <w:b/>
                <w:bCs/>
              </w:rPr>
            </w:pPr>
            <w:r w:rsidRPr="00293F1F">
              <w:rPr>
                <w:b/>
                <w:bCs/>
              </w:rPr>
              <w:t>Executive Committee of the University Senate (ECUS)</w:t>
            </w:r>
          </w:p>
          <w:p w:rsidR="00115200" w:rsidRPr="00293F1F" w:rsidRDefault="00115200" w:rsidP="001F1BD3">
            <w:pPr>
              <w:tabs>
                <w:tab w:val="left" w:pos="0"/>
              </w:tabs>
              <w:rPr>
                <w:b/>
                <w:bCs/>
              </w:rPr>
            </w:pPr>
          </w:p>
          <w:p w:rsidR="001F1BD3" w:rsidRPr="00293F1F" w:rsidRDefault="006938A4" w:rsidP="001F1BD3">
            <w:pPr>
              <w:tabs>
                <w:tab w:val="left" w:pos="0"/>
              </w:tabs>
              <w:rPr>
                <w:b/>
                <w:bCs/>
              </w:rPr>
            </w:pPr>
            <w:r>
              <w:rPr>
                <w:b/>
                <w:bCs/>
              </w:rPr>
              <w:t>Nicole DeClouette</w:t>
            </w:r>
          </w:p>
          <w:p w:rsidR="001F1BD3" w:rsidRPr="00293F1F" w:rsidRDefault="001F1BD3" w:rsidP="001F1BD3">
            <w:pPr>
              <w:tabs>
                <w:tab w:val="left" w:pos="0"/>
              </w:tabs>
              <w:rPr>
                <w:b/>
                <w:bCs/>
              </w:rPr>
            </w:pPr>
          </w:p>
        </w:tc>
        <w:tc>
          <w:tcPr>
            <w:tcW w:w="4586" w:type="dxa"/>
          </w:tcPr>
          <w:p w:rsidR="001F1BD3" w:rsidRPr="002026C1" w:rsidRDefault="001F1BD3" w:rsidP="00BD4A64">
            <w:pPr>
              <w:pStyle w:val="ListParagraph"/>
              <w:numPr>
                <w:ilvl w:val="0"/>
                <w:numId w:val="7"/>
              </w:numPr>
              <w:spacing w:after="160" w:line="256" w:lineRule="auto"/>
              <w:jc w:val="both"/>
            </w:pPr>
            <w:r w:rsidRPr="002026C1">
              <w:rPr>
                <w:b/>
                <w:u w:val="single"/>
              </w:rPr>
              <w:t>Motion</w:t>
            </w:r>
            <w:r>
              <w:rPr>
                <w:b/>
                <w:u w:val="single"/>
              </w:rPr>
              <w:t>s</w:t>
            </w:r>
            <w:r w:rsidRPr="002026C1">
              <w:t xml:space="preserve"> ECUS has </w:t>
            </w:r>
            <w:r w:rsidR="005C58CC">
              <w:t>no</w:t>
            </w:r>
            <w:r w:rsidRPr="002026C1">
              <w:t xml:space="preserve"> motion</w:t>
            </w:r>
            <w:r w:rsidR="0016226C">
              <w:t>s</w:t>
            </w:r>
            <w:r w:rsidRPr="002026C1">
              <w:t xml:space="preserve"> for </w:t>
            </w:r>
            <w:r>
              <w:t>university senate</w:t>
            </w:r>
            <w:r w:rsidRPr="002026C1">
              <w:t xml:space="preserve"> consideration at its </w:t>
            </w:r>
            <w:r w:rsidR="005F1E1F">
              <w:t>16 Feb 2018</w:t>
            </w:r>
            <w:r w:rsidR="001C4E3E">
              <w:t xml:space="preserve"> meeting.</w:t>
            </w:r>
          </w:p>
          <w:p w:rsidR="001F1BD3" w:rsidRPr="002026C1" w:rsidRDefault="001F1BD3" w:rsidP="00BD4A64">
            <w:pPr>
              <w:pStyle w:val="ListParagraph"/>
              <w:numPr>
                <w:ilvl w:val="0"/>
                <w:numId w:val="7"/>
              </w:numPr>
              <w:spacing w:line="257" w:lineRule="auto"/>
              <w:jc w:val="both"/>
            </w:pPr>
            <w:r w:rsidRPr="002026C1">
              <w:rPr>
                <w:b/>
                <w:bCs/>
                <w:u w:val="single"/>
              </w:rPr>
              <w:t>Officers</w:t>
            </w:r>
            <w:r w:rsidRPr="002026C1">
              <w:rPr>
                <w:bCs/>
              </w:rPr>
              <w:t xml:space="preserve"> </w:t>
            </w:r>
            <w:r w:rsidRPr="00F733F8">
              <w:rPr>
                <w:bCs/>
              </w:rPr>
              <w:t xml:space="preserve">The </w:t>
            </w:r>
            <w:r w:rsidR="00383EE1">
              <w:rPr>
                <w:bCs/>
              </w:rPr>
              <w:t>2017-18</w:t>
            </w:r>
            <w:r w:rsidRPr="00F733F8">
              <w:rPr>
                <w:bCs/>
              </w:rPr>
              <w:t xml:space="preserve"> ECUS officers are </w:t>
            </w:r>
            <w:r w:rsidR="006938A4">
              <w:rPr>
                <w:bCs/>
              </w:rPr>
              <w:t>Nicole DeClouette</w:t>
            </w:r>
            <w:r w:rsidRPr="00F733F8">
              <w:rPr>
                <w:bCs/>
              </w:rPr>
              <w:t xml:space="preserve"> (Chair), </w:t>
            </w:r>
            <w:r w:rsidR="00383EE1">
              <w:rPr>
                <w:bCs/>
              </w:rPr>
              <w:t>Alex Blazer</w:t>
            </w:r>
            <w:r w:rsidRPr="00F733F8">
              <w:rPr>
                <w:bCs/>
              </w:rPr>
              <w:t xml:space="preserve"> </w:t>
            </w:r>
            <w:r w:rsidRPr="00F733F8">
              <w:rPr>
                <w:bCs/>
              </w:rPr>
              <w:lastRenderedPageBreak/>
              <w:t>(Vice-Chair) and Craig Turner (Secretary)</w:t>
            </w:r>
            <w:r>
              <w:rPr>
                <w:bCs/>
              </w:rPr>
              <w:t>.</w:t>
            </w:r>
          </w:p>
          <w:p w:rsidR="0075204B" w:rsidRPr="0075204B" w:rsidRDefault="001F1BD3" w:rsidP="0075204B">
            <w:pPr>
              <w:pStyle w:val="ListParagraph"/>
              <w:numPr>
                <w:ilvl w:val="0"/>
                <w:numId w:val="7"/>
              </w:numPr>
              <w:contextualSpacing w:val="0"/>
              <w:jc w:val="both"/>
            </w:pPr>
            <w:r w:rsidRPr="00EE5249">
              <w:rPr>
                <w:b/>
                <w:u w:val="single"/>
              </w:rPr>
              <w:t>Meeting</w:t>
            </w:r>
            <w:r>
              <w:t xml:space="preserve"> ECUS </w:t>
            </w:r>
            <w:r w:rsidRPr="00B5732D">
              <w:rPr>
                <w:bCs/>
              </w:rPr>
              <w:t xml:space="preserve">met on </w:t>
            </w:r>
            <w:r w:rsidR="003F750D">
              <w:rPr>
                <w:bCs/>
              </w:rPr>
              <w:t>02 Feb 2018</w:t>
            </w:r>
            <w:r w:rsidRPr="00B5732D">
              <w:rPr>
                <w:bCs/>
              </w:rPr>
              <w:t xml:space="preserve"> from 2:00pm to 3:15pm. The following topics were discussed</w:t>
            </w:r>
            <w:r w:rsidRPr="00EE5249">
              <w:t>.</w:t>
            </w:r>
          </w:p>
          <w:p w:rsidR="0075204B" w:rsidRPr="00101E45" w:rsidRDefault="0075204B" w:rsidP="0075204B">
            <w:pPr>
              <w:pStyle w:val="ListParagraph"/>
              <w:numPr>
                <w:ilvl w:val="1"/>
                <w:numId w:val="7"/>
              </w:numPr>
              <w:ind w:left="698"/>
              <w:jc w:val="both"/>
              <w:rPr>
                <w:u w:val="single"/>
              </w:rPr>
            </w:pPr>
            <w:r w:rsidRPr="0075204B">
              <w:rPr>
                <w:b/>
                <w:u w:val="single"/>
              </w:rPr>
              <w:t>Presiding Officer Report</w:t>
            </w:r>
          </w:p>
          <w:p w:rsidR="0075204B" w:rsidRPr="0075204B" w:rsidRDefault="0075204B" w:rsidP="0075204B">
            <w:pPr>
              <w:pStyle w:val="ListParagraph"/>
              <w:numPr>
                <w:ilvl w:val="2"/>
                <w:numId w:val="7"/>
              </w:numPr>
              <w:ind w:left="1058"/>
              <w:jc w:val="both"/>
              <w:rPr>
                <w:u w:val="single"/>
              </w:rPr>
            </w:pPr>
            <w:r w:rsidRPr="0075204B">
              <w:rPr>
                <w:u w:val="single"/>
              </w:rPr>
              <w:t>Institutional Statutes and University Senate Bylaws Revisions</w:t>
            </w:r>
          </w:p>
          <w:p w:rsidR="00E341D8" w:rsidRDefault="0075204B" w:rsidP="00E341D8">
            <w:pPr>
              <w:pStyle w:val="ListParagraph"/>
              <w:numPr>
                <w:ilvl w:val="3"/>
                <w:numId w:val="7"/>
              </w:numPr>
              <w:ind w:left="1418"/>
              <w:jc w:val="both"/>
            </w:pPr>
            <w:r w:rsidRPr="0075204B">
              <w:t xml:space="preserve">The revised </w:t>
            </w:r>
            <w:r>
              <w:t>u</w:t>
            </w:r>
            <w:r w:rsidRPr="0075204B">
              <w:t xml:space="preserve">niversity </w:t>
            </w:r>
            <w:r>
              <w:t>s</w:t>
            </w:r>
            <w:r w:rsidRPr="0075204B">
              <w:t xml:space="preserve">enate bylaws were approved by the </w:t>
            </w:r>
            <w:r>
              <w:t xml:space="preserve">university </w:t>
            </w:r>
            <w:r w:rsidRPr="0075204B">
              <w:t xml:space="preserve">senate on </w:t>
            </w:r>
            <w:r>
              <w:t>17 Nov</w:t>
            </w:r>
            <w:r w:rsidRPr="0075204B">
              <w:t xml:space="preserve"> 2017</w:t>
            </w:r>
            <w:r w:rsidR="00E341D8">
              <w:t>;</w:t>
            </w:r>
            <w:r>
              <w:t xml:space="preserve"> subsequently approved by President Dorman</w:t>
            </w:r>
            <w:r w:rsidRPr="0075204B">
              <w:t>. Before th</w:t>
            </w:r>
            <w:r w:rsidR="00E341D8">
              <w:t>e revised</w:t>
            </w:r>
            <w:r w:rsidRPr="0075204B">
              <w:t xml:space="preserve"> bylaws are posted on the </w:t>
            </w:r>
            <w:r w:rsidR="00E341D8">
              <w:t xml:space="preserve">university </w:t>
            </w:r>
            <w:r w:rsidRPr="0075204B">
              <w:t>senate webpage, we are awaiting approval of the Institutional Statutes by the BoR.</w:t>
            </w:r>
          </w:p>
          <w:p w:rsidR="00E341D8" w:rsidRDefault="0075204B" w:rsidP="00E341D8">
            <w:pPr>
              <w:pStyle w:val="ListParagraph"/>
              <w:numPr>
                <w:ilvl w:val="3"/>
                <w:numId w:val="7"/>
              </w:numPr>
              <w:ind w:left="1418"/>
              <w:jc w:val="both"/>
            </w:pPr>
            <w:r w:rsidRPr="0075204B">
              <w:t>Meanwhile, we will forge ahead with the second round of revisions. I will email a doodle poll to the individuals who volunteered to help with the next round of revisions. The plan is to have a draft of revisions for ECUS to cons</w:t>
            </w:r>
            <w:r w:rsidR="00E341D8">
              <w:t>ider at the March 2nd meeting.</w:t>
            </w:r>
          </w:p>
          <w:p w:rsidR="0075204B" w:rsidRPr="0075204B" w:rsidRDefault="00E341D8" w:rsidP="00E341D8">
            <w:pPr>
              <w:pStyle w:val="ListParagraph"/>
              <w:numPr>
                <w:ilvl w:val="2"/>
                <w:numId w:val="7"/>
              </w:numPr>
              <w:ind w:left="1058"/>
              <w:jc w:val="both"/>
            </w:pPr>
            <w:r w:rsidRPr="00E341D8">
              <w:rPr>
                <w:u w:val="single"/>
              </w:rPr>
              <w:t>Foundation Account</w:t>
            </w:r>
            <w:r>
              <w:t xml:space="preserve"> </w:t>
            </w:r>
            <w:r w:rsidR="0075204B" w:rsidRPr="0075204B">
              <w:t>Alex Blazer volunteered to follow up with the University Advancement Office inviting their ideas for future use of th</w:t>
            </w:r>
            <w:r>
              <w:t>is</w:t>
            </w:r>
            <w:r w:rsidR="0075204B" w:rsidRPr="0075204B">
              <w:t xml:space="preserve"> account and to investigate how to set up th</w:t>
            </w:r>
            <w:r>
              <w:t>is</w:t>
            </w:r>
            <w:r w:rsidR="0075204B" w:rsidRPr="0075204B">
              <w:t xml:space="preserve"> account </w:t>
            </w:r>
            <w:r>
              <w:t>as an option for future instances of t</w:t>
            </w:r>
            <w:r w:rsidR="0075204B" w:rsidRPr="0075204B">
              <w:t xml:space="preserve">he </w:t>
            </w:r>
            <w:r w:rsidR="0075204B" w:rsidRPr="0075204B">
              <w:lastRenderedPageBreak/>
              <w:t>State Charitable Contribution Program.</w:t>
            </w:r>
          </w:p>
          <w:p w:rsidR="00864138" w:rsidRDefault="00101E45" w:rsidP="006923A6">
            <w:pPr>
              <w:pStyle w:val="ListParagraph"/>
              <w:numPr>
                <w:ilvl w:val="1"/>
                <w:numId w:val="7"/>
              </w:numPr>
              <w:ind w:left="698"/>
              <w:jc w:val="both"/>
            </w:pPr>
            <w:r w:rsidRPr="00101E45">
              <w:rPr>
                <w:b/>
                <w:u w:val="single"/>
              </w:rPr>
              <w:t xml:space="preserve">Summer Stipend </w:t>
            </w:r>
            <w:r w:rsidR="0075204B" w:rsidRPr="00101E45">
              <w:rPr>
                <w:b/>
                <w:u w:val="single"/>
              </w:rPr>
              <w:t>Presiding Officer</w:t>
            </w:r>
            <w:r>
              <w:rPr>
                <w:b/>
                <w:u w:val="single"/>
              </w:rPr>
              <w:t xml:space="preserve"> </w:t>
            </w:r>
            <w:r w:rsidR="0075204B" w:rsidRPr="0075204B">
              <w:t>Provost Brown will draft a narrative that articulates the expectations of the individual</w:t>
            </w:r>
            <w:r>
              <w:t xml:space="preserve"> (anticipated is the incoming presiding officer)</w:t>
            </w:r>
            <w:r w:rsidR="0075204B" w:rsidRPr="0075204B">
              <w:t xml:space="preserve"> repre</w:t>
            </w:r>
            <w:r>
              <w:t xml:space="preserve">senting the university senate during summer. </w:t>
            </w:r>
            <w:r w:rsidR="0075204B" w:rsidRPr="0075204B">
              <w:t>She will then share with Chavonda Mills and Alex Blazer to review before</w:t>
            </w:r>
            <w:r>
              <w:t xml:space="preserve"> presenting the draft for review</w:t>
            </w:r>
            <w:r w:rsidR="0075204B" w:rsidRPr="0075204B">
              <w:t xml:space="preserve"> </w:t>
            </w:r>
            <w:r w:rsidR="00D03287">
              <w:t xml:space="preserve">at </w:t>
            </w:r>
            <w:r w:rsidR="0075204B" w:rsidRPr="0075204B">
              <w:t>the March ECUS</w:t>
            </w:r>
            <w:r>
              <w:t xml:space="preserve"> and ECUS-SCC</w:t>
            </w:r>
            <w:r w:rsidR="0075204B" w:rsidRPr="0075204B">
              <w:t xml:space="preserve"> meeting</w:t>
            </w:r>
            <w:r>
              <w:t>s</w:t>
            </w:r>
            <w:r w:rsidR="0075204B" w:rsidRPr="0075204B">
              <w:t>.</w:t>
            </w:r>
          </w:p>
          <w:p w:rsidR="0075204B" w:rsidRPr="00101E45" w:rsidRDefault="0075204B" w:rsidP="0075204B">
            <w:pPr>
              <w:pStyle w:val="ListParagraph"/>
              <w:numPr>
                <w:ilvl w:val="1"/>
                <w:numId w:val="7"/>
              </w:numPr>
              <w:ind w:left="698"/>
              <w:jc w:val="both"/>
              <w:rPr>
                <w:u w:val="single"/>
              </w:rPr>
            </w:pPr>
            <w:r w:rsidRPr="00101E45">
              <w:rPr>
                <w:b/>
                <w:u w:val="single"/>
              </w:rPr>
              <w:t>Classroom Code of Conduct</w:t>
            </w:r>
          </w:p>
          <w:p w:rsidR="00101E45" w:rsidRDefault="0075204B" w:rsidP="00101E45">
            <w:pPr>
              <w:pStyle w:val="ListParagraph"/>
              <w:numPr>
                <w:ilvl w:val="2"/>
                <w:numId w:val="7"/>
              </w:numPr>
              <w:ind w:left="1058"/>
              <w:jc w:val="both"/>
            </w:pPr>
            <w:r w:rsidRPr="0075204B">
              <w:t>At issue is whether or not GC has a definition of "disruptive behavior" and policies and procedures for faculty to follow in the event that they experience disruptive behavior.</w:t>
            </w:r>
          </w:p>
          <w:p w:rsidR="00864138" w:rsidRDefault="0075204B" w:rsidP="00101E45">
            <w:pPr>
              <w:pStyle w:val="ListParagraph"/>
              <w:numPr>
                <w:ilvl w:val="2"/>
                <w:numId w:val="7"/>
              </w:numPr>
              <w:ind w:left="1058"/>
              <w:jc w:val="both"/>
            </w:pPr>
            <w:r w:rsidRPr="0075204B">
              <w:t>ECUS decided to route this to both APC and SAPC to review from their different perspectives.</w:t>
            </w:r>
          </w:p>
          <w:p w:rsidR="00BD4A64" w:rsidRPr="00101E45" w:rsidRDefault="0075204B" w:rsidP="00101E45">
            <w:pPr>
              <w:pStyle w:val="ListParagraph"/>
              <w:numPr>
                <w:ilvl w:val="1"/>
                <w:numId w:val="7"/>
              </w:numPr>
              <w:ind w:left="698"/>
              <w:jc w:val="both"/>
            </w:pPr>
            <w:r w:rsidRPr="00101E45">
              <w:rPr>
                <w:b/>
                <w:u w:val="single"/>
              </w:rPr>
              <w:t>Procedure to Establish, Restructure, or Rename an Academic Unit</w:t>
            </w:r>
            <w:r w:rsidR="00101E45" w:rsidRPr="00101E45">
              <w:t xml:space="preserve"> </w:t>
            </w:r>
            <w:r w:rsidRPr="0075204B">
              <w:t xml:space="preserve">Provost </w:t>
            </w:r>
            <w:r w:rsidR="00101E45">
              <w:t>Brown will consult with</w:t>
            </w:r>
            <w:r w:rsidRPr="0075204B">
              <w:t xml:space="preserve"> President </w:t>
            </w:r>
            <w:r w:rsidR="00101E45">
              <w:t xml:space="preserve">Dorman </w:t>
            </w:r>
            <w:r w:rsidRPr="0075204B">
              <w:t xml:space="preserve">about the jurisdiction of review, whether </w:t>
            </w:r>
            <w:r w:rsidR="00101E45">
              <w:t xml:space="preserve">future </w:t>
            </w:r>
            <w:r w:rsidRPr="0075204B">
              <w:t xml:space="preserve">proposals </w:t>
            </w:r>
            <w:r w:rsidR="00101E45">
              <w:t xml:space="preserve">of this type </w:t>
            </w:r>
            <w:r w:rsidRPr="0075204B">
              <w:t>should be routed through ECUS or through UCC.</w:t>
            </w:r>
          </w:p>
        </w:tc>
        <w:tc>
          <w:tcPr>
            <w:tcW w:w="3420" w:type="dxa"/>
          </w:tcPr>
          <w:p w:rsidR="001F1BD3" w:rsidRPr="0037381E" w:rsidRDefault="001F1BD3" w:rsidP="001F1BD3"/>
        </w:tc>
        <w:tc>
          <w:tcPr>
            <w:tcW w:w="2898" w:type="dxa"/>
          </w:tcPr>
          <w:p w:rsidR="001F1BD3" w:rsidRPr="00FC3E83" w:rsidRDefault="001F1BD3" w:rsidP="001F1BD3">
            <w:pPr>
              <w:jc w:val="both"/>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lastRenderedPageBreak/>
              <w:t>Academic Policy Committee</w:t>
            </w:r>
          </w:p>
          <w:p w:rsidR="001F1BD3" w:rsidRDefault="001F1BD3" w:rsidP="001F1BD3">
            <w:pPr>
              <w:tabs>
                <w:tab w:val="left" w:pos="0"/>
              </w:tabs>
              <w:rPr>
                <w:b/>
                <w:bCs/>
              </w:rPr>
            </w:pPr>
            <w:r>
              <w:rPr>
                <w:b/>
                <w:bCs/>
              </w:rPr>
              <w:t>(APC)</w:t>
            </w:r>
          </w:p>
          <w:p w:rsidR="00070D4C" w:rsidRDefault="00070D4C" w:rsidP="001F1BD3">
            <w:pPr>
              <w:tabs>
                <w:tab w:val="left" w:pos="0"/>
              </w:tabs>
              <w:rPr>
                <w:b/>
                <w:bCs/>
              </w:rPr>
            </w:pPr>
          </w:p>
          <w:p w:rsidR="00383EE1" w:rsidRPr="0037381E" w:rsidRDefault="00383EE1" w:rsidP="001F1BD3">
            <w:pPr>
              <w:tabs>
                <w:tab w:val="left" w:pos="0"/>
              </w:tabs>
              <w:rPr>
                <w:b/>
                <w:bCs/>
              </w:rPr>
            </w:pPr>
            <w:r>
              <w:rPr>
                <w:b/>
                <w:bCs/>
              </w:rPr>
              <w:t>John R. Swinton</w:t>
            </w:r>
          </w:p>
        </w:tc>
        <w:tc>
          <w:tcPr>
            <w:tcW w:w="4586" w:type="dxa"/>
          </w:tcPr>
          <w:p w:rsidR="001F1BD3" w:rsidRDefault="001F1BD3" w:rsidP="00802022">
            <w:pPr>
              <w:pStyle w:val="ListParagraph"/>
              <w:numPr>
                <w:ilvl w:val="0"/>
                <w:numId w:val="6"/>
              </w:numPr>
              <w:spacing w:after="160" w:line="256" w:lineRule="auto"/>
              <w:jc w:val="both"/>
              <w:rPr>
                <w:color w:val="000000" w:themeColor="text1"/>
              </w:rPr>
            </w:pPr>
            <w:r w:rsidRPr="00B5732D">
              <w:rPr>
                <w:b/>
                <w:color w:val="000000" w:themeColor="text1"/>
                <w:u w:val="single"/>
              </w:rPr>
              <w:t>Motions</w:t>
            </w:r>
            <w:r w:rsidRPr="00B5732D">
              <w:rPr>
                <w:color w:val="000000" w:themeColor="text1"/>
              </w:rPr>
              <w:t xml:space="preserve"> APC has </w:t>
            </w:r>
            <w:r w:rsidR="00921B42">
              <w:rPr>
                <w:color w:val="000000" w:themeColor="text1"/>
              </w:rPr>
              <w:t>no</w:t>
            </w:r>
            <w:r w:rsidRPr="00B5732D">
              <w:rPr>
                <w:color w:val="000000" w:themeColor="text1"/>
              </w:rPr>
              <w:t xml:space="preserve"> motion</w:t>
            </w:r>
            <w:r w:rsidR="002806AD">
              <w:rPr>
                <w:color w:val="000000" w:themeColor="text1"/>
              </w:rPr>
              <w:t>s</w:t>
            </w:r>
            <w:r w:rsidRPr="00B5732D">
              <w:rPr>
                <w:color w:val="000000" w:themeColor="text1"/>
              </w:rPr>
              <w:t xml:space="preserve"> to submit for </w:t>
            </w:r>
            <w:r>
              <w:rPr>
                <w:color w:val="000000" w:themeColor="text1"/>
              </w:rPr>
              <w:t>university senate</w:t>
            </w:r>
            <w:r w:rsidRPr="00B5732D">
              <w:rPr>
                <w:color w:val="000000" w:themeColor="text1"/>
              </w:rPr>
              <w:t xml:space="preserve"> consideration at its </w:t>
            </w:r>
            <w:r w:rsidR="0075204B">
              <w:rPr>
                <w:color w:val="000000" w:themeColor="text1"/>
              </w:rPr>
              <w:t>16 Feb 2018</w:t>
            </w:r>
            <w:r w:rsidR="00921B42">
              <w:rPr>
                <w:color w:val="000000" w:themeColor="text1"/>
              </w:rPr>
              <w:t xml:space="preserve"> meeting</w:t>
            </w:r>
            <w:r>
              <w:rPr>
                <w:color w:val="000000" w:themeColor="text1"/>
              </w:rPr>
              <w:t>.</w:t>
            </w:r>
          </w:p>
          <w:p w:rsidR="001F1BD3" w:rsidRPr="00B5732D" w:rsidRDefault="001F1BD3" w:rsidP="00802022">
            <w:pPr>
              <w:pStyle w:val="ListParagraph"/>
              <w:numPr>
                <w:ilvl w:val="0"/>
                <w:numId w:val="6"/>
              </w:numPr>
              <w:spacing w:line="257" w:lineRule="auto"/>
              <w:jc w:val="both"/>
              <w:rPr>
                <w:color w:val="000000" w:themeColor="text1"/>
              </w:rPr>
            </w:pPr>
            <w:r w:rsidRPr="00B5732D">
              <w:rPr>
                <w:b/>
                <w:bCs/>
                <w:color w:val="000000" w:themeColor="text1"/>
                <w:u w:val="single"/>
              </w:rPr>
              <w:t>Officers</w:t>
            </w:r>
            <w:r w:rsidRPr="00B5732D">
              <w:rPr>
                <w:bCs/>
                <w:color w:val="000000" w:themeColor="text1"/>
              </w:rPr>
              <w:t xml:space="preserve"> The </w:t>
            </w:r>
            <w:r w:rsidR="00383EE1">
              <w:rPr>
                <w:bCs/>
                <w:color w:val="000000" w:themeColor="text1"/>
              </w:rPr>
              <w:t>2017-18</w:t>
            </w:r>
            <w:r w:rsidRPr="00B5732D">
              <w:rPr>
                <w:bCs/>
                <w:color w:val="000000" w:themeColor="text1"/>
              </w:rPr>
              <w:t xml:space="preserve"> APC officers are </w:t>
            </w:r>
            <w:r w:rsidR="00383EE1">
              <w:rPr>
                <w:bCs/>
                <w:color w:val="000000" w:themeColor="text1"/>
              </w:rPr>
              <w:t>John R. Swinton</w:t>
            </w:r>
            <w:r w:rsidRPr="00B5732D">
              <w:rPr>
                <w:bCs/>
                <w:color w:val="000000" w:themeColor="text1"/>
              </w:rPr>
              <w:t xml:space="preserve"> (Chair), </w:t>
            </w:r>
            <w:r w:rsidR="00383EE1">
              <w:rPr>
                <w:bCs/>
                <w:color w:val="000000" w:themeColor="text1"/>
              </w:rPr>
              <w:t xml:space="preserve">Rodica Cazacu </w:t>
            </w:r>
            <w:r w:rsidRPr="00B5732D">
              <w:rPr>
                <w:bCs/>
                <w:color w:val="000000" w:themeColor="text1"/>
              </w:rPr>
              <w:lastRenderedPageBreak/>
              <w:t xml:space="preserve">(Vice-Chair) and </w:t>
            </w:r>
            <w:r w:rsidR="00383EE1">
              <w:rPr>
                <w:bCs/>
                <w:color w:val="000000" w:themeColor="text1"/>
              </w:rPr>
              <w:t>Catrena Lisse</w:t>
            </w:r>
            <w:r w:rsidRPr="00B5732D">
              <w:rPr>
                <w:bCs/>
                <w:color w:val="000000" w:themeColor="text1"/>
              </w:rPr>
              <w:t xml:space="preserve"> (Secretary)</w:t>
            </w:r>
            <w:r>
              <w:rPr>
                <w:bCs/>
                <w:color w:val="000000" w:themeColor="text1"/>
              </w:rPr>
              <w:t>.</w:t>
            </w:r>
          </w:p>
          <w:p w:rsidR="00864138" w:rsidRPr="00864138" w:rsidRDefault="001F1BD3" w:rsidP="00864138">
            <w:pPr>
              <w:numPr>
                <w:ilvl w:val="0"/>
                <w:numId w:val="6"/>
              </w:numPr>
              <w:jc w:val="both"/>
            </w:pPr>
            <w:r w:rsidRPr="00B5732D">
              <w:rPr>
                <w:b/>
                <w:bCs/>
                <w:color w:val="000000" w:themeColor="text1"/>
                <w:u w:val="single"/>
              </w:rPr>
              <w:t>Meeting</w:t>
            </w:r>
            <w:r w:rsidRPr="00B5732D">
              <w:rPr>
                <w:bCs/>
                <w:color w:val="000000" w:themeColor="text1"/>
              </w:rPr>
              <w:t xml:space="preserve"> </w:t>
            </w:r>
            <w:r>
              <w:t xml:space="preserve">The Academic Policy Committee </w:t>
            </w:r>
            <w:r w:rsidR="00D03287" w:rsidRPr="00B5732D">
              <w:rPr>
                <w:bCs/>
              </w:rPr>
              <w:t xml:space="preserve">met on </w:t>
            </w:r>
            <w:r w:rsidR="00D03287">
              <w:rPr>
                <w:bCs/>
              </w:rPr>
              <w:t>02 Feb 2018</w:t>
            </w:r>
            <w:r w:rsidR="00D03287" w:rsidRPr="00B5732D">
              <w:rPr>
                <w:bCs/>
              </w:rPr>
              <w:t xml:space="preserve"> from 2:00pm to 3:15pm. The following topics were discussed</w:t>
            </w:r>
            <w:r w:rsidR="00D03287" w:rsidRPr="00EE5249">
              <w:t>.</w:t>
            </w:r>
          </w:p>
          <w:p w:rsidR="00864138" w:rsidRDefault="00864138" w:rsidP="00864138">
            <w:pPr>
              <w:numPr>
                <w:ilvl w:val="1"/>
                <w:numId w:val="6"/>
              </w:numPr>
              <w:ind w:left="698"/>
              <w:jc w:val="both"/>
            </w:pPr>
            <w:r w:rsidRPr="00864138">
              <w:rPr>
                <w:b/>
                <w:color w:val="000000"/>
                <w:u w:val="single"/>
              </w:rPr>
              <w:t xml:space="preserve">Policy for </w:t>
            </w:r>
            <w:r>
              <w:rPr>
                <w:b/>
                <w:color w:val="000000"/>
                <w:u w:val="single"/>
              </w:rPr>
              <w:t>M</w:t>
            </w:r>
            <w:r w:rsidRPr="00864138">
              <w:rPr>
                <w:b/>
                <w:color w:val="000000"/>
                <w:u w:val="single"/>
              </w:rPr>
              <w:t xml:space="preserve">ake-up </w:t>
            </w:r>
            <w:r>
              <w:rPr>
                <w:b/>
                <w:color w:val="000000"/>
                <w:u w:val="single"/>
              </w:rPr>
              <w:t>D</w:t>
            </w:r>
            <w:r w:rsidRPr="00864138">
              <w:rPr>
                <w:b/>
                <w:color w:val="000000"/>
                <w:u w:val="single"/>
              </w:rPr>
              <w:t xml:space="preserve">ays in </w:t>
            </w:r>
            <w:r>
              <w:rPr>
                <w:b/>
                <w:color w:val="000000"/>
                <w:u w:val="single"/>
              </w:rPr>
              <w:t>Case of Weather or O</w:t>
            </w:r>
            <w:r w:rsidRPr="00864138">
              <w:rPr>
                <w:b/>
                <w:color w:val="000000"/>
                <w:u w:val="single"/>
              </w:rPr>
              <w:t xml:space="preserve">ther </w:t>
            </w:r>
            <w:r>
              <w:rPr>
                <w:b/>
                <w:color w:val="000000"/>
                <w:u w:val="single"/>
              </w:rPr>
              <w:t>E</w:t>
            </w:r>
            <w:r w:rsidRPr="00864138">
              <w:rPr>
                <w:b/>
                <w:color w:val="000000"/>
                <w:u w:val="single"/>
              </w:rPr>
              <w:t>mergencies</w:t>
            </w:r>
            <w:r w:rsidRPr="00864138">
              <w:rPr>
                <w:color w:val="000000"/>
              </w:rPr>
              <w:t>:</w:t>
            </w:r>
            <w:r>
              <w:rPr>
                <w:color w:val="000000"/>
              </w:rPr>
              <w:t xml:space="preserve"> </w:t>
            </w:r>
            <w:r>
              <w:t xml:space="preserve">After review of documents forwarded from the Provost’s office and hearing from </w:t>
            </w:r>
            <w:r w:rsidR="00D03287">
              <w:t xml:space="preserve">Registrar </w:t>
            </w:r>
            <w:r>
              <w:t>Kay Anderson, it was concluded that APC should consider drafting a policy document that encourages each department to establish procedures to deal with loss of instruction time due to emergencies such as unusual weather events.</w:t>
            </w:r>
          </w:p>
          <w:p w:rsidR="00864138" w:rsidRPr="00864138" w:rsidRDefault="00864138" w:rsidP="00864138">
            <w:pPr>
              <w:numPr>
                <w:ilvl w:val="1"/>
                <w:numId w:val="6"/>
              </w:numPr>
              <w:ind w:left="698"/>
              <w:jc w:val="both"/>
            </w:pPr>
            <w:r w:rsidRPr="00864138">
              <w:rPr>
                <w:b/>
                <w:color w:val="000000"/>
                <w:u w:val="single"/>
              </w:rPr>
              <w:t>Office Hours Policy</w:t>
            </w:r>
            <w:r w:rsidRPr="00864138">
              <w:rPr>
                <w:color w:val="000000"/>
              </w:rPr>
              <w:t xml:space="preserve"> A request to review the ambiguity of the Georgia College policy regarding office hours led to the decision that APC will attempt to draft a replacement policy that maintains flexibility but adds clarity.</w:t>
            </w:r>
          </w:p>
          <w:p w:rsidR="00864138" w:rsidRPr="00864138" w:rsidRDefault="00864138" w:rsidP="00864138">
            <w:pPr>
              <w:numPr>
                <w:ilvl w:val="1"/>
                <w:numId w:val="6"/>
              </w:numPr>
              <w:ind w:left="698"/>
              <w:jc w:val="both"/>
            </w:pPr>
            <w:r>
              <w:rPr>
                <w:b/>
                <w:color w:val="000000"/>
                <w:u w:val="single"/>
              </w:rPr>
              <w:t>Withdraw</w:t>
            </w:r>
            <w:r w:rsidRPr="00864138">
              <w:rPr>
                <w:b/>
                <w:color w:val="000000"/>
                <w:u w:val="single"/>
              </w:rPr>
              <w:t xml:space="preserve"> Policy</w:t>
            </w:r>
            <w:r>
              <w:rPr>
                <w:color w:val="000000"/>
              </w:rPr>
              <w:t xml:space="preserve"> A</w:t>
            </w:r>
            <w:r w:rsidRPr="00864138">
              <w:rPr>
                <w:color w:val="000000"/>
              </w:rPr>
              <w:t>PC reviewed the current policies surrounding student’s ability to withdraw from courses without academic or financial penalty (the current 3 day period at the beginning of the semester) and th</w:t>
            </w:r>
            <w:r>
              <w:rPr>
                <w:color w:val="000000"/>
              </w:rPr>
              <w:t>e ability to withdraw with a W.</w:t>
            </w:r>
            <w:r w:rsidRPr="00864138">
              <w:rPr>
                <w:color w:val="000000"/>
              </w:rPr>
              <w:t xml:space="preserve"> </w:t>
            </w:r>
            <w:r>
              <w:rPr>
                <w:color w:val="000000"/>
              </w:rPr>
              <w:t xml:space="preserve">Registrar </w:t>
            </w:r>
            <w:r w:rsidRPr="00864138">
              <w:rPr>
                <w:color w:val="000000"/>
              </w:rPr>
              <w:t>Kay Anderson provided compelling reaso</w:t>
            </w:r>
            <w:r>
              <w:rPr>
                <w:color w:val="000000"/>
              </w:rPr>
              <w:t>ns to not extend either period.</w:t>
            </w:r>
            <w:r w:rsidRPr="00864138">
              <w:rPr>
                <w:color w:val="000000"/>
              </w:rPr>
              <w:t xml:space="preserve"> In light of APC</w:t>
            </w:r>
            <w:r w:rsidR="00D03287">
              <w:rPr>
                <w:color w:val="000000"/>
              </w:rPr>
              <w:t>’</w:t>
            </w:r>
            <w:r w:rsidRPr="00864138">
              <w:rPr>
                <w:color w:val="000000"/>
              </w:rPr>
              <w:t xml:space="preserve">s recent efforts to let faculty members know that they are to provide feedback </w:t>
            </w:r>
            <w:r w:rsidRPr="00864138">
              <w:rPr>
                <w:color w:val="000000"/>
              </w:rPr>
              <w:lastRenderedPageBreak/>
              <w:t>before the drop deadline, APC decided to wait to see if the efforts bear fruit before taking any action on this item.</w:t>
            </w:r>
          </w:p>
          <w:p w:rsidR="00774141" w:rsidRPr="00EB7DBC" w:rsidRDefault="00864138" w:rsidP="00D03287">
            <w:pPr>
              <w:numPr>
                <w:ilvl w:val="1"/>
                <w:numId w:val="6"/>
              </w:numPr>
              <w:ind w:left="698"/>
              <w:jc w:val="both"/>
            </w:pPr>
            <w:r>
              <w:rPr>
                <w:b/>
                <w:color w:val="000000"/>
                <w:u w:val="single"/>
              </w:rPr>
              <w:t>Academic Calendar</w:t>
            </w:r>
            <w:r w:rsidRPr="00864138">
              <w:rPr>
                <w:color w:val="000000"/>
              </w:rPr>
              <w:t xml:space="preserve"> </w:t>
            </w:r>
            <w:r>
              <w:t>A</w:t>
            </w:r>
            <w:r w:rsidR="00D03287">
              <w:t>n</w:t>
            </w:r>
            <w:r>
              <w:t xml:space="preserve"> </w:t>
            </w:r>
            <w:r w:rsidR="00D03287">
              <w:t>information</w:t>
            </w:r>
            <w:r>
              <w:t xml:space="preserve"> item, the Chair of APC, John Swinton, has heard back from all of the units who are to have input into suggesting the next Academic Calendar. He will be setting a meeting date as soon as possible</w:t>
            </w:r>
            <w:r w:rsidR="00802022" w:rsidRPr="00864138">
              <w:rPr>
                <w:color w:val="FF0000"/>
              </w:rPr>
              <w:t>.</w:t>
            </w:r>
          </w:p>
        </w:tc>
        <w:tc>
          <w:tcPr>
            <w:tcW w:w="3420" w:type="dxa"/>
          </w:tcPr>
          <w:p w:rsidR="001F1BD3" w:rsidRPr="0037381E" w:rsidRDefault="001F1BD3" w:rsidP="001F1BD3"/>
        </w:tc>
        <w:tc>
          <w:tcPr>
            <w:tcW w:w="2898" w:type="dxa"/>
          </w:tcPr>
          <w:p w:rsidR="001F1BD3" w:rsidRPr="0037381E" w:rsidRDefault="001F1BD3" w:rsidP="001F1BD3">
            <w:pPr>
              <w:jc w:val="both"/>
            </w:pPr>
          </w:p>
        </w:tc>
      </w:tr>
      <w:tr w:rsidR="001F1BD3" w:rsidTr="00044DD7">
        <w:trPr>
          <w:trHeight w:val="540"/>
        </w:trPr>
        <w:tc>
          <w:tcPr>
            <w:tcW w:w="3131" w:type="dxa"/>
            <w:tcBorders>
              <w:left w:val="double" w:sz="4" w:space="0" w:color="auto"/>
            </w:tcBorders>
          </w:tcPr>
          <w:p w:rsidR="001F1BD3" w:rsidRDefault="000B36AB" w:rsidP="001F1BD3">
            <w:pPr>
              <w:tabs>
                <w:tab w:val="left" w:pos="0"/>
              </w:tabs>
              <w:rPr>
                <w:b/>
                <w:bCs/>
              </w:rPr>
            </w:pPr>
            <w:r>
              <w:rPr>
                <w:b/>
                <w:bCs/>
              </w:rPr>
              <w:lastRenderedPageBreak/>
              <w:t>Educational A</w:t>
            </w:r>
            <w:r w:rsidR="00936B26">
              <w:rPr>
                <w:b/>
                <w:bCs/>
              </w:rPr>
              <w:t>s</w:t>
            </w:r>
            <w:r w:rsidR="001F1BD3">
              <w:rPr>
                <w:b/>
                <w:bCs/>
              </w:rPr>
              <w:t>sessment</w:t>
            </w:r>
            <w:r>
              <w:rPr>
                <w:b/>
                <w:bCs/>
              </w:rPr>
              <w:t xml:space="preserve"> and</w:t>
            </w:r>
            <w:r w:rsidR="001F1BD3">
              <w:rPr>
                <w:b/>
                <w:bCs/>
              </w:rPr>
              <w:t xml:space="preserve"> Policy Committee (</w:t>
            </w:r>
            <w:r>
              <w:rPr>
                <w:b/>
                <w:bCs/>
              </w:rPr>
              <w:t>E</w:t>
            </w:r>
            <w:r w:rsidR="001F1BD3">
              <w:rPr>
                <w:b/>
                <w:bCs/>
              </w:rPr>
              <w:t>APC)</w:t>
            </w:r>
          </w:p>
          <w:p w:rsidR="001F1BD3" w:rsidRDefault="001F1BD3" w:rsidP="001F1BD3">
            <w:pPr>
              <w:tabs>
                <w:tab w:val="left" w:pos="0"/>
              </w:tabs>
              <w:rPr>
                <w:b/>
                <w:bCs/>
              </w:rPr>
            </w:pPr>
          </w:p>
          <w:p w:rsidR="001F1BD3" w:rsidRDefault="001F1BD3" w:rsidP="001F1BD3">
            <w:pPr>
              <w:tabs>
                <w:tab w:val="left" w:pos="0"/>
              </w:tabs>
              <w:rPr>
                <w:b/>
                <w:bCs/>
              </w:rPr>
            </w:pPr>
            <w:r>
              <w:rPr>
                <w:b/>
                <w:bCs/>
              </w:rPr>
              <w:t>Lyndall Muschell</w:t>
            </w:r>
          </w:p>
        </w:tc>
        <w:tc>
          <w:tcPr>
            <w:tcW w:w="4586" w:type="dxa"/>
          </w:tcPr>
          <w:p w:rsidR="001F1BD3" w:rsidRPr="002904D2" w:rsidRDefault="001F1BD3" w:rsidP="001F1BD3">
            <w:pPr>
              <w:pStyle w:val="ListParagraph"/>
              <w:numPr>
                <w:ilvl w:val="0"/>
                <w:numId w:val="4"/>
              </w:numPr>
              <w:ind w:left="338"/>
              <w:jc w:val="both"/>
            </w:pPr>
            <w:r w:rsidRPr="002904D2">
              <w:rPr>
                <w:b/>
                <w:u w:val="single"/>
              </w:rPr>
              <w:t>Motions</w:t>
            </w:r>
            <w:r w:rsidRPr="002904D2">
              <w:t xml:space="preserve"> </w:t>
            </w:r>
            <w:r w:rsidR="000B36AB">
              <w:t>E</w:t>
            </w:r>
            <w:r w:rsidRPr="002904D2">
              <w:t xml:space="preserve">APC </w:t>
            </w:r>
            <w:r>
              <w:t>has</w:t>
            </w:r>
            <w:r w:rsidRPr="002904D2">
              <w:t xml:space="preserve"> </w:t>
            </w:r>
            <w:r w:rsidR="0075204B">
              <w:t>n</w:t>
            </w:r>
            <w:r w:rsidR="00936B26">
              <w:t>o</w:t>
            </w:r>
            <w:r w:rsidRPr="002904D2">
              <w:t xml:space="preserve"> motion</w:t>
            </w:r>
            <w:r w:rsidR="00936B26">
              <w:t>s</w:t>
            </w:r>
            <w:r w:rsidRPr="002904D2">
              <w:t xml:space="preserve"> to submit for </w:t>
            </w:r>
            <w:r>
              <w:t>university senate</w:t>
            </w:r>
            <w:r w:rsidRPr="002904D2">
              <w:t xml:space="preserve"> consideration at its </w:t>
            </w:r>
            <w:r w:rsidR="005F1E1F">
              <w:t>16 Feb 2018</w:t>
            </w:r>
            <w:r w:rsidR="0075204B">
              <w:t xml:space="preserve"> meeting</w:t>
            </w:r>
            <w:r>
              <w:t>.</w:t>
            </w:r>
          </w:p>
          <w:p w:rsidR="001F1BD3" w:rsidRPr="002904D2" w:rsidRDefault="001F1BD3" w:rsidP="001F1BD3">
            <w:pPr>
              <w:numPr>
                <w:ilvl w:val="0"/>
                <w:numId w:val="4"/>
              </w:numPr>
              <w:ind w:left="337"/>
              <w:jc w:val="both"/>
              <w:rPr>
                <w:rFonts w:eastAsia="Calibri"/>
              </w:rPr>
            </w:pPr>
            <w:r w:rsidRPr="002904D2">
              <w:rPr>
                <w:b/>
                <w:bCs/>
                <w:u w:val="single"/>
              </w:rPr>
              <w:t>Officers</w:t>
            </w:r>
            <w:r w:rsidRPr="002904D2">
              <w:rPr>
                <w:bCs/>
              </w:rPr>
              <w:t xml:space="preserve"> The </w:t>
            </w:r>
            <w:r w:rsidR="00383EE1">
              <w:rPr>
                <w:bCs/>
              </w:rPr>
              <w:t>2017-18</w:t>
            </w:r>
            <w:r w:rsidRPr="002904D2">
              <w:rPr>
                <w:bCs/>
              </w:rPr>
              <w:t xml:space="preserve"> </w:t>
            </w:r>
            <w:r w:rsidR="000B36AB">
              <w:rPr>
                <w:bCs/>
              </w:rPr>
              <w:t>E</w:t>
            </w:r>
            <w:r w:rsidRPr="002904D2">
              <w:rPr>
                <w:bCs/>
              </w:rPr>
              <w:t xml:space="preserve">APC officers are </w:t>
            </w:r>
            <w:r>
              <w:rPr>
                <w:bCs/>
              </w:rPr>
              <w:t xml:space="preserve">Lyndall Muschell </w:t>
            </w:r>
            <w:r w:rsidRPr="002904D2">
              <w:rPr>
                <w:bCs/>
              </w:rPr>
              <w:t xml:space="preserve">(Chair), Angel Abney (Vice-Chair) and </w:t>
            </w:r>
            <w:r w:rsidR="00383EE1">
              <w:rPr>
                <w:bCs/>
              </w:rPr>
              <w:t>Angela Criscoe</w:t>
            </w:r>
            <w:r w:rsidRPr="002904D2">
              <w:rPr>
                <w:bCs/>
              </w:rPr>
              <w:t xml:space="preserve"> (Secretary).</w:t>
            </w:r>
          </w:p>
          <w:p w:rsidR="000B5891" w:rsidRDefault="001F1BD3" w:rsidP="000B5891">
            <w:pPr>
              <w:numPr>
                <w:ilvl w:val="0"/>
                <w:numId w:val="4"/>
              </w:numPr>
              <w:ind w:left="337"/>
              <w:jc w:val="both"/>
              <w:rPr>
                <w:rFonts w:eastAsia="Calibri"/>
              </w:rPr>
            </w:pPr>
            <w:r w:rsidRPr="002904D2">
              <w:rPr>
                <w:b/>
                <w:bCs/>
                <w:u w:val="single"/>
              </w:rPr>
              <w:t>Meeting</w:t>
            </w:r>
            <w:r w:rsidRPr="002904D2">
              <w:rPr>
                <w:bCs/>
              </w:rPr>
              <w:t xml:space="preserve"> The </w:t>
            </w:r>
            <w:r w:rsidR="00690468">
              <w:rPr>
                <w:bCs/>
              </w:rPr>
              <w:t>Educational</w:t>
            </w:r>
            <w:r w:rsidRPr="002904D2">
              <w:rPr>
                <w:bCs/>
              </w:rPr>
              <w:t xml:space="preserve"> Assessment</w:t>
            </w:r>
            <w:r w:rsidR="00690468">
              <w:rPr>
                <w:bCs/>
              </w:rPr>
              <w:t xml:space="preserve"> and</w:t>
            </w:r>
            <w:r w:rsidRPr="002904D2">
              <w:rPr>
                <w:bCs/>
              </w:rPr>
              <w:t xml:space="preserve"> Policy Committee </w:t>
            </w:r>
            <w:r w:rsidR="000B5891">
              <w:rPr>
                <w:bCs/>
              </w:rPr>
              <w:t xml:space="preserve">had a meeting scheduled for </w:t>
            </w:r>
            <w:r w:rsidR="003F750D">
              <w:rPr>
                <w:bCs/>
              </w:rPr>
              <w:t>02 Feb 2018</w:t>
            </w:r>
            <w:r w:rsidRPr="002904D2">
              <w:rPr>
                <w:bCs/>
              </w:rPr>
              <w:t xml:space="preserve"> from 2:00pm to 3:15pm.</w:t>
            </w:r>
          </w:p>
          <w:p w:rsidR="001F1BD3" w:rsidRPr="000B5891" w:rsidRDefault="000B5891" w:rsidP="000B5891">
            <w:pPr>
              <w:numPr>
                <w:ilvl w:val="1"/>
                <w:numId w:val="4"/>
              </w:numPr>
              <w:ind w:left="698"/>
              <w:jc w:val="both"/>
              <w:rPr>
                <w:rFonts w:eastAsia="Calibri"/>
              </w:rPr>
            </w:pPr>
            <w:r>
              <w:rPr>
                <w:b/>
                <w:bCs/>
                <w:u w:val="single"/>
              </w:rPr>
              <w:t>Report</w:t>
            </w:r>
            <w:r>
              <w:rPr>
                <w:bCs/>
              </w:rPr>
              <w:t xml:space="preserve"> EAPC has nothing to report</w:t>
            </w:r>
            <w:r w:rsidR="00864138">
              <w:rPr>
                <w:bCs/>
              </w:rPr>
              <w:t>.</w:t>
            </w:r>
          </w:p>
        </w:tc>
        <w:tc>
          <w:tcPr>
            <w:tcW w:w="3420" w:type="dxa"/>
          </w:tcPr>
          <w:p w:rsidR="001F1BD3" w:rsidRPr="0037381E" w:rsidRDefault="001F1BD3" w:rsidP="001F1BD3">
            <w:pPr>
              <w:jc w:val="both"/>
            </w:pPr>
          </w:p>
        </w:tc>
        <w:tc>
          <w:tcPr>
            <w:tcW w:w="2898" w:type="dxa"/>
          </w:tcPr>
          <w:p w:rsidR="001F1BD3" w:rsidRPr="0037381E" w:rsidRDefault="001F1BD3" w:rsidP="001F1BD3">
            <w:pPr>
              <w:jc w:val="both"/>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t>Subcommittee on the Core Curriculum (SoCC)</w:t>
            </w:r>
          </w:p>
          <w:p w:rsidR="001F1BD3" w:rsidRDefault="001F1BD3" w:rsidP="001F1BD3">
            <w:pPr>
              <w:tabs>
                <w:tab w:val="left" w:pos="0"/>
              </w:tabs>
              <w:rPr>
                <w:b/>
                <w:bCs/>
              </w:rPr>
            </w:pPr>
          </w:p>
          <w:p w:rsidR="001F1BD3" w:rsidRDefault="003F750D" w:rsidP="001F1BD3">
            <w:pPr>
              <w:tabs>
                <w:tab w:val="left" w:pos="0"/>
              </w:tabs>
              <w:rPr>
                <w:b/>
                <w:bCs/>
              </w:rPr>
            </w:pPr>
            <w:r>
              <w:rPr>
                <w:b/>
                <w:bCs/>
              </w:rPr>
              <w:t>Brandon Samples</w:t>
            </w:r>
          </w:p>
        </w:tc>
        <w:tc>
          <w:tcPr>
            <w:tcW w:w="4586" w:type="dxa"/>
          </w:tcPr>
          <w:p w:rsidR="00653BBC" w:rsidRDefault="001F1BD3" w:rsidP="00653BBC">
            <w:pPr>
              <w:pStyle w:val="ListParagraph"/>
              <w:numPr>
                <w:ilvl w:val="0"/>
                <w:numId w:val="8"/>
              </w:numPr>
              <w:spacing w:after="160" w:line="256" w:lineRule="auto"/>
              <w:ind w:left="338"/>
              <w:jc w:val="both"/>
              <w:rPr>
                <w:color w:val="000000" w:themeColor="text1"/>
              </w:rPr>
            </w:pPr>
            <w:r w:rsidRPr="00B5732D">
              <w:rPr>
                <w:b/>
                <w:color w:val="000000" w:themeColor="text1"/>
                <w:u w:val="single"/>
              </w:rPr>
              <w:t>Motions</w:t>
            </w:r>
            <w:r w:rsidRPr="00B5732D">
              <w:rPr>
                <w:color w:val="000000" w:themeColor="text1"/>
              </w:rPr>
              <w:t xml:space="preserve"> </w:t>
            </w:r>
            <w:r>
              <w:rPr>
                <w:color w:val="000000" w:themeColor="text1"/>
              </w:rPr>
              <w:t>SoC</w:t>
            </w:r>
            <w:r w:rsidRPr="00B5732D">
              <w:rPr>
                <w:color w:val="000000" w:themeColor="text1"/>
              </w:rPr>
              <w:t xml:space="preserve">C has no motions to submit for </w:t>
            </w:r>
            <w:r>
              <w:rPr>
                <w:color w:val="000000" w:themeColor="text1"/>
              </w:rPr>
              <w:t>university senate</w:t>
            </w:r>
            <w:r w:rsidRPr="00B5732D">
              <w:rPr>
                <w:color w:val="000000" w:themeColor="text1"/>
              </w:rPr>
              <w:t xml:space="preserve"> consideration at its </w:t>
            </w:r>
            <w:r w:rsidR="005F1E1F">
              <w:rPr>
                <w:color w:val="000000" w:themeColor="text1"/>
              </w:rPr>
              <w:t>16 Feb 2018</w:t>
            </w:r>
            <w:r w:rsidRPr="00B5732D">
              <w:rPr>
                <w:color w:val="000000" w:themeColor="text1"/>
              </w:rPr>
              <w:t xml:space="preserve"> meeting.</w:t>
            </w:r>
          </w:p>
          <w:p w:rsidR="00653BBC" w:rsidRPr="00653BBC" w:rsidRDefault="001F1BD3" w:rsidP="00653BBC">
            <w:pPr>
              <w:pStyle w:val="ListParagraph"/>
              <w:numPr>
                <w:ilvl w:val="0"/>
                <w:numId w:val="8"/>
              </w:numPr>
              <w:spacing w:after="160" w:line="256" w:lineRule="auto"/>
              <w:ind w:left="338"/>
              <w:jc w:val="both"/>
              <w:rPr>
                <w:color w:val="000000" w:themeColor="text1"/>
              </w:rPr>
            </w:pPr>
            <w:r w:rsidRPr="00653BBC">
              <w:rPr>
                <w:b/>
                <w:bCs/>
                <w:color w:val="000000" w:themeColor="text1"/>
                <w:u w:val="single"/>
              </w:rPr>
              <w:t>Officers</w:t>
            </w:r>
            <w:r w:rsidRPr="00653BBC">
              <w:rPr>
                <w:bCs/>
                <w:color w:val="000000" w:themeColor="text1"/>
              </w:rPr>
              <w:t xml:space="preserve"> The </w:t>
            </w:r>
            <w:r w:rsidR="00383EE1" w:rsidRPr="00653BBC">
              <w:rPr>
                <w:bCs/>
                <w:color w:val="000000" w:themeColor="text1"/>
              </w:rPr>
              <w:t>2017-18</w:t>
            </w:r>
            <w:r w:rsidRPr="00653BBC">
              <w:rPr>
                <w:bCs/>
                <w:color w:val="000000" w:themeColor="text1"/>
              </w:rPr>
              <w:t xml:space="preserve"> SoCC officers are </w:t>
            </w:r>
            <w:r w:rsidR="003F750D" w:rsidRPr="00653BBC">
              <w:rPr>
                <w:bCs/>
                <w:color w:val="000000" w:themeColor="text1"/>
              </w:rPr>
              <w:t>Brandon Sample</w:t>
            </w:r>
            <w:r w:rsidR="003F750D">
              <w:rPr>
                <w:bCs/>
                <w:color w:val="000000" w:themeColor="text1"/>
              </w:rPr>
              <w:t>s</w:t>
            </w:r>
            <w:r w:rsidR="003F750D" w:rsidRPr="00653BBC">
              <w:rPr>
                <w:bCs/>
                <w:color w:val="000000" w:themeColor="text1"/>
              </w:rPr>
              <w:t xml:space="preserve"> </w:t>
            </w:r>
            <w:r w:rsidRPr="00653BBC">
              <w:rPr>
                <w:bCs/>
                <w:color w:val="000000" w:themeColor="text1"/>
              </w:rPr>
              <w:t xml:space="preserve">(Chair), </w:t>
            </w:r>
            <w:r w:rsidR="003F750D">
              <w:rPr>
                <w:bCs/>
                <w:color w:val="000000" w:themeColor="text1"/>
              </w:rPr>
              <w:t>Vacant</w:t>
            </w:r>
            <w:r w:rsidRPr="00653BBC">
              <w:rPr>
                <w:bCs/>
                <w:color w:val="000000" w:themeColor="text1"/>
              </w:rPr>
              <w:t xml:space="preserve"> (Vice-Chair) and Kay Anderson (Secretary</w:t>
            </w:r>
            <w:r w:rsidRPr="00084EBF">
              <w:t>).</w:t>
            </w:r>
          </w:p>
          <w:p w:rsidR="00C311C3" w:rsidRPr="00653BBC" w:rsidRDefault="003F750D" w:rsidP="003F750D">
            <w:pPr>
              <w:pStyle w:val="ListParagraph"/>
              <w:numPr>
                <w:ilvl w:val="0"/>
                <w:numId w:val="8"/>
              </w:numPr>
              <w:spacing w:after="160" w:line="256" w:lineRule="auto"/>
              <w:ind w:left="338"/>
              <w:jc w:val="both"/>
              <w:rPr>
                <w:color w:val="000000" w:themeColor="text1"/>
              </w:rPr>
            </w:pPr>
            <w:r>
              <w:rPr>
                <w:b/>
                <w:u w:val="single"/>
              </w:rPr>
              <w:t>No Report</w:t>
            </w:r>
            <w:r w:rsidR="001F1BD3" w:rsidRPr="007D20E5">
              <w:t xml:space="preserve"> </w:t>
            </w:r>
            <w:r>
              <w:t>As Brandon Samples was unable to attend this meeting, there was no SoCC Report</w:t>
            </w:r>
            <w:r w:rsidR="001F1BD3">
              <w:t>.</w:t>
            </w:r>
          </w:p>
        </w:tc>
        <w:tc>
          <w:tcPr>
            <w:tcW w:w="3420" w:type="dxa"/>
          </w:tcPr>
          <w:p w:rsidR="001F1BD3" w:rsidRPr="00BD0FD4" w:rsidRDefault="001F1BD3" w:rsidP="001F1BD3"/>
        </w:tc>
        <w:tc>
          <w:tcPr>
            <w:tcW w:w="2898" w:type="dxa"/>
          </w:tcPr>
          <w:p w:rsidR="001F1BD3" w:rsidRPr="00F44AAB" w:rsidRDefault="001F1BD3" w:rsidP="001F1BD3">
            <w:pPr>
              <w:jc w:val="both"/>
              <w:rPr>
                <w:rFonts w:eastAsia="Calibri"/>
              </w:rPr>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t>Faculty Affairs Policy Committee (FAPC)</w:t>
            </w:r>
          </w:p>
          <w:p w:rsidR="001F1BD3" w:rsidRDefault="001F1BD3" w:rsidP="001F1BD3">
            <w:pPr>
              <w:tabs>
                <w:tab w:val="left" w:pos="0"/>
              </w:tabs>
              <w:rPr>
                <w:b/>
                <w:bCs/>
              </w:rPr>
            </w:pPr>
          </w:p>
          <w:p w:rsidR="001F1BD3" w:rsidRDefault="00383EE1" w:rsidP="001F1BD3">
            <w:pPr>
              <w:tabs>
                <w:tab w:val="left" w:pos="0"/>
              </w:tabs>
              <w:rPr>
                <w:b/>
                <w:bCs/>
              </w:rPr>
            </w:pPr>
            <w:r>
              <w:rPr>
                <w:b/>
                <w:bCs/>
              </w:rPr>
              <w:t>David Johnson</w:t>
            </w:r>
          </w:p>
        </w:tc>
        <w:tc>
          <w:tcPr>
            <w:tcW w:w="4586" w:type="dxa"/>
          </w:tcPr>
          <w:p w:rsidR="001F1BD3" w:rsidRDefault="001F1BD3" w:rsidP="003D72D2">
            <w:pPr>
              <w:pStyle w:val="ListParagraph"/>
              <w:numPr>
                <w:ilvl w:val="0"/>
                <w:numId w:val="11"/>
              </w:numPr>
              <w:jc w:val="both"/>
            </w:pPr>
            <w:r w:rsidRPr="002904D2">
              <w:rPr>
                <w:b/>
                <w:u w:val="single"/>
              </w:rPr>
              <w:t>Motions</w:t>
            </w:r>
            <w:r w:rsidRPr="002904D2">
              <w:t xml:space="preserve"> FAPC has </w:t>
            </w:r>
            <w:r w:rsidR="003F750D">
              <w:t>no</w:t>
            </w:r>
            <w:r w:rsidRPr="002904D2">
              <w:t xml:space="preserve"> motion</w:t>
            </w:r>
            <w:r w:rsidR="003F750D">
              <w:t>s</w:t>
            </w:r>
            <w:r>
              <w:t xml:space="preserve"> </w:t>
            </w:r>
            <w:r w:rsidRPr="002904D2">
              <w:t xml:space="preserve">to submit for consideration by the </w:t>
            </w:r>
            <w:r>
              <w:t>university senate</w:t>
            </w:r>
            <w:r w:rsidRPr="002904D2">
              <w:t xml:space="preserve"> at its </w:t>
            </w:r>
            <w:r w:rsidR="005F1E1F">
              <w:t>16 Feb 2018</w:t>
            </w:r>
            <w:r w:rsidR="004B33E1">
              <w:t xml:space="preserve"> meeting</w:t>
            </w:r>
            <w:r>
              <w:t>.</w:t>
            </w:r>
          </w:p>
          <w:p w:rsidR="001F1BD3" w:rsidRPr="002904D2" w:rsidRDefault="001F1BD3" w:rsidP="003D72D2">
            <w:pPr>
              <w:numPr>
                <w:ilvl w:val="0"/>
                <w:numId w:val="11"/>
              </w:numPr>
              <w:jc w:val="both"/>
              <w:rPr>
                <w:rFonts w:eastAsia="Calibri"/>
              </w:rPr>
            </w:pPr>
            <w:r w:rsidRPr="002904D2">
              <w:rPr>
                <w:b/>
                <w:bCs/>
                <w:u w:val="single"/>
              </w:rPr>
              <w:lastRenderedPageBreak/>
              <w:t>Officers</w:t>
            </w:r>
            <w:r w:rsidRPr="002904D2">
              <w:rPr>
                <w:bCs/>
              </w:rPr>
              <w:t xml:space="preserve"> The </w:t>
            </w:r>
            <w:r w:rsidR="00383EE1">
              <w:rPr>
                <w:bCs/>
              </w:rPr>
              <w:t>2017-18</w:t>
            </w:r>
            <w:r w:rsidRPr="002904D2">
              <w:rPr>
                <w:bCs/>
              </w:rPr>
              <w:t xml:space="preserve"> FAPC officers are </w:t>
            </w:r>
            <w:r w:rsidR="00383EE1">
              <w:rPr>
                <w:bCs/>
              </w:rPr>
              <w:t>David Johnson</w:t>
            </w:r>
            <w:r w:rsidRPr="002904D2">
              <w:rPr>
                <w:bCs/>
              </w:rPr>
              <w:t xml:space="preserve"> (Chair), </w:t>
            </w:r>
            <w:r w:rsidR="00383EE1">
              <w:rPr>
                <w:bCs/>
              </w:rPr>
              <w:t>Ashley Taylor</w:t>
            </w:r>
            <w:r w:rsidRPr="002904D2">
              <w:rPr>
                <w:bCs/>
              </w:rPr>
              <w:t xml:space="preserve"> (Vice-Chair) and </w:t>
            </w:r>
            <w:r w:rsidR="00383EE1">
              <w:rPr>
                <w:bCs/>
              </w:rPr>
              <w:t>Sarah Handwerker</w:t>
            </w:r>
            <w:r>
              <w:rPr>
                <w:bCs/>
              </w:rPr>
              <w:t xml:space="preserve"> </w:t>
            </w:r>
            <w:r w:rsidRPr="002904D2">
              <w:rPr>
                <w:bCs/>
              </w:rPr>
              <w:t>(Secretary).</w:t>
            </w:r>
          </w:p>
          <w:p w:rsidR="00835F1B" w:rsidRDefault="001F1BD3" w:rsidP="003D72D2">
            <w:pPr>
              <w:numPr>
                <w:ilvl w:val="0"/>
                <w:numId w:val="11"/>
              </w:numPr>
              <w:jc w:val="both"/>
              <w:rPr>
                <w:rFonts w:eastAsia="Calibri"/>
              </w:rPr>
            </w:pPr>
            <w:r w:rsidRPr="002904D2">
              <w:rPr>
                <w:b/>
                <w:bCs/>
                <w:u w:val="single"/>
              </w:rPr>
              <w:t>Meeting</w:t>
            </w:r>
            <w:r w:rsidRPr="002904D2">
              <w:rPr>
                <w:b/>
                <w:bCs/>
              </w:rPr>
              <w:t xml:space="preserve"> </w:t>
            </w:r>
            <w:r w:rsidRPr="002904D2">
              <w:t xml:space="preserve">The Faculty Affairs Policy Committee met on </w:t>
            </w:r>
            <w:r w:rsidR="003F750D">
              <w:t>02 Feb 2018</w:t>
            </w:r>
            <w:r w:rsidRPr="002904D2">
              <w:t xml:space="preserve"> from 2:00pm to 3:15pm and the following item w</w:t>
            </w:r>
            <w:r w:rsidR="002E2E2C">
              <w:t>as</w:t>
            </w:r>
            <w:r w:rsidRPr="002904D2">
              <w:t xml:space="preserve"> discussed.</w:t>
            </w:r>
          </w:p>
          <w:p w:rsidR="001F1BD3" w:rsidRPr="002E2E2C" w:rsidRDefault="003F750D" w:rsidP="00897377">
            <w:pPr>
              <w:numPr>
                <w:ilvl w:val="1"/>
                <w:numId w:val="11"/>
              </w:numPr>
              <w:ind w:left="788"/>
              <w:jc w:val="both"/>
              <w:rPr>
                <w:rFonts w:eastAsia="Calibri"/>
              </w:rPr>
            </w:pPr>
            <w:r>
              <w:rPr>
                <w:b/>
                <w:u w:val="single"/>
              </w:rPr>
              <w:t>Emeritus</w:t>
            </w:r>
            <w:r w:rsidR="003C4182">
              <w:t xml:space="preserve"> </w:t>
            </w:r>
            <w:r w:rsidR="00ED59E7">
              <w:t xml:space="preserve">FAPC </w:t>
            </w:r>
            <w:r w:rsidR="00897377">
              <w:t xml:space="preserve">continues to work on the </w:t>
            </w:r>
            <w:r w:rsidR="00ED59E7">
              <w:t>Emeritus</w:t>
            </w:r>
            <w:r w:rsidR="002E2E2C">
              <w:t>/a</w:t>
            </w:r>
            <w:r w:rsidR="00ED59E7">
              <w:t xml:space="preserve"> Polic</w:t>
            </w:r>
            <w:r w:rsidR="00897377">
              <w:t>y.</w:t>
            </w:r>
          </w:p>
        </w:tc>
        <w:tc>
          <w:tcPr>
            <w:tcW w:w="3420" w:type="dxa"/>
          </w:tcPr>
          <w:p w:rsidR="001F1BD3" w:rsidRPr="00BD0FD4" w:rsidRDefault="001F1BD3" w:rsidP="001F1BD3"/>
        </w:tc>
        <w:tc>
          <w:tcPr>
            <w:tcW w:w="2898" w:type="dxa"/>
          </w:tcPr>
          <w:p w:rsidR="001F1BD3" w:rsidRPr="00F44AAB" w:rsidRDefault="001F1BD3" w:rsidP="001F1BD3">
            <w:pPr>
              <w:jc w:val="both"/>
              <w:rPr>
                <w:rFonts w:eastAsia="Calibri"/>
              </w:rPr>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t>Resources, Planning and Institutional Policy Committee (RPIPC)</w:t>
            </w:r>
          </w:p>
          <w:p w:rsidR="001F1BD3" w:rsidRDefault="001F1BD3" w:rsidP="001F1BD3">
            <w:pPr>
              <w:tabs>
                <w:tab w:val="left" w:pos="0"/>
              </w:tabs>
              <w:rPr>
                <w:b/>
                <w:bCs/>
              </w:rPr>
            </w:pPr>
          </w:p>
          <w:p w:rsidR="001F1BD3" w:rsidRDefault="00383EE1" w:rsidP="001F1BD3">
            <w:pPr>
              <w:tabs>
                <w:tab w:val="left" w:pos="0"/>
              </w:tabs>
              <w:rPr>
                <w:b/>
                <w:bCs/>
              </w:rPr>
            </w:pPr>
            <w:r>
              <w:rPr>
                <w:b/>
                <w:bCs/>
              </w:rPr>
              <w:t>Diana Young</w:t>
            </w:r>
          </w:p>
          <w:p w:rsidR="001F1BD3" w:rsidRDefault="001F1BD3" w:rsidP="001F1BD3">
            <w:pPr>
              <w:tabs>
                <w:tab w:val="left" w:pos="0"/>
              </w:tabs>
              <w:rPr>
                <w:b/>
                <w:bCs/>
              </w:rPr>
            </w:pPr>
          </w:p>
        </w:tc>
        <w:tc>
          <w:tcPr>
            <w:tcW w:w="4586" w:type="dxa"/>
          </w:tcPr>
          <w:p w:rsidR="001F1BD3" w:rsidRPr="00EF434F" w:rsidRDefault="001F1BD3" w:rsidP="00873CA2">
            <w:pPr>
              <w:numPr>
                <w:ilvl w:val="0"/>
                <w:numId w:val="1"/>
              </w:numPr>
              <w:ind w:left="248"/>
              <w:jc w:val="both"/>
              <w:rPr>
                <w:rFonts w:eastAsia="Calibri"/>
              </w:rPr>
            </w:pPr>
            <w:r w:rsidRPr="00EF434F">
              <w:rPr>
                <w:b/>
                <w:u w:val="single"/>
              </w:rPr>
              <w:t>Motions</w:t>
            </w:r>
            <w:r w:rsidRPr="00EF434F">
              <w:t xml:space="preserve"> RPIPC has </w:t>
            </w:r>
            <w:r w:rsidR="00D17C4B">
              <w:t>no</w:t>
            </w:r>
            <w:r w:rsidRPr="00EF434F">
              <w:t xml:space="preserve"> motion</w:t>
            </w:r>
            <w:r w:rsidR="00D17C4B">
              <w:t>s</w:t>
            </w:r>
            <w:r w:rsidRPr="00EF434F">
              <w:t xml:space="preserve"> to submit for university senate consideration at its </w:t>
            </w:r>
            <w:r w:rsidR="005F1E1F">
              <w:t>16 Feb 2018</w:t>
            </w:r>
            <w:r w:rsidR="00D17C4B">
              <w:t xml:space="preserve"> meeting.</w:t>
            </w:r>
          </w:p>
          <w:p w:rsidR="001F1BD3" w:rsidRPr="00EF434F" w:rsidRDefault="001F1BD3" w:rsidP="00873CA2">
            <w:pPr>
              <w:numPr>
                <w:ilvl w:val="0"/>
                <w:numId w:val="1"/>
              </w:numPr>
              <w:ind w:left="248"/>
              <w:jc w:val="both"/>
              <w:rPr>
                <w:rFonts w:eastAsia="Calibri"/>
              </w:rPr>
            </w:pPr>
            <w:r w:rsidRPr="00EF434F">
              <w:rPr>
                <w:b/>
                <w:bCs/>
                <w:u w:val="single"/>
              </w:rPr>
              <w:t>Officers</w:t>
            </w:r>
            <w:r w:rsidRPr="00EF434F">
              <w:rPr>
                <w:bCs/>
              </w:rPr>
              <w:t xml:space="preserve"> The </w:t>
            </w:r>
            <w:r w:rsidR="00383EE1">
              <w:rPr>
                <w:bCs/>
              </w:rPr>
              <w:t>2017-18</w:t>
            </w:r>
            <w:r w:rsidRPr="00EF434F">
              <w:rPr>
                <w:bCs/>
              </w:rPr>
              <w:t xml:space="preserve"> RPIPC officers are </w:t>
            </w:r>
            <w:r w:rsidR="00383EE1">
              <w:rPr>
                <w:bCs/>
              </w:rPr>
              <w:t>Diana Young</w:t>
            </w:r>
            <w:r w:rsidRPr="00EF434F">
              <w:rPr>
                <w:bCs/>
              </w:rPr>
              <w:t xml:space="preserve"> (Chair), </w:t>
            </w:r>
            <w:r w:rsidR="00383EE1">
              <w:rPr>
                <w:bCs/>
              </w:rPr>
              <w:t>Donna Bennett</w:t>
            </w:r>
            <w:r w:rsidRPr="00EF434F">
              <w:rPr>
                <w:bCs/>
              </w:rPr>
              <w:t xml:space="preserve"> (Vice-Chair) and </w:t>
            </w:r>
            <w:r w:rsidR="00383EE1">
              <w:rPr>
                <w:bCs/>
              </w:rPr>
              <w:t>Courtney Manson</w:t>
            </w:r>
            <w:r w:rsidRPr="00EF434F">
              <w:rPr>
                <w:bCs/>
              </w:rPr>
              <w:t xml:space="preserve"> (Secretary).</w:t>
            </w:r>
          </w:p>
          <w:p w:rsidR="00BE740C" w:rsidRPr="00BE740C" w:rsidRDefault="001F1BD3" w:rsidP="00BE740C">
            <w:pPr>
              <w:numPr>
                <w:ilvl w:val="0"/>
                <w:numId w:val="1"/>
              </w:numPr>
              <w:ind w:left="248"/>
              <w:jc w:val="both"/>
              <w:rPr>
                <w:bCs/>
              </w:rPr>
            </w:pPr>
            <w:r w:rsidRPr="00EF434F">
              <w:rPr>
                <w:b/>
                <w:bCs/>
                <w:u w:val="single"/>
              </w:rPr>
              <w:t>Meeting</w:t>
            </w:r>
            <w:r w:rsidRPr="00EF434F">
              <w:rPr>
                <w:bCs/>
              </w:rPr>
              <w:t xml:space="preserve"> </w:t>
            </w:r>
            <w:r w:rsidRPr="00EF434F">
              <w:t xml:space="preserve">The Resources, Planning and Institutional Policy Committee met on </w:t>
            </w:r>
            <w:r w:rsidR="003F750D">
              <w:t>02 Feb 2018</w:t>
            </w:r>
            <w:r w:rsidRPr="00EF434F">
              <w:t xml:space="preserve"> from 2:00pm to 3:15pm and the</w:t>
            </w:r>
            <w:r w:rsidR="00D03287">
              <w:t xml:space="preserve"> following item</w:t>
            </w:r>
            <w:r w:rsidR="00B225E7">
              <w:t xml:space="preserve"> w</w:t>
            </w:r>
            <w:r w:rsidR="00D03287">
              <w:t>as</w:t>
            </w:r>
            <w:r w:rsidR="00B225E7">
              <w:t xml:space="preserve"> discussed.</w:t>
            </w:r>
          </w:p>
          <w:p w:rsidR="009A483C" w:rsidRPr="000B33D3" w:rsidRDefault="000B33D3" w:rsidP="000B33D3">
            <w:pPr>
              <w:numPr>
                <w:ilvl w:val="1"/>
                <w:numId w:val="1"/>
              </w:numPr>
              <w:ind w:left="698"/>
              <w:jc w:val="both"/>
              <w:rPr>
                <w:bCs/>
              </w:rPr>
            </w:pPr>
            <w:r>
              <w:rPr>
                <w:b/>
                <w:u w:val="single"/>
              </w:rPr>
              <w:t>Bookstore</w:t>
            </w:r>
            <w:r w:rsidR="00BE740C">
              <w:t xml:space="preserve"> </w:t>
            </w:r>
            <w:r>
              <w:t xml:space="preserve">Barnes &amp; Noble manager Diane Cunningham (guest) spoke with the committee encouraging faculty to adopt their textbooks as early as possible. She discussed how doing so helps the bookstore secure adequate numbers of used copies of textbooks prior to the start of the semester, thereby avoiding situations in which more students resort to buying new copies. The committee asked follow-up questions of both Diane and guest Greg Brown (Auxiliary Services) about the ins and outs of textbook adoptions. The committee then agreed </w:t>
            </w:r>
            <w:r>
              <w:lastRenderedPageBreak/>
              <w:t>that, if any suggested policies be put forth, the issue would be steered to FAPC</w:t>
            </w:r>
            <w:r w:rsidR="00BE740C" w:rsidRPr="00BE740C">
              <w:t>.</w:t>
            </w:r>
          </w:p>
        </w:tc>
        <w:tc>
          <w:tcPr>
            <w:tcW w:w="3420" w:type="dxa"/>
          </w:tcPr>
          <w:p w:rsidR="001F1BD3" w:rsidRPr="00B25541" w:rsidRDefault="001F1BD3" w:rsidP="001F1BD3">
            <w:pPr>
              <w:pStyle w:val="xmsolistparagraph"/>
              <w:ind w:hanging="360"/>
            </w:pPr>
            <w:r>
              <w:rPr>
                <w:rFonts w:ascii="Calibri" w:hAnsi="Calibri"/>
                <w:color w:val="1F497D"/>
                <w:sz w:val="22"/>
                <w:szCs w:val="22"/>
              </w:rPr>
              <w:lastRenderedPageBreak/>
              <w:t>.</w:t>
            </w:r>
            <w:r>
              <w:rPr>
                <w:color w:val="1F497D"/>
                <w:sz w:val="14"/>
                <w:szCs w:val="14"/>
              </w:rPr>
              <w:t xml:space="preserve"> </w:t>
            </w:r>
          </w:p>
        </w:tc>
        <w:tc>
          <w:tcPr>
            <w:tcW w:w="2898" w:type="dxa"/>
          </w:tcPr>
          <w:p w:rsidR="001F1BD3" w:rsidRPr="00F44AAB" w:rsidRDefault="001F1BD3" w:rsidP="001F1BD3">
            <w:pPr>
              <w:jc w:val="both"/>
              <w:rPr>
                <w:rFonts w:eastAsia="Calibri"/>
              </w:rPr>
            </w:pPr>
          </w:p>
        </w:tc>
      </w:tr>
      <w:tr w:rsidR="001F1BD3" w:rsidRPr="0037381E"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t>Student Affairs Policy Committee (SAPC)</w:t>
            </w:r>
          </w:p>
          <w:p w:rsidR="001F1BD3" w:rsidRDefault="001F1BD3" w:rsidP="001F1BD3">
            <w:pPr>
              <w:tabs>
                <w:tab w:val="left" w:pos="0"/>
              </w:tabs>
              <w:rPr>
                <w:b/>
                <w:bCs/>
              </w:rPr>
            </w:pPr>
          </w:p>
          <w:p w:rsidR="001F1BD3" w:rsidRDefault="00383EE1" w:rsidP="001F1BD3">
            <w:pPr>
              <w:tabs>
                <w:tab w:val="left" w:pos="0"/>
              </w:tabs>
              <w:rPr>
                <w:b/>
                <w:bCs/>
              </w:rPr>
            </w:pPr>
            <w:r>
              <w:rPr>
                <w:b/>
                <w:bCs/>
              </w:rPr>
              <w:t>Emily Gomez</w:t>
            </w:r>
          </w:p>
        </w:tc>
        <w:tc>
          <w:tcPr>
            <w:tcW w:w="4586" w:type="dxa"/>
          </w:tcPr>
          <w:p w:rsidR="001F1BD3" w:rsidRPr="00EF434F" w:rsidRDefault="001F1BD3" w:rsidP="001F1BD3">
            <w:pPr>
              <w:pStyle w:val="ListParagraph"/>
              <w:numPr>
                <w:ilvl w:val="0"/>
                <w:numId w:val="5"/>
              </w:numPr>
              <w:jc w:val="both"/>
            </w:pPr>
            <w:r w:rsidRPr="00EF434F">
              <w:rPr>
                <w:b/>
                <w:u w:val="single"/>
              </w:rPr>
              <w:t>Motions</w:t>
            </w:r>
            <w:r w:rsidRPr="00EF434F">
              <w:t xml:space="preserve"> SAPC has no motions to submit for university senate consideration at its </w:t>
            </w:r>
            <w:r w:rsidR="005F1E1F">
              <w:t>16 Feb 2018</w:t>
            </w:r>
            <w:r w:rsidRPr="00EF434F">
              <w:t xml:space="preserve"> meeting.</w:t>
            </w:r>
          </w:p>
          <w:p w:rsidR="001F1BD3" w:rsidRPr="00EF434F" w:rsidRDefault="001F1BD3" w:rsidP="001F1BD3">
            <w:pPr>
              <w:pStyle w:val="ListParagraph"/>
              <w:numPr>
                <w:ilvl w:val="0"/>
                <w:numId w:val="5"/>
              </w:numPr>
              <w:jc w:val="both"/>
            </w:pPr>
            <w:r w:rsidRPr="00EF434F">
              <w:rPr>
                <w:b/>
                <w:bCs/>
                <w:u w:val="single"/>
              </w:rPr>
              <w:t>Officers</w:t>
            </w:r>
            <w:r w:rsidRPr="00EF434F">
              <w:rPr>
                <w:bCs/>
              </w:rPr>
              <w:t xml:space="preserve"> The </w:t>
            </w:r>
            <w:r w:rsidR="00383EE1">
              <w:rPr>
                <w:bCs/>
              </w:rPr>
              <w:t>2017-18</w:t>
            </w:r>
            <w:r w:rsidRPr="00EF434F">
              <w:rPr>
                <w:bCs/>
              </w:rPr>
              <w:t xml:space="preserve"> SAPC officers are </w:t>
            </w:r>
            <w:r w:rsidR="00383EE1">
              <w:rPr>
                <w:bCs/>
              </w:rPr>
              <w:t>Emily Gomez</w:t>
            </w:r>
            <w:r w:rsidRPr="00EF434F">
              <w:rPr>
                <w:bCs/>
              </w:rPr>
              <w:t xml:space="preserve"> (Chair), </w:t>
            </w:r>
            <w:r w:rsidR="00787CD5">
              <w:rPr>
                <w:bCs/>
              </w:rPr>
              <w:t>Wanda Johnson</w:t>
            </w:r>
            <w:r w:rsidRPr="00EF434F">
              <w:rPr>
                <w:bCs/>
              </w:rPr>
              <w:t xml:space="preserve"> (Vice-Chair) and Simplice Tchamna-Kouna (Secretary).</w:t>
            </w:r>
          </w:p>
          <w:p w:rsidR="000F34BD" w:rsidRDefault="001F1BD3" w:rsidP="000F34BD">
            <w:pPr>
              <w:pStyle w:val="ListParagraph"/>
              <w:numPr>
                <w:ilvl w:val="0"/>
                <w:numId w:val="5"/>
              </w:numPr>
              <w:jc w:val="both"/>
            </w:pPr>
            <w:r w:rsidRPr="00EF434F">
              <w:rPr>
                <w:rFonts w:eastAsia="Calibri"/>
                <w:b/>
                <w:u w:val="single"/>
              </w:rPr>
              <w:t>Meeting</w:t>
            </w:r>
            <w:r w:rsidRPr="00EF434F">
              <w:rPr>
                <w:rFonts w:eastAsia="Calibri"/>
              </w:rPr>
              <w:t xml:space="preserve"> The Student Affairs Policy Committee </w:t>
            </w:r>
            <w:r w:rsidR="00A00998">
              <w:rPr>
                <w:rFonts w:eastAsia="Calibri"/>
              </w:rPr>
              <w:t>met</w:t>
            </w:r>
            <w:r w:rsidRPr="00EF434F">
              <w:rPr>
                <w:rFonts w:eastAsia="Calibri"/>
              </w:rPr>
              <w:t xml:space="preserve"> on </w:t>
            </w:r>
            <w:r w:rsidR="003F750D">
              <w:t>02 Feb 2018</w:t>
            </w:r>
            <w:r w:rsidR="003F750D" w:rsidRPr="00EF434F">
              <w:t xml:space="preserve"> </w:t>
            </w:r>
            <w:r w:rsidRPr="00EF434F">
              <w:t>from 2:00pm to 3:</w:t>
            </w:r>
            <w:r w:rsidR="00A00998" w:rsidRPr="00EF434F">
              <w:t>15pm and the following items were discussed.</w:t>
            </w:r>
          </w:p>
          <w:p w:rsidR="000F34BD" w:rsidRDefault="000F34BD" w:rsidP="000F34BD">
            <w:pPr>
              <w:pStyle w:val="ListParagraph"/>
              <w:numPr>
                <w:ilvl w:val="1"/>
                <w:numId w:val="5"/>
              </w:numPr>
              <w:ind w:left="698"/>
              <w:jc w:val="both"/>
            </w:pPr>
            <w:r w:rsidRPr="000F34BD">
              <w:rPr>
                <w:b/>
                <w:u w:val="single"/>
              </w:rPr>
              <w:t>Midterm Grade Policy</w:t>
            </w:r>
            <w:r w:rsidRPr="000F34BD">
              <w:t xml:space="preserve"> </w:t>
            </w:r>
            <w:r>
              <w:t>The SGA Student Services Committee is working on raising awareness of the importance of entering midterm grades. Many professors are not entering grades or giving updates on student progress until after midterm when it's too late to decide whether or not to drop. (When Kay Anderson visited us last year, she also brought up the importance of entering midterm grades so that advisors know how their advisees are doing and can talk to them about their options</w:t>
            </w:r>
            <w:r w:rsidR="00D03287">
              <w:t>.)</w:t>
            </w:r>
            <w:r>
              <w:t xml:space="preserve"> SGA will look into visiting departmental meetings to talk about the issue.</w:t>
            </w:r>
          </w:p>
          <w:p w:rsidR="00106A20" w:rsidRDefault="000F34BD" w:rsidP="00106A20">
            <w:pPr>
              <w:pStyle w:val="ListParagraph"/>
              <w:numPr>
                <w:ilvl w:val="1"/>
                <w:numId w:val="5"/>
              </w:numPr>
              <w:ind w:left="698"/>
              <w:jc w:val="both"/>
            </w:pPr>
            <w:r w:rsidRPr="000F34BD">
              <w:rPr>
                <w:b/>
                <w:u w:val="single"/>
              </w:rPr>
              <w:t>Transgender</w:t>
            </w:r>
            <w:r>
              <w:t xml:space="preserve"> Putting a system in place for transgender students to get email and Bobcat Cards changed to the correct name and gender. A committee member spoke to a student who had been waiting two years to get name </w:t>
            </w:r>
            <w:r>
              <w:lastRenderedPageBreak/>
              <w:t xml:space="preserve">and gender updated on email and Bobcat Card. </w:t>
            </w:r>
            <w:r w:rsidR="00106A20">
              <w:t xml:space="preserve">The SGA </w:t>
            </w:r>
            <w:r>
              <w:t>Student Services committee will look into the issue and see what the steps are and if step by step procedures can</w:t>
            </w:r>
            <w:r w:rsidR="00106A20">
              <w:t xml:space="preserve"> be made available to students, p</w:t>
            </w:r>
            <w:r>
              <w:t>ossibly partner</w:t>
            </w:r>
            <w:r w:rsidR="00D03287">
              <w:t>ing</w:t>
            </w:r>
            <w:r>
              <w:t xml:space="preserve"> with the HUB.</w:t>
            </w:r>
          </w:p>
          <w:p w:rsidR="00864138" w:rsidRDefault="003F750D" w:rsidP="00106A20">
            <w:pPr>
              <w:pStyle w:val="ListParagraph"/>
              <w:numPr>
                <w:ilvl w:val="1"/>
                <w:numId w:val="5"/>
              </w:numPr>
              <w:ind w:left="698"/>
              <w:jc w:val="both"/>
            </w:pPr>
            <w:r>
              <w:rPr>
                <w:b/>
                <w:u w:val="single"/>
              </w:rPr>
              <w:t xml:space="preserve">CSAO </w:t>
            </w:r>
            <w:r w:rsidRPr="00D03287">
              <w:rPr>
                <w:b/>
                <w:u w:val="single"/>
              </w:rPr>
              <w:t>Search</w:t>
            </w:r>
            <w:r w:rsidR="00106A20" w:rsidRPr="00D03287">
              <w:rPr>
                <w:b/>
                <w:u w:val="single"/>
              </w:rPr>
              <w:t xml:space="preserve"> C</w:t>
            </w:r>
            <w:r w:rsidR="000F34BD" w:rsidRPr="00D03287">
              <w:rPr>
                <w:b/>
                <w:u w:val="single"/>
              </w:rPr>
              <w:t>ommittee</w:t>
            </w:r>
            <w:r w:rsidR="000F34BD">
              <w:t xml:space="preserve"> is headed to the airport for </w:t>
            </w:r>
            <w:r w:rsidR="00106A20">
              <w:t>two</w:t>
            </w:r>
            <w:r w:rsidR="000F34BD">
              <w:t xml:space="preserve"> days of interviews on Friday and Saturday as part of the search process for the next </w:t>
            </w:r>
            <w:r w:rsidR="00106A20">
              <w:t>Chief Student Affairs Officer (</w:t>
            </w:r>
            <w:r>
              <w:t xml:space="preserve">and </w:t>
            </w:r>
            <w:r w:rsidR="00106A20">
              <w:t xml:space="preserve">VP Student Affairs). </w:t>
            </w:r>
            <w:r w:rsidR="000F34BD">
              <w:t>We have reviewed CV's, rated all candidates, and c</w:t>
            </w:r>
            <w:r w:rsidR="00106A20">
              <w:t>o</w:t>
            </w:r>
            <w:r w:rsidR="000F34BD">
              <w:t>me together in a meeting to review who would be offered a face</w:t>
            </w:r>
            <w:r>
              <w:t>-</w:t>
            </w:r>
            <w:r w:rsidR="000F34BD">
              <w:t>to</w:t>
            </w:r>
            <w:r>
              <w:t>-</w:t>
            </w:r>
            <w:r w:rsidR="000F34BD">
              <w:t>face interview at the airport.</w:t>
            </w:r>
            <w:r w:rsidR="00864138">
              <w:t xml:space="preserve"> </w:t>
            </w:r>
            <w:r w:rsidR="000F34BD">
              <w:t xml:space="preserve">After review, </w:t>
            </w:r>
            <w:r w:rsidR="00106A20">
              <w:t>ten</w:t>
            </w:r>
            <w:r w:rsidR="000F34BD">
              <w:t xml:space="preserve"> very strong candidates were agreed upon and were invited.</w:t>
            </w:r>
          </w:p>
          <w:p w:rsidR="00A91E95" w:rsidRPr="00E456FA" w:rsidRDefault="00E456FA" w:rsidP="00E456FA">
            <w:pPr>
              <w:pStyle w:val="ListParagraph"/>
              <w:numPr>
                <w:ilvl w:val="1"/>
                <w:numId w:val="5"/>
              </w:numPr>
              <w:ind w:left="698"/>
              <w:jc w:val="both"/>
            </w:pPr>
            <w:r w:rsidRPr="00E456FA">
              <w:rPr>
                <w:b/>
                <w:u w:val="single"/>
              </w:rPr>
              <w:t>Next Meeting</w:t>
            </w:r>
            <w:r>
              <w:t xml:space="preserve"> We will invite Stacey Milner to discuss the Cultural Center’s role on campus.</w:t>
            </w:r>
          </w:p>
        </w:tc>
        <w:tc>
          <w:tcPr>
            <w:tcW w:w="3420" w:type="dxa"/>
          </w:tcPr>
          <w:p w:rsidR="001F1BD3" w:rsidRPr="007374E2" w:rsidRDefault="001F1BD3" w:rsidP="001F1BD3">
            <w:pPr>
              <w:spacing w:before="100" w:beforeAutospacing="1" w:after="100" w:afterAutospacing="1"/>
              <w:rPr>
                <w:i/>
              </w:rPr>
            </w:pPr>
          </w:p>
        </w:tc>
        <w:tc>
          <w:tcPr>
            <w:tcW w:w="2898" w:type="dxa"/>
          </w:tcPr>
          <w:p w:rsidR="001F1BD3" w:rsidRPr="007374E2" w:rsidRDefault="001F1BD3" w:rsidP="001F1BD3">
            <w:pPr>
              <w:jc w:val="both"/>
              <w:rPr>
                <w:i/>
              </w:rPr>
            </w:pPr>
          </w:p>
        </w:tc>
      </w:tr>
      <w:tr w:rsidR="001F1BD3" w:rsidRPr="0037381E" w:rsidTr="00044DD7">
        <w:trPr>
          <w:trHeight w:val="540"/>
        </w:trPr>
        <w:tc>
          <w:tcPr>
            <w:tcW w:w="3131" w:type="dxa"/>
            <w:tcBorders>
              <w:left w:val="double" w:sz="4" w:space="0" w:color="auto"/>
            </w:tcBorders>
          </w:tcPr>
          <w:p w:rsidR="001F1BD3" w:rsidRPr="00293F1F" w:rsidRDefault="001F1BD3" w:rsidP="001F1BD3">
            <w:pPr>
              <w:rPr>
                <w:b/>
                <w:bCs/>
              </w:rPr>
            </w:pPr>
            <w:r w:rsidRPr="00293F1F">
              <w:rPr>
                <w:b/>
                <w:bCs/>
              </w:rPr>
              <w:lastRenderedPageBreak/>
              <w:t>V. Information Items</w:t>
            </w:r>
          </w:p>
          <w:p w:rsidR="001F1BD3" w:rsidRPr="00637B86" w:rsidRDefault="001F1BD3" w:rsidP="001F1BD3">
            <w:pPr>
              <w:pStyle w:val="Heading1"/>
              <w:rPr>
                <w:b w:val="0"/>
                <w:bCs w:val="0"/>
              </w:rPr>
            </w:pPr>
            <w:r w:rsidRPr="00293F1F">
              <w:rPr>
                <w:b w:val="0"/>
                <w:bCs w:val="0"/>
              </w:rPr>
              <w:t>Actions/Recommendations</w:t>
            </w:r>
          </w:p>
        </w:tc>
        <w:tc>
          <w:tcPr>
            <w:tcW w:w="4586" w:type="dxa"/>
          </w:tcPr>
          <w:p w:rsidR="001F1BD3" w:rsidRPr="00293F1F" w:rsidRDefault="001F1BD3" w:rsidP="001F1BD3">
            <w:pPr>
              <w:jc w:val="both"/>
              <w:rPr>
                <w:i/>
              </w:rPr>
            </w:pPr>
          </w:p>
        </w:tc>
        <w:tc>
          <w:tcPr>
            <w:tcW w:w="3420" w:type="dxa"/>
          </w:tcPr>
          <w:p w:rsidR="001F1BD3" w:rsidRPr="0037381E" w:rsidRDefault="001F1BD3" w:rsidP="001F1BD3">
            <w:pPr>
              <w:jc w:val="both"/>
            </w:pPr>
          </w:p>
        </w:tc>
        <w:tc>
          <w:tcPr>
            <w:tcW w:w="2898" w:type="dxa"/>
          </w:tcPr>
          <w:p w:rsidR="001F1BD3" w:rsidRPr="0037381E" w:rsidRDefault="001F1BD3" w:rsidP="001F1BD3">
            <w:pPr>
              <w:jc w:val="both"/>
            </w:pPr>
          </w:p>
        </w:tc>
      </w:tr>
      <w:tr w:rsidR="005F588B" w:rsidRPr="0037381E" w:rsidTr="00044DD7">
        <w:trPr>
          <w:trHeight w:val="540"/>
        </w:trPr>
        <w:tc>
          <w:tcPr>
            <w:tcW w:w="3131" w:type="dxa"/>
            <w:tcBorders>
              <w:left w:val="double" w:sz="4" w:space="0" w:color="auto"/>
            </w:tcBorders>
          </w:tcPr>
          <w:p w:rsidR="005F588B" w:rsidRDefault="005F588B" w:rsidP="001F1BD3">
            <w:pPr>
              <w:rPr>
                <w:b/>
                <w:bCs/>
              </w:rPr>
            </w:pPr>
            <w:r>
              <w:rPr>
                <w:b/>
                <w:bCs/>
              </w:rPr>
              <w:t>RPIPC Composition</w:t>
            </w:r>
          </w:p>
          <w:p w:rsidR="005F588B" w:rsidRDefault="005F588B" w:rsidP="001F1BD3">
            <w:pPr>
              <w:rPr>
                <w:b/>
                <w:bCs/>
              </w:rPr>
            </w:pPr>
          </w:p>
          <w:p w:rsidR="005F588B" w:rsidRDefault="005F588B" w:rsidP="001F1BD3">
            <w:pPr>
              <w:rPr>
                <w:b/>
                <w:bCs/>
              </w:rPr>
            </w:pPr>
            <w:r>
              <w:rPr>
                <w:b/>
                <w:bCs/>
              </w:rPr>
              <w:t>Nicole DeClouette</w:t>
            </w:r>
          </w:p>
        </w:tc>
        <w:tc>
          <w:tcPr>
            <w:tcW w:w="4586" w:type="dxa"/>
          </w:tcPr>
          <w:p w:rsidR="005F588B" w:rsidRDefault="005F588B" w:rsidP="005F588B">
            <w:pPr>
              <w:jc w:val="both"/>
              <w:rPr>
                <w:b/>
                <w:u w:val="single"/>
              </w:rPr>
            </w:pPr>
            <w:r>
              <w:rPr>
                <w:b/>
                <w:u w:val="single"/>
              </w:rPr>
              <w:t>3 Nov 2017</w:t>
            </w:r>
          </w:p>
          <w:p w:rsidR="005F588B" w:rsidRPr="00985965" w:rsidRDefault="005F588B" w:rsidP="00DE4EB3">
            <w:pPr>
              <w:jc w:val="both"/>
              <w:rPr>
                <w:i/>
              </w:rPr>
            </w:pPr>
            <w:r w:rsidRPr="00985965">
              <w:rPr>
                <w:i/>
              </w:rPr>
              <w:t xml:space="preserve">Nicole DeClouette noted that the proposed revision to the composition of RPIPC (Staff Council Appointee </w:t>
            </w:r>
            <w:r w:rsidR="00DE4EB3" w:rsidRPr="00985965">
              <w:rPr>
                <w:i/>
              </w:rPr>
              <w:t>replaced by the</w:t>
            </w:r>
            <w:r w:rsidRPr="00985965">
              <w:rPr>
                <w:i/>
              </w:rPr>
              <w:t xml:space="preserve"> Chief Information Officer or designee) was on the docket for inclusion in a future set of university senate bylaws revisions, noting this was primarily to get this into the record and keep it on the radar so it is not lost or forgotten.</w:t>
            </w:r>
          </w:p>
        </w:tc>
        <w:tc>
          <w:tcPr>
            <w:tcW w:w="3420" w:type="dxa"/>
          </w:tcPr>
          <w:p w:rsidR="005F588B" w:rsidRPr="0037381E" w:rsidRDefault="005F588B" w:rsidP="001F1BD3">
            <w:pPr>
              <w:jc w:val="both"/>
            </w:pPr>
          </w:p>
        </w:tc>
        <w:tc>
          <w:tcPr>
            <w:tcW w:w="2898" w:type="dxa"/>
          </w:tcPr>
          <w:p w:rsidR="005F588B" w:rsidRPr="0037381E" w:rsidRDefault="005F588B" w:rsidP="001F1BD3">
            <w:pPr>
              <w:jc w:val="both"/>
            </w:pPr>
          </w:p>
        </w:tc>
      </w:tr>
      <w:tr w:rsidR="001F1BD3" w:rsidRPr="0037381E" w:rsidTr="00044DD7">
        <w:trPr>
          <w:trHeight w:val="540"/>
        </w:trPr>
        <w:tc>
          <w:tcPr>
            <w:tcW w:w="3131" w:type="dxa"/>
            <w:tcBorders>
              <w:left w:val="double" w:sz="4" w:space="0" w:color="auto"/>
            </w:tcBorders>
          </w:tcPr>
          <w:p w:rsidR="001F1BD3" w:rsidRDefault="001F1BD3" w:rsidP="001F1BD3">
            <w:pPr>
              <w:rPr>
                <w:b/>
                <w:bCs/>
              </w:rPr>
            </w:pPr>
            <w:r>
              <w:rPr>
                <w:b/>
                <w:bCs/>
              </w:rPr>
              <w:lastRenderedPageBreak/>
              <w:t>University Senate Budget</w:t>
            </w:r>
            <w:r w:rsidR="00491C60">
              <w:rPr>
                <w:b/>
                <w:bCs/>
              </w:rPr>
              <w:t>s</w:t>
            </w:r>
          </w:p>
          <w:p w:rsidR="001F1BD3" w:rsidRDefault="001F1BD3" w:rsidP="001F1BD3">
            <w:pPr>
              <w:rPr>
                <w:b/>
                <w:bCs/>
              </w:rPr>
            </w:pPr>
          </w:p>
          <w:p w:rsidR="001F1BD3" w:rsidRPr="00293F1F" w:rsidRDefault="00716278" w:rsidP="001F1BD3">
            <w:pPr>
              <w:rPr>
                <w:b/>
                <w:bCs/>
              </w:rPr>
            </w:pPr>
            <w:r>
              <w:rPr>
                <w:b/>
                <w:bCs/>
              </w:rPr>
              <w:t>Nicole DeClouette</w:t>
            </w:r>
          </w:p>
        </w:tc>
        <w:tc>
          <w:tcPr>
            <w:tcW w:w="4586" w:type="dxa"/>
          </w:tcPr>
          <w:p w:rsidR="00AF7976" w:rsidRDefault="00AF7976" w:rsidP="00990B8F">
            <w:pPr>
              <w:pStyle w:val="ListParagraph"/>
              <w:numPr>
                <w:ilvl w:val="0"/>
                <w:numId w:val="13"/>
              </w:numPr>
              <w:ind w:left="338"/>
              <w:contextualSpacing w:val="0"/>
              <w:jc w:val="both"/>
            </w:pPr>
            <w:r>
              <w:rPr>
                <w:b/>
                <w:u w:val="single"/>
              </w:rPr>
              <w:t>Foundation Account</w:t>
            </w:r>
            <w:r>
              <w:t xml:space="preserve"> for university senate is now established and has a balance of $0.</w:t>
            </w:r>
          </w:p>
          <w:p w:rsidR="001F1BD3" w:rsidRPr="00491C60" w:rsidRDefault="00AF7976" w:rsidP="008F04BC">
            <w:pPr>
              <w:pStyle w:val="ListParagraph"/>
              <w:numPr>
                <w:ilvl w:val="0"/>
                <w:numId w:val="13"/>
              </w:numPr>
              <w:ind w:left="338"/>
              <w:jc w:val="both"/>
              <w:rPr>
                <w:b/>
              </w:rPr>
            </w:pPr>
            <w:r w:rsidRPr="00CF4597">
              <w:rPr>
                <w:b/>
                <w:u w:val="single"/>
              </w:rPr>
              <w:t>Balance</w:t>
            </w:r>
            <w:r w:rsidRPr="00DD3C7C">
              <w:t xml:space="preserve"> The balance of the university senate budget ($5000 allocation annually) is presently </w:t>
            </w:r>
            <w:r>
              <w:t xml:space="preserve">at </w:t>
            </w:r>
            <w:r w:rsidRPr="00CF4597">
              <w:rPr>
                <w:b/>
              </w:rPr>
              <w:t>$1</w:t>
            </w:r>
            <w:r>
              <w:rPr>
                <w:b/>
              </w:rPr>
              <w:t>601</w:t>
            </w:r>
            <w:r w:rsidRPr="00CF4597">
              <w:rPr>
                <w:b/>
              </w:rPr>
              <w:t>.</w:t>
            </w:r>
            <w:r>
              <w:rPr>
                <w:b/>
              </w:rPr>
              <w:t>77</w:t>
            </w:r>
            <w:r>
              <w:t xml:space="preserve">. </w:t>
            </w:r>
            <w:r w:rsidR="00716278">
              <w:t>Anticipated expenditures of</w:t>
            </w:r>
            <w:r>
              <w:t xml:space="preserve"> reimbursement of </w:t>
            </w:r>
            <w:r w:rsidR="008A2337">
              <w:t>travel</w:t>
            </w:r>
            <w:r>
              <w:t xml:space="preserve"> expenditures to Alex Blazer and Glynnis Haley for</w:t>
            </w:r>
            <w:r w:rsidR="00716278">
              <w:t xml:space="preserve"> the recent</w:t>
            </w:r>
            <w:r>
              <w:t xml:space="preserve"> USG Faculty Council meeting</w:t>
            </w:r>
            <w:r w:rsidR="00716278">
              <w:t xml:space="preserve"> may have been errantly drawn from </w:t>
            </w:r>
            <w:r w:rsidR="008F04BC">
              <w:t>each</w:t>
            </w:r>
            <w:r w:rsidR="00716278">
              <w:t xml:space="preserve"> </w:t>
            </w:r>
            <w:r w:rsidR="008F04BC">
              <w:t>participant’s department budget</w:t>
            </w:r>
            <w:r w:rsidR="00716278">
              <w:t xml:space="preserve"> as was initially the case last year. Nicole DeClouette will check and correct if necessary and report back at a future ECUS-SCC meeting.</w:t>
            </w:r>
          </w:p>
        </w:tc>
        <w:tc>
          <w:tcPr>
            <w:tcW w:w="3420" w:type="dxa"/>
          </w:tcPr>
          <w:p w:rsidR="001F1BD3" w:rsidRPr="0037381E" w:rsidRDefault="001F1BD3" w:rsidP="001F1BD3">
            <w:pPr>
              <w:jc w:val="both"/>
            </w:pPr>
          </w:p>
        </w:tc>
        <w:tc>
          <w:tcPr>
            <w:tcW w:w="2898" w:type="dxa"/>
          </w:tcPr>
          <w:p w:rsidR="001F1BD3" w:rsidRPr="0037381E" w:rsidRDefault="001F1BD3" w:rsidP="001F1BD3">
            <w:pPr>
              <w:jc w:val="both"/>
            </w:pPr>
          </w:p>
        </w:tc>
      </w:tr>
      <w:tr w:rsidR="00716278" w:rsidRPr="0037381E" w:rsidTr="00044DD7">
        <w:trPr>
          <w:trHeight w:val="540"/>
        </w:trPr>
        <w:tc>
          <w:tcPr>
            <w:tcW w:w="3131" w:type="dxa"/>
            <w:tcBorders>
              <w:left w:val="double" w:sz="4" w:space="0" w:color="auto"/>
            </w:tcBorders>
          </w:tcPr>
          <w:p w:rsidR="00F047D5" w:rsidRDefault="00F7542A" w:rsidP="001F1BD3">
            <w:pPr>
              <w:rPr>
                <w:b/>
                <w:bCs/>
              </w:rPr>
            </w:pPr>
            <w:r>
              <w:rPr>
                <w:b/>
                <w:bCs/>
              </w:rPr>
              <w:t>Certificates of Recognition</w:t>
            </w:r>
          </w:p>
          <w:p w:rsidR="00F7542A" w:rsidRDefault="00F7542A" w:rsidP="001F1BD3">
            <w:pPr>
              <w:rPr>
                <w:b/>
                <w:bCs/>
              </w:rPr>
            </w:pPr>
          </w:p>
          <w:p w:rsidR="00F7542A" w:rsidRDefault="00F7542A" w:rsidP="001F1BD3">
            <w:pPr>
              <w:rPr>
                <w:b/>
                <w:bCs/>
              </w:rPr>
            </w:pPr>
            <w:r>
              <w:rPr>
                <w:b/>
                <w:bCs/>
              </w:rPr>
              <w:t>Nicole DeClouette</w:t>
            </w:r>
          </w:p>
        </w:tc>
        <w:tc>
          <w:tcPr>
            <w:tcW w:w="4586" w:type="dxa"/>
          </w:tcPr>
          <w:p w:rsidR="00F7542A" w:rsidRDefault="00F7542A" w:rsidP="00F7542A">
            <w:pPr>
              <w:jc w:val="both"/>
            </w:pPr>
            <w:r>
              <w:t>Nicole DeClouette noted that she and Shea Council w</w:t>
            </w:r>
            <w:r w:rsidR="008F04BC">
              <w:t>ill</w:t>
            </w:r>
            <w:r>
              <w:t xml:space="preserve"> be</w:t>
            </w:r>
            <w:r w:rsidR="008F04BC">
              <w:t>gin</w:t>
            </w:r>
            <w:r>
              <w:t xml:space="preserve"> preparing the annual certificates of recognition for signature by President Dorman. </w:t>
            </w:r>
            <w:r w:rsidR="008F04BC">
              <w:t>The following t</w:t>
            </w:r>
            <w:r>
              <w:t xml:space="preserve">hree groups </w:t>
            </w:r>
            <w:r w:rsidR="008F04BC">
              <w:t>will receive certificates of recognition</w:t>
            </w:r>
            <w:r>
              <w:t>.</w:t>
            </w:r>
          </w:p>
          <w:p w:rsidR="00F7542A" w:rsidRDefault="00F7542A" w:rsidP="00F7542A">
            <w:pPr>
              <w:pStyle w:val="ListParagraph"/>
              <w:numPr>
                <w:ilvl w:val="0"/>
                <w:numId w:val="44"/>
              </w:numPr>
              <w:jc w:val="both"/>
            </w:pPr>
            <w:r w:rsidRPr="006923A6">
              <w:rPr>
                <w:i/>
              </w:rPr>
              <w:t>Committee Members</w:t>
            </w:r>
            <w:r w:rsidR="00AC1423">
              <w:rPr>
                <w:i/>
              </w:rPr>
              <w:t xml:space="preserve"> </w:t>
            </w:r>
            <w:r w:rsidR="00AC1423" w:rsidRPr="006923A6">
              <w:rPr>
                <w:i/>
              </w:rPr>
              <w:t>who are not also members of the university senate</w:t>
            </w:r>
            <w:r w:rsidR="00AC1423">
              <w:t xml:space="preserve"> </w:t>
            </w:r>
            <w:r w:rsidR="00AC1423">
              <w:rPr>
                <w:i/>
              </w:rPr>
              <w:t xml:space="preserve">and Committee Officers </w:t>
            </w:r>
            <w:r w:rsidRPr="006923A6">
              <w:rPr>
                <w:i/>
              </w:rPr>
              <w:t>who are not also members of the university senate</w:t>
            </w:r>
            <w:r>
              <w:t xml:space="preserve"> </w:t>
            </w:r>
            <w:r w:rsidR="003F34A7">
              <w:t>with</w:t>
            </w:r>
            <w:r>
              <w:t xml:space="preserve"> presentation by committee chairs at the 30 Mar 2018 committee meetings.</w:t>
            </w:r>
          </w:p>
          <w:p w:rsidR="00716278" w:rsidRDefault="00F7542A" w:rsidP="00F7542A">
            <w:pPr>
              <w:pStyle w:val="ListParagraph"/>
              <w:numPr>
                <w:ilvl w:val="0"/>
                <w:numId w:val="44"/>
              </w:numPr>
              <w:jc w:val="both"/>
            </w:pPr>
            <w:r w:rsidRPr="00D95200">
              <w:rPr>
                <w:i/>
              </w:rPr>
              <w:t xml:space="preserve">University Senators </w:t>
            </w:r>
            <w:r w:rsidR="008F04BC">
              <w:rPr>
                <w:i/>
              </w:rPr>
              <w:t xml:space="preserve">who </w:t>
            </w:r>
            <w:r w:rsidRPr="00D95200">
              <w:rPr>
                <w:i/>
              </w:rPr>
              <w:t>complet</w:t>
            </w:r>
            <w:r w:rsidR="008F04BC">
              <w:rPr>
                <w:i/>
              </w:rPr>
              <w:t>e their</w:t>
            </w:r>
            <w:r w:rsidRPr="00D95200">
              <w:rPr>
                <w:i/>
              </w:rPr>
              <w:t xml:space="preserve"> terms of service in April 2018</w:t>
            </w:r>
            <w:r>
              <w:t xml:space="preserve"> </w:t>
            </w:r>
            <w:r w:rsidR="003F34A7">
              <w:t>with</w:t>
            </w:r>
            <w:r>
              <w:t xml:space="preserve"> presen</w:t>
            </w:r>
            <w:r w:rsidR="008F04BC">
              <w:t>tation by the Presiding Officer</w:t>
            </w:r>
            <w:r>
              <w:t xml:space="preserve"> at the</w:t>
            </w:r>
            <w:r w:rsidR="008F04BC">
              <w:t xml:space="preserve"> 2:00p to 3:</w:t>
            </w:r>
            <w:r w:rsidR="003F34A7">
              <w:t>1</w:t>
            </w:r>
            <w:r w:rsidR="008F04BC">
              <w:t>5p</w:t>
            </w:r>
            <w:r>
              <w:t xml:space="preserve"> 20 Apr 2018 meeting of the 2017-18 university senate.</w:t>
            </w:r>
          </w:p>
          <w:p w:rsidR="00F7542A" w:rsidRPr="00F7542A" w:rsidRDefault="00F7542A" w:rsidP="003F34A7">
            <w:pPr>
              <w:pStyle w:val="ListParagraph"/>
              <w:numPr>
                <w:ilvl w:val="0"/>
                <w:numId w:val="44"/>
              </w:numPr>
              <w:jc w:val="both"/>
            </w:pPr>
            <w:r w:rsidRPr="00D95200">
              <w:rPr>
                <w:i/>
              </w:rPr>
              <w:t xml:space="preserve">University Senate </w:t>
            </w:r>
            <w:r w:rsidR="00157219">
              <w:rPr>
                <w:i/>
              </w:rPr>
              <w:t>L</w:t>
            </w:r>
            <w:r w:rsidRPr="00D95200">
              <w:rPr>
                <w:i/>
              </w:rPr>
              <w:t>eaders (committee officers and ECUS members)</w:t>
            </w:r>
            <w:r w:rsidR="00AC1423">
              <w:t xml:space="preserve"> </w:t>
            </w:r>
            <w:r w:rsidR="00AC1423" w:rsidRPr="00AC1423">
              <w:rPr>
                <w:i/>
              </w:rPr>
              <w:t>who are university senators</w:t>
            </w:r>
            <w:r w:rsidR="00AC1423">
              <w:t xml:space="preserve"> </w:t>
            </w:r>
            <w:r w:rsidR="003F34A7">
              <w:t>with</w:t>
            </w:r>
            <w:r>
              <w:t xml:space="preserve"> present</w:t>
            </w:r>
            <w:r w:rsidR="00BE6842">
              <w:t xml:space="preserve">ation by the Presiding Officer </w:t>
            </w:r>
            <w:r>
              <w:t xml:space="preserve">at the </w:t>
            </w:r>
            <w:r w:rsidR="00BE6842">
              <w:t xml:space="preserve">2:00p </w:t>
            </w:r>
            <w:r w:rsidR="00BE6842">
              <w:lastRenderedPageBreak/>
              <w:t xml:space="preserve">to 3:15p </w:t>
            </w:r>
            <w:r>
              <w:t>20 Apr 2018 meeting of the 2017-18 university senate</w:t>
            </w:r>
            <w:r w:rsidR="00AC1423">
              <w:t>.</w:t>
            </w:r>
          </w:p>
        </w:tc>
        <w:tc>
          <w:tcPr>
            <w:tcW w:w="3420" w:type="dxa"/>
          </w:tcPr>
          <w:p w:rsidR="00716278" w:rsidRPr="0037381E" w:rsidRDefault="00716278" w:rsidP="001F1BD3">
            <w:pPr>
              <w:jc w:val="both"/>
            </w:pPr>
          </w:p>
        </w:tc>
        <w:tc>
          <w:tcPr>
            <w:tcW w:w="2898" w:type="dxa"/>
          </w:tcPr>
          <w:p w:rsidR="00716278" w:rsidRPr="0037381E" w:rsidRDefault="00716278" w:rsidP="001F1BD3">
            <w:pPr>
              <w:jc w:val="both"/>
            </w:pPr>
          </w:p>
        </w:tc>
      </w:tr>
      <w:tr w:rsidR="007F79C8" w:rsidRPr="008B1877" w:rsidTr="00044DD7">
        <w:trPr>
          <w:trHeight w:val="530"/>
        </w:trPr>
        <w:tc>
          <w:tcPr>
            <w:tcW w:w="3131" w:type="dxa"/>
            <w:tcBorders>
              <w:left w:val="double" w:sz="4" w:space="0" w:color="auto"/>
            </w:tcBorders>
          </w:tcPr>
          <w:p w:rsidR="007F79C8" w:rsidRPr="00C405F4" w:rsidRDefault="007F79C8" w:rsidP="007F79C8">
            <w:pPr>
              <w:keepNext/>
              <w:tabs>
                <w:tab w:val="left" w:pos="0"/>
              </w:tabs>
              <w:rPr>
                <w:b/>
                <w:bCs/>
                <w:sz w:val="22"/>
                <w:szCs w:val="22"/>
              </w:rPr>
            </w:pPr>
            <w:r w:rsidRPr="00C405F4">
              <w:rPr>
                <w:b/>
                <w:bCs/>
              </w:rPr>
              <w:t xml:space="preserve">VI. Unfinished Business </w:t>
            </w:r>
            <w:r w:rsidRPr="00C405F4">
              <w:rPr>
                <w:b/>
                <w:bCs/>
                <w:sz w:val="22"/>
                <w:szCs w:val="22"/>
              </w:rPr>
              <w:t>Review of Action &amp; Recommendations, Provide updates (if any) to Follow-up</w:t>
            </w:r>
          </w:p>
          <w:p w:rsidR="007F79C8" w:rsidRPr="00C405F4" w:rsidRDefault="007F79C8" w:rsidP="007F79C8">
            <w:pPr>
              <w:rPr>
                <w:b/>
                <w:bCs/>
              </w:rPr>
            </w:pPr>
          </w:p>
        </w:tc>
        <w:tc>
          <w:tcPr>
            <w:tcW w:w="4586" w:type="dxa"/>
          </w:tcPr>
          <w:p w:rsidR="007F79C8" w:rsidRPr="00C405F4" w:rsidRDefault="007F79C8" w:rsidP="007F79C8">
            <w:pPr>
              <w:jc w:val="both"/>
            </w:pPr>
          </w:p>
        </w:tc>
        <w:tc>
          <w:tcPr>
            <w:tcW w:w="3420" w:type="dxa"/>
          </w:tcPr>
          <w:p w:rsidR="007F79C8" w:rsidRPr="00C405F4" w:rsidRDefault="007F79C8" w:rsidP="007F79C8">
            <w:pPr>
              <w:jc w:val="both"/>
            </w:pPr>
          </w:p>
        </w:tc>
        <w:tc>
          <w:tcPr>
            <w:tcW w:w="2898" w:type="dxa"/>
          </w:tcPr>
          <w:p w:rsidR="007F79C8" w:rsidRPr="00C405F4" w:rsidRDefault="007F79C8" w:rsidP="007F79C8">
            <w:pPr>
              <w:jc w:val="both"/>
            </w:pPr>
          </w:p>
        </w:tc>
      </w:tr>
      <w:tr w:rsidR="00CD3508" w:rsidRPr="008B1877" w:rsidTr="00044DD7">
        <w:trPr>
          <w:trHeight w:val="530"/>
        </w:trPr>
        <w:tc>
          <w:tcPr>
            <w:tcW w:w="3131" w:type="dxa"/>
            <w:tcBorders>
              <w:left w:val="double" w:sz="4" w:space="0" w:color="auto"/>
            </w:tcBorders>
          </w:tcPr>
          <w:p w:rsidR="00CD3508" w:rsidRDefault="00CD3508" w:rsidP="00CD3508">
            <w:pPr>
              <w:rPr>
                <w:b/>
              </w:rPr>
            </w:pPr>
            <w:r>
              <w:rPr>
                <w:b/>
              </w:rPr>
              <w:t>Appeals Process for Decisions of University Senate Committees</w:t>
            </w:r>
          </w:p>
          <w:p w:rsidR="00CD3508" w:rsidRDefault="00CD3508" w:rsidP="00CD3508">
            <w:pPr>
              <w:rPr>
                <w:b/>
              </w:rPr>
            </w:pPr>
          </w:p>
          <w:p w:rsidR="00CD3508" w:rsidRDefault="00CD3508" w:rsidP="00CD3508">
            <w:pPr>
              <w:rPr>
                <w:b/>
              </w:rPr>
            </w:pPr>
            <w:r>
              <w:rPr>
                <w:b/>
              </w:rPr>
              <w:t>Nicole DeClouette</w:t>
            </w:r>
            <w:r w:rsidR="0072740F">
              <w:rPr>
                <w:b/>
              </w:rPr>
              <w:t xml:space="preserve"> (Sep)</w:t>
            </w:r>
          </w:p>
          <w:p w:rsidR="0072740F" w:rsidRDefault="0072740F" w:rsidP="00CD3508">
            <w:pPr>
              <w:rPr>
                <w:b/>
              </w:rPr>
            </w:pPr>
            <w:r>
              <w:rPr>
                <w:b/>
              </w:rPr>
              <w:t>Nicole DeClouette (Oct)</w:t>
            </w:r>
          </w:p>
          <w:p w:rsidR="0072740F" w:rsidRDefault="0072740F" w:rsidP="00CD3508">
            <w:pPr>
              <w:rPr>
                <w:b/>
              </w:rPr>
            </w:pPr>
            <w:r>
              <w:rPr>
                <w:b/>
              </w:rPr>
              <w:t>Nicole DeClouette (Nov)</w:t>
            </w:r>
          </w:p>
          <w:p w:rsidR="0072740F" w:rsidRDefault="0072740F" w:rsidP="00CD3508">
            <w:pPr>
              <w:rPr>
                <w:b/>
              </w:rPr>
            </w:pPr>
            <w:r>
              <w:rPr>
                <w:b/>
              </w:rPr>
              <w:t>Craig Turner (Dec)</w:t>
            </w:r>
          </w:p>
          <w:p w:rsidR="00321F4A" w:rsidRPr="00301F0B" w:rsidRDefault="00321F4A" w:rsidP="00CD3508">
            <w:pPr>
              <w:rPr>
                <w:b/>
              </w:rPr>
            </w:pPr>
            <w:r>
              <w:rPr>
                <w:b/>
              </w:rPr>
              <w:t>Craig Turner (Feb)</w:t>
            </w:r>
          </w:p>
        </w:tc>
        <w:tc>
          <w:tcPr>
            <w:tcW w:w="4586" w:type="dxa"/>
          </w:tcPr>
          <w:p w:rsidR="00DA3BF9" w:rsidRPr="00DA3BF9" w:rsidRDefault="00DA3BF9" w:rsidP="00CD3508">
            <w:pPr>
              <w:jc w:val="both"/>
              <w:rPr>
                <w:b/>
                <w:u w:val="single"/>
              </w:rPr>
            </w:pPr>
            <w:r w:rsidRPr="00DA3BF9">
              <w:rPr>
                <w:b/>
                <w:u w:val="single"/>
              </w:rPr>
              <w:t>6 Sep 2017</w:t>
            </w:r>
          </w:p>
          <w:p w:rsidR="00CD3508" w:rsidRPr="00DA3BF9" w:rsidRDefault="00CD3508" w:rsidP="00CD3508">
            <w:pPr>
              <w:jc w:val="both"/>
              <w:rPr>
                <w:i/>
              </w:rPr>
            </w:pPr>
            <w:r w:rsidRPr="00DA3BF9">
              <w:rPr>
                <w:i/>
              </w:rPr>
              <w:t>Nicole DeClouette reminded those present that as part of his narrative response to Motion 1617.CAPC.020.C, President Dorman stated Finally, I charge the ECUS of the University Senate to consider an appeals process whereby decisions made by the various committees of the University Senate may be considered for appeal.</w:t>
            </w:r>
          </w:p>
          <w:p w:rsidR="00CD3508" w:rsidRPr="00DA3BF9" w:rsidRDefault="00CD3508" w:rsidP="00CD3508">
            <w:pPr>
              <w:jc w:val="both"/>
              <w:rPr>
                <w:i/>
              </w:rPr>
            </w:pPr>
            <w:r w:rsidRPr="00DA3BF9">
              <w:rPr>
                <w:i/>
              </w:rPr>
              <w:t>This appeals process had been discussed at the 2017 Governance Retreat with the conclusion that there already exist channels of appeal. This retreat session had been co-facilitated by Nicole DeClouette and Chavonda Mills. Nicole DeClouette provided a synopsis of the findings of the session.</w:t>
            </w:r>
          </w:p>
          <w:p w:rsidR="00CD3508" w:rsidRPr="00DA3BF9" w:rsidRDefault="00CD3508" w:rsidP="003D72D2">
            <w:pPr>
              <w:pStyle w:val="ListParagraph"/>
              <w:numPr>
                <w:ilvl w:val="2"/>
                <w:numId w:val="15"/>
              </w:numPr>
              <w:ind w:left="342" w:hanging="360"/>
              <w:jc w:val="both"/>
              <w:rPr>
                <w:i/>
              </w:rPr>
            </w:pPr>
            <w:r w:rsidRPr="00DA3BF9">
              <w:rPr>
                <w:i/>
              </w:rPr>
              <w:t>The university senate bylaws already provide a process by which three university senators can bring items to ECUS for steering to a committee and possibly result in consideration by the university senate as a committee of the whole. (See University Senate Bylaws IV.Section1)</w:t>
            </w:r>
          </w:p>
          <w:p w:rsidR="00CD3508" w:rsidRPr="00DA3BF9" w:rsidRDefault="00CD3508" w:rsidP="003D72D2">
            <w:pPr>
              <w:pStyle w:val="ListParagraph"/>
              <w:numPr>
                <w:ilvl w:val="2"/>
                <w:numId w:val="15"/>
              </w:numPr>
              <w:ind w:left="342" w:hanging="360"/>
              <w:jc w:val="both"/>
              <w:rPr>
                <w:i/>
              </w:rPr>
            </w:pPr>
            <w:r w:rsidRPr="00DA3BF9">
              <w:rPr>
                <w:i/>
              </w:rPr>
              <w:t>All votes coming out of committees be reported; this includes recommendations for a proposal and recommendations against a proposal.</w:t>
            </w:r>
          </w:p>
          <w:p w:rsidR="00CD3508" w:rsidRPr="00DA3BF9" w:rsidRDefault="00CD3508" w:rsidP="003D72D2">
            <w:pPr>
              <w:pStyle w:val="ListParagraph"/>
              <w:numPr>
                <w:ilvl w:val="3"/>
                <w:numId w:val="15"/>
              </w:numPr>
              <w:ind w:left="882"/>
              <w:jc w:val="both"/>
              <w:rPr>
                <w:i/>
              </w:rPr>
            </w:pPr>
            <w:r w:rsidRPr="00DA3BF9">
              <w:rPr>
                <w:i/>
              </w:rPr>
              <w:lastRenderedPageBreak/>
              <w:t>Recommendation for a proposal will come to the university senate floor either as a formal motion or as an informational item on the consent agenda.</w:t>
            </w:r>
          </w:p>
          <w:p w:rsidR="00CD3508" w:rsidRPr="00DA3BF9" w:rsidRDefault="00CD3508" w:rsidP="003D72D2">
            <w:pPr>
              <w:pStyle w:val="ListParagraph"/>
              <w:numPr>
                <w:ilvl w:val="3"/>
                <w:numId w:val="15"/>
              </w:numPr>
              <w:ind w:left="882"/>
              <w:jc w:val="both"/>
              <w:rPr>
                <w:i/>
              </w:rPr>
            </w:pPr>
            <w:r w:rsidRPr="00DA3BF9">
              <w:rPr>
                <w:i/>
              </w:rPr>
              <w:t>Recommendation against a proposal will come to the university senate floor on the consent agenda. A single university senator may remove an item from the consent agenda to be considered separately.</w:t>
            </w:r>
          </w:p>
          <w:p w:rsidR="00CD3508" w:rsidRPr="00DA3BF9" w:rsidRDefault="00CD3508" w:rsidP="003D72D2">
            <w:pPr>
              <w:pStyle w:val="ListParagraph"/>
              <w:numPr>
                <w:ilvl w:val="3"/>
                <w:numId w:val="15"/>
              </w:numPr>
              <w:ind w:left="882"/>
              <w:jc w:val="both"/>
              <w:rPr>
                <w:i/>
              </w:rPr>
            </w:pPr>
            <w:r w:rsidRPr="00DA3BF9">
              <w:rPr>
                <w:i/>
              </w:rPr>
              <w:t>This way each vote will be recorded and will provide a way for the university senate to advise the President.</w:t>
            </w:r>
          </w:p>
          <w:p w:rsidR="00CD3508" w:rsidRPr="00DA3BF9" w:rsidRDefault="00CD3508" w:rsidP="003D72D2">
            <w:pPr>
              <w:pStyle w:val="ListParagraph"/>
              <w:numPr>
                <w:ilvl w:val="2"/>
                <w:numId w:val="15"/>
              </w:numPr>
              <w:ind w:left="342" w:hanging="360"/>
              <w:jc w:val="both"/>
              <w:rPr>
                <w:i/>
              </w:rPr>
            </w:pPr>
            <w:r w:rsidRPr="00DA3BF9">
              <w:rPr>
                <w:b/>
                <w:i/>
                <w:u w:val="single"/>
              </w:rPr>
              <w:t>ECUS-SCC Deliberation</w:t>
            </w:r>
            <w:r w:rsidRPr="00DA3BF9">
              <w:rPr>
                <w:i/>
              </w:rPr>
              <w:t xml:space="preserve"> A lively discussion of the proposal ensued with the following conversation points.</w:t>
            </w:r>
          </w:p>
          <w:p w:rsidR="00195DD7" w:rsidRPr="00DA3BF9" w:rsidRDefault="00195DD7" w:rsidP="003D72D2">
            <w:pPr>
              <w:pStyle w:val="ListParagraph"/>
              <w:numPr>
                <w:ilvl w:val="3"/>
                <w:numId w:val="15"/>
              </w:numPr>
              <w:ind w:left="878"/>
              <w:jc w:val="both"/>
              <w:rPr>
                <w:i/>
              </w:rPr>
            </w:pPr>
            <w:r w:rsidRPr="00DA3BF9">
              <w:rPr>
                <w:i/>
              </w:rPr>
              <w:t xml:space="preserve">All items on which a committee makes a recommendation (for or against) with a committee vote will be documented in the university senate </w:t>
            </w:r>
            <w:r w:rsidR="00736D0B" w:rsidRPr="00DA3BF9">
              <w:rPr>
                <w:i/>
              </w:rPr>
              <w:t xml:space="preserve">committee </w:t>
            </w:r>
            <w:r w:rsidRPr="00DA3BF9">
              <w:rPr>
                <w:i/>
              </w:rPr>
              <w:t>minutes.</w:t>
            </w:r>
          </w:p>
          <w:p w:rsidR="00CD3508" w:rsidRPr="00DA3BF9" w:rsidRDefault="00195DD7" w:rsidP="003D72D2">
            <w:pPr>
              <w:pStyle w:val="ListParagraph"/>
              <w:numPr>
                <w:ilvl w:val="3"/>
                <w:numId w:val="15"/>
              </w:numPr>
              <w:ind w:left="878"/>
              <w:jc w:val="both"/>
              <w:rPr>
                <w:i/>
              </w:rPr>
            </w:pPr>
            <w:r w:rsidRPr="00DA3BF9">
              <w:rPr>
                <w:i/>
              </w:rPr>
              <w:t>Recommendations for OR against will come to the university senate floor either as a formal motion or as an item on the consent agenda.</w:t>
            </w:r>
          </w:p>
          <w:p w:rsidR="00195DD7" w:rsidRPr="00DA3BF9" w:rsidRDefault="00195DD7" w:rsidP="003D72D2">
            <w:pPr>
              <w:pStyle w:val="ListParagraph"/>
              <w:numPr>
                <w:ilvl w:val="3"/>
                <w:numId w:val="15"/>
              </w:numPr>
              <w:ind w:left="878"/>
              <w:jc w:val="both"/>
              <w:rPr>
                <w:i/>
              </w:rPr>
            </w:pPr>
            <w:r w:rsidRPr="00DA3BF9">
              <w:rPr>
                <w:i/>
              </w:rPr>
              <w:t>The consent agenda is for those matters for which unanimous agreement by all university senators is anticipated.</w:t>
            </w:r>
          </w:p>
          <w:p w:rsidR="00195DD7" w:rsidRPr="00DA3BF9" w:rsidRDefault="00195DD7" w:rsidP="003D72D2">
            <w:pPr>
              <w:pStyle w:val="ListParagraph"/>
              <w:numPr>
                <w:ilvl w:val="3"/>
                <w:numId w:val="15"/>
              </w:numPr>
              <w:ind w:left="878"/>
              <w:jc w:val="both"/>
              <w:rPr>
                <w:i/>
              </w:rPr>
            </w:pPr>
            <w:r w:rsidRPr="00DA3BF9">
              <w:rPr>
                <w:i/>
              </w:rPr>
              <w:t xml:space="preserve">The placing of an item on the consent agenda will be determined by a recommendation of the committee via the committee chair and ultimately determined by the </w:t>
            </w:r>
            <w:r w:rsidRPr="00DA3BF9">
              <w:rPr>
                <w:i/>
              </w:rPr>
              <w:lastRenderedPageBreak/>
              <w:t>presiding officer in consultation with</w:t>
            </w:r>
            <w:r w:rsidR="00736D0B" w:rsidRPr="00DA3BF9">
              <w:rPr>
                <w:i/>
              </w:rPr>
              <w:t xml:space="preserve"> both the committee chair and</w:t>
            </w:r>
            <w:r w:rsidRPr="00DA3BF9">
              <w:rPr>
                <w:i/>
              </w:rPr>
              <w:t xml:space="preserve"> the agenda setting body ECUS.</w:t>
            </w:r>
          </w:p>
          <w:p w:rsidR="00195DD7" w:rsidRPr="00DA3BF9" w:rsidRDefault="00195DD7" w:rsidP="003D72D2">
            <w:pPr>
              <w:pStyle w:val="ListParagraph"/>
              <w:numPr>
                <w:ilvl w:val="3"/>
                <w:numId w:val="15"/>
              </w:numPr>
              <w:ind w:left="878"/>
              <w:jc w:val="both"/>
            </w:pPr>
            <w:r w:rsidRPr="00DA3BF9">
              <w:rPr>
                <w:i/>
              </w:rPr>
              <w:t xml:space="preserve">It is anticipated that language detailing the process will be drafted by Nicole DeClouette in consultation with University Senate Parliamentarian John Sirmans for further review by ECUS as well as standing committee chairs. The ultimate repository of this language is anticipated to be the university senate bylaws. Naturally this will require </w:t>
            </w:r>
            <w:r w:rsidR="00C33AE3" w:rsidRPr="00DA3BF9">
              <w:rPr>
                <w:i/>
              </w:rPr>
              <w:t>subjecting</w:t>
            </w:r>
            <w:r w:rsidRPr="00DA3BF9">
              <w:rPr>
                <w:i/>
              </w:rPr>
              <w:t xml:space="preserve"> th</w:t>
            </w:r>
            <w:r w:rsidR="00C33AE3" w:rsidRPr="00DA3BF9">
              <w:rPr>
                <w:i/>
              </w:rPr>
              <w:t>is</w:t>
            </w:r>
            <w:r w:rsidRPr="00DA3BF9">
              <w:rPr>
                <w:i/>
              </w:rPr>
              <w:t xml:space="preserve"> language t</w:t>
            </w:r>
            <w:r w:rsidR="00C33AE3" w:rsidRPr="00DA3BF9">
              <w:rPr>
                <w:i/>
              </w:rPr>
              <w:t xml:space="preserve">o </w:t>
            </w:r>
            <w:r w:rsidRPr="00DA3BF9">
              <w:rPr>
                <w:i/>
              </w:rPr>
              <w:t>the university senate</w:t>
            </w:r>
            <w:r w:rsidR="007515B9" w:rsidRPr="00DA3BF9">
              <w:rPr>
                <w:i/>
              </w:rPr>
              <w:t xml:space="preserve"> bylaws</w:t>
            </w:r>
            <w:r w:rsidRPr="00DA3BF9">
              <w:rPr>
                <w:i/>
              </w:rPr>
              <w:t xml:space="preserve"> revision process.</w:t>
            </w:r>
          </w:p>
          <w:p w:rsidR="00DA3BF9" w:rsidRDefault="00DA3BF9" w:rsidP="00DA3BF9">
            <w:pPr>
              <w:jc w:val="both"/>
            </w:pPr>
          </w:p>
          <w:p w:rsidR="00DA3BF9" w:rsidRPr="00A91E95" w:rsidRDefault="00DA3BF9" w:rsidP="00DA3BF9">
            <w:pPr>
              <w:jc w:val="both"/>
              <w:rPr>
                <w:b/>
                <w:i/>
                <w:u w:val="single"/>
              </w:rPr>
            </w:pPr>
            <w:r w:rsidRPr="00A91E95">
              <w:rPr>
                <w:b/>
                <w:i/>
                <w:u w:val="single"/>
              </w:rPr>
              <w:t>6 Oct 2017</w:t>
            </w:r>
          </w:p>
          <w:p w:rsidR="00DA3BF9" w:rsidRDefault="00DA3BF9" w:rsidP="00DA3BF9">
            <w:pPr>
              <w:jc w:val="both"/>
            </w:pPr>
            <w:r w:rsidRPr="00A91E95">
              <w:rPr>
                <w:i/>
              </w:rPr>
              <w:t>Due to the shortness of time, copies of the draft appeal process prepared by Nicole DeClouette and John Sirmans were disseminated to those present with deliberation on the draft postponed to a future ECUS-SCC meeting.</w:t>
            </w:r>
          </w:p>
          <w:p w:rsidR="00A91E95" w:rsidRDefault="00A91E95" w:rsidP="00DA3BF9">
            <w:pPr>
              <w:jc w:val="both"/>
            </w:pPr>
          </w:p>
          <w:p w:rsidR="00A91E95" w:rsidRPr="00A91E95" w:rsidRDefault="00A91E95" w:rsidP="00DA3BF9">
            <w:pPr>
              <w:jc w:val="both"/>
              <w:rPr>
                <w:b/>
                <w:u w:val="single"/>
              </w:rPr>
            </w:pPr>
            <w:r w:rsidRPr="00A91E95">
              <w:rPr>
                <w:b/>
                <w:u w:val="single"/>
              </w:rPr>
              <w:t>3 Nov 2017</w:t>
            </w:r>
          </w:p>
          <w:p w:rsidR="00A91E95" w:rsidRPr="006A0A4E" w:rsidRDefault="00A91E95" w:rsidP="00A91E95">
            <w:pPr>
              <w:pStyle w:val="ListParagraph"/>
              <w:numPr>
                <w:ilvl w:val="0"/>
                <w:numId w:val="27"/>
              </w:numPr>
              <w:ind w:left="338"/>
              <w:jc w:val="both"/>
              <w:rPr>
                <w:i/>
              </w:rPr>
            </w:pPr>
            <w:r w:rsidRPr="006A0A4E">
              <w:rPr>
                <w:i/>
              </w:rPr>
              <w:t>Nicole DeClouette provided contextual information on the current draft indicating that both sections would likely be proposed for inclusion in university senate bylaws once finalized. She noted that ECUS recommended some revisions to the second sentence of the top section to pluralize the committees and to revise Executive Council to Executive Committee.</w:t>
            </w:r>
          </w:p>
          <w:p w:rsidR="0072740F" w:rsidRPr="0072740F" w:rsidRDefault="00996BE6" w:rsidP="00996BE6">
            <w:pPr>
              <w:pStyle w:val="ListParagraph"/>
              <w:numPr>
                <w:ilvl w:val="0"/>
                <w:numId w:val="27"/>
              </w:numPr>
              <w:ind w:left="338"/>
              <w:jc w:val="both"/>
            </w:pPr>
            <w:r w:rsidRPr="006A0A4E">
              <w:rPr>
                <w:i/>
              </w:rPr>
              <w:lastRenderedPageBreak/>
              <w:t xml:space="preserve">It was noted from the floor that this is not really an appeals process but a proposal to balance the treatment of recommendations against with recommendations for at the committee level so that all such recommendations </w:t>
            </w:r>
            <w:r w:rsidR="00A77A41" w:rsidRPr="006A0A4E">
              <w:rPr>
                <w:i/>
              </w:rPr>
              <w:t>(</w:t>
            </w:r>
            <w:r w:rsidRPr="006A0A4E">
              <w:rPr>
                <w:i/>
              </w:rPr>
              <w:t>for or against</w:t>
            </w:r>
            <w:r w:rsidR="00A77A41" w:rsidRPr="006A0A4E">
              <w:rPr>
                <w:i/>
              </w:rPr>
              <w:t xml:space="preserve"> a proposal)</w:t>
            </w:r>
            <w:r w:rsidRPr="006A0A4E">
              <w:rPr>
                <w:i/>
              </w:rPr>
              <w:t xml:space="preserve"> receive consideration by the university senate. There was general consensus that this was why appeals appears in quotes and </w:t>
            </w:r>
            <w:r w:rsidR="00DE4EB3" w:rsidRPr="006A0A4E">
              <w:rPr>
                <w:i/>
              </w:rPr>
              <w:t xml:space="preserve">noting </w:t>
            </w:r>
            <w:r w:rsidRPr="006A0A4E">
              <w:rPr>
                <w:i/>
              </w:rPr>
              <w:t>that this word (appeals) was used in the charge from President Dorman</w:t>
            </w:r>
            <w:r w:rsidR="0072740F">
              <w:rPr>
                <w:i/>
              </w:rPr>
              <w:t>.</w:t>
            </w:r>
          </w:p>
          <w:p w:rsidR="0072740F" w:rsidRDefault="0072740F" w:rsidP="0072740F">
            <w:pPr>
              <w:jc w:val="both"/>
            </w:pPr>
          </w:p>
          <w:p w:rsidR="0022072D" w:rsidRPr="00B15F26" w:rsidRDefault="0022072D" w:rsidP="0072740F">
            <w:pPr>
              <w:jc w:val="both"/>
              <w:rPr>
                <w:b/>
                <w:u w:val="single"/>
              </w:rPr>
            </w:pPr>
            <w:r w:rsidRPr="00B15F26">
              <w:rPr>
                <w:b/>
                <w:u w:val="single"/>
              </w:rPr>
              <w:t>1 Dec 2017</w:t>
            </w:r>
          </w:p>
          <w:p w:rsidR="0072740F" w:rsidRPr="00B15F26" w:rsidRDefault="0072740F" w:rsidP="0072740F">
            <w:pPr>
              <w:pStyle w:val="ListParagraph"/>
              <w:numPr>
                <w:ilvl w:val="0"/>
                <w:numId w:val="40"/>
              </w:numPr>
              <w:ind w:left="342"/>
              <w:jc w:val="both"/>
              <w:rPr>
                <w:i/>
              </w:rPr>
            </w:pPr>
            <w:r w:rsidRPr="00B15F26">
              <w:rPr>
                <w:i/>
              </w:rPr>
              <w:t>Having extended regrets to this meeting, Nicole DeClouette had authorized Craig Turner to present the revisions on her behalf to the committee.</w:t>
            </w:r>
          </w:p>
          <w:p w:rsidR="0072740F" w:rsidRPr="00B15F26" w:rsidRDefault="0072740F" w:rsidP="0072740F">
            <w:pPr>
              <w:pStyle w:val="ListParagraph"/>
              <w:numPr>
                <w:ilvl w:val="0"/>
                <w:numId w:val="40"/>
              </w:numPr>
              <w:ind w:left="342"/>
              <w:jc w:val="both"/>
              <w:rPr>
                <w:i/>
              </w:rPr>
            </w:pPr>
            <w:r w:rsidRPr="00B15F26">
              <w:rPr>
                <w:i/>
              </w:rPr>
              <w:t>Craig Turner noted that the revisions to re-express the second sentence were to strike</w:t>
            </w:r>
          </w:p>
          <w:p w:rsidR="0072740F" w:rsidRPr="00B15F26" w:rsidRDefault="0072740F" w:rsidP="0072740F">
            <w:pPr>
              <w:pStyle w:val="ListParagraph"/>
              <w:ind w:left="342"/>
              <w:jc w:val="both"/>
              <w:rPr>
                <w:i/>
              </w:rPr>
            </w:pPr>
            <w:r w:rsidRPr="00B15F26">
              <w:rPr>
                <w:i/>
              </w:rPr>
              <w:t>The Presiding Officer, following the recommendation of a committee and in consultation with that committee’s chair and the Executive Council of the University Senate, shall determine which items are placed on the consent agenda.</w:t>
            </w:r>
          </w:p>
          <w:p w:rsidR="0072740F" w:rsidRPr="00B15F26" w:rsidRDefault="0072740F" w:rsidP="0072740F">
            <w:pPr>
              <w:pStyle w:val="ListParagraph"/>
              <w:ind w:left="342"/>
              <w:jc w:val="both"/>
              <w:rPr>
                <w:i/>
              </w:rPr>
            </w:pPr>
            <w:r w:rsidRPr="00B15F26">
              <w:rPr>
                <w:i/>
              </w:rPr>
              <w:t>and add the following in its place</w:t>
            </w:r>
          </w:p>
          <w:p w:rsidR="0072740F" w:rsidRPr="00B15F26" w:rsidRDefault="0072740F" w:rsidP="0072740F">
            <w:pPr>
              <w:pStyle w:val="ListParagraph"/>
              <w:ind w:left="342"/>
              <w:jc w:val="both"/>
              <w:rPr>
                <w:i/>
              </w:rPr>
            </w:pPr>
            <w:r w:rsidRPr="00B15F26">
              <w:rPr>
                <w:i/>
              </w:rPr>
              <w:t xml:space="preserve">For each source committee, items emerging from that source committee are placed on the consent agenda by the Presiding Officer at the request of, and in consultation with, the chair of that source committee. The Presiding Officer may consult with the Executive Committee of </w:t>
            </w:r>
            <w:r w:rsidRPr="00B15F26">
              <w:rPr>
                <w:i/>
              </w:rPr>
              <w:lastRenderedPageBreak/>
              <w:t>the University Senate when setting the consent agenda.</w:t>
            </w:r>
          </w:p>
          <w:p w:rsidR="0072740F" w:rsidRPr="00B15F26" w:rsidRDefault="0072740F" w:rsidP="0072740F">
            <w:pPr>
              <w:pStyle w:val="ListParagraph"/>
              <w:ind w:left="342"/>
              <w:jc w:val="both"/>
              <w:rPr>
                <w:i/>
              </w:rPr>
            </w:pPr>
            <w:r w:rsidRPr="00B15F26">
              <w:rPr>
                <w:i/>
              </w:rPr>
              <w:t>There was general consensus by those present at the 1 Dec 2017 ECUS meeting to adopt this proposed revision.</w:t>
            </w:r>
          </w:p>
          <w:p w:rsidR="00656EC6" w:rsidRPr="00B15F26" w:rsidRDefault="0072740F" w:rsidP="0072740F">
            <w:pPr>
              <w:pStyle w:val="ListParagraph"/>
              <w:numPr>
                <w:ilvl w:val="0"/>
                <w:numId w:val="40"/>
              </w:numPr>
              <w:ind w:left="342"/>
              <w:jc w:val="both"/>
              <w:rPr>
                <w:i/>
              </w:rPr>
            </w:pPr>
            <w:r w:rsidRPr="00B15F26">
              <w:rPr>
                <w:i/>
              </w:rPr>
              <w:t>At the 1 Dec 2017 ECUS meeting, deliberation continued resulting in the following revisions being proposed with the support of those present at this meeting.</w:t>
            </w:r>
          </w:p>
          <w:p w:rsidR="0072740F" w:rsidRPr="00B15F26" w:rsidRDefault="0072740F" w:rsidP="0072740F">
            <w:pPr>
              <w:pStyle w:val="ListParagraph"/>
              <w:ind w:left="342"/>
              <w:jc w:val="both"/>
              <w:rPr>
                <w:i/>
              </w:rPr>
            </w:pPr>
            <w:r w:rsidRPr="00B15F26">
              <w:rPr>
                <w:i/>
              </w:rPr>
              <w:t>In the consent agenda statement</w:t>
            </w:r>
          </w:p>
          <w:p w:rsidR="0072740F" w:rsidRPr="00B15F26" w:rsidRDefault="0072740F" w:rsidP="0072740F">
            <w:pPr>
              <w:pStyle w:val="ListParagraph"/>
              <w:numPr>
                <w:ilvl w:val="1"/>
                <w:numId w:val="40"/>
              </w:numPr>
              <w:ind w:left="702"/>
              <w:jc w:val="both"/>
              <w:rPr>
                <w:i/>
              </w:rPr>
            </w:pPr>
            <w:r w:rsidRPr="00B15F26">
              <w:rPr>
                <w:i/>
              </w:rPr>
              <w:t>Use source throughout as a committee modifier, so standing committee to be replaced by source committee.</w:t>
            </w:r>
          </w:p>
          <w:p w:rsidR="0072740F" w:rsidRPr="00B15F26" w:rsidRDefault="0072740F" w:rsidP="0072740F">
            <w:pPr>
              <w:pStyle w:val="ListParagraph"/>
              <w:numPr>
                <w:ilvl w:val="1"/>
                <w:numId w:val="40"/>
              </w:numPr>
              <w:ind w:left="702"/>
              <w:jc w:val="both"/>
              <w:rPr>
                <w:i/>
              </w:rPr>
            </w:pPr>
            <w:r w:rsidRPr="00B15F26">
              <w:rPr>
                <w:i/>
              </w:rPr>
              <w:t>In the penultimate sentence, replace may with shall and replace in gross with collectively</w:t>
            </w:r>
            <w:r w:rsidR="008A2337" w:rsidRPr="00B15F26">
              <w:rPr>
                <w:i/>
              </w:rPr>
              <w:t xml:space="preserve">, the new sentence reading </w:t>
            </w:r>
            <w:r w:rsidRPr="00B15F26">
              <w:rPr>
                <w:i/>
              </w:rPr>
              <w:t>Items not removed from the consent agenda shall be considered collectively and without amendment or debate.</w:t>
            </w:r>
          </w:p>
          <w:p w:rsidR="0072740F" w:rsidRPr="00B15F26" w:rsidRDefault="0072740F" w:rsidP="0072740F">
            <w:pPr>
              <w:pStyle w:val="ListParagraph"/>
              <w:numPr>
                <w:ilvl w:val="1"/>
                <w:numId w:val="40"/>
              </w:numPr>
              <w:ind w:left="702"/>
              <w:jc w:val="both"/>
              <w:rPr>
                <w:i/>
              </w:rPr>
            </w:pPr>
            <w:r w:rsidRPr="00B15F26">
              <w:rPr>
                <w:i/>
              </w:rPr>
              <w:t>In the final sentence, increase the voting threshold from a majority to a two-thirds majority to align with current practice and specify explicitly to what group this two-thirds majority is appl</w:t>
            </w:r>
            <w:r w:rsidR="008A2337" w:rsidRPr="00B15F26">
              <w:rPr>
                <w:i/>
              </w:rPr>
              <w:t>ied, the new sentence reading</w:t>
            </w:r>
            <w:r w:rsidRPr="00B15F26">
              <w:rPr>
                <w:i/>
              </w:rPr>
              <w:t xml:space="preserve"> A motion to approve the consent agenda requires a second and a two-thirds majority of those casting votes favoring adoption, assuming the presence of a quorum.</w:t>
            </w:r>
          </w:p>
          <w:p w:rsidR="0072740F" w:rsidRPr="00B15F26" w:rsidRDefault="0072740F" w:rsidP="0072740F">
            <w:pPr>
              <w:ind w:left="342"/>
              <w:jc w:val="both"/>
              <w:rPr>
                <w:i/>
              </w:rPr>
            </w:pPr>
            <w:r w:rsidRPr="00B15F26">
              <w:rPr>
                <w:i/>
              </w:rPr>
              <w:t>In the “appeals” statement</w:t>
            </w:r>
          </w:p>
          <w:p w:rsidR="0072740F" w:rsidRPr="00B15F26" w:rsidRDefault="0072740F" w:rsidP="0072740F">
            <w:pPr>
              <w:pStyle w:val="ListParagraph"/>
              <w:numPr>
                <w:ilvl w:val="0"/>
                <w:numId w:val="41"/>
              </w:numPr>
              <w:ind w:left="702"/>
              <w:jc w:val="both"/>
              <w:rPr>
                <w:i/>
              </w:rPr>
            </w:pPr>
            <w:r w:rsidRPr="00B15F26">
              <w:rPr>
                <w:i/>
              </w:rPr>
              <w:t>Replace will with shall in sentence three for consistency.</w:t>
            </w:r>
          </w:p>
          <w:p w:rsidR="0072740F" w:rsidRPr="00B15F26" w:rsidRDefault="0072740F" w:rsidP="0072740F">
            <w:pPr>
              <w:pStyle w:val="ListParagraph"/>
              <w:numPr>
                <w:ilvl w:val="0"/>
                <w:numId w:val="41"/>
              </w:numPr>
              <w:ind w:left="702"/>
              <w:jc w:val="both"/>
              <w:rPr>
                <w:i/>
              </w:rPr>
            </w:pPr>
            <w:r w:rsidRPr="00B15F26">
              <w:rPr>
                <w:i/>
              </w:rPr>
              <w:lastRenderedPageBreak/>
              <w:t>In the final sentence, replace voted on with shall receive disposition and specify explicitly what shall be recorded in minutes, the new sentence reading All recommendations by a committee, for or against a proposal, shall receive disposition by the University Senate and this disposition along with a summary of any preceding deliberation shall be recorded in the University Senate minutes.</w:t>
            </w:r>
          </w:p>
          <w:p w:rsidR="0072740F" w:rsidRPr="00B15F26" w:rsidRDefault="0072740F" w:rsidP="0072740F">
            <w:pPr>
              <w:pStyle w:val="ListParagraph"/>
              <w:numPr>
                <w:ilvl w:val="0"/>
                <w:numId w:val="40"/>
              </w:numPr>
              <w:ind w:left="342"/>
              <w:jc w:val="both"/>
              <w:rPr>
                <w:i/>
              </w:rPr>
            </w:pPr>
            <w:r w:rsidRPr="00B15F26">
              <w:rPr>
                <w:b/>
                <w:i/>
                <w:u w:val="single"/>
              </w:rPr>
              <w:t>ECUS-SCC Deliberation</w:t>
            </w:r>
            <w:r w:rsidRPr="00B15F26">
              <w:rPr>
                <w:i/>
              </w:rPr>
              <w:t xml:space="preserve"> There were no additional suggestions or expressions of dissent from the floor for the proposed revisions presented on behalf of ECUS.</w:t>
            </w:r>
          </w:p>
          <w:p w:rsidR="00B15F26" w:rsidRDefault="00B15F26" w:rsidP="00B15F26">
            <w:pPr>
              <w:jc w:val="both"/>
            </w:pPr>
          </w:p>
          <w:p w:rsidR="00B15F26" w:rsidRPr="00323D85" w:rsidRDefault="00B15F26" w:rsidP="00B15F26">
            <w:pPr>
              <w:jc w:val="both"/>
              <w:rPr>
                <w:b/>
                <w:u w:val="single"/>
              </w:rPr>
            </w:pPr>
            <w:r w:rsidRPr="00323D85">
              <w:rPr>
                <w:b/>
                <w:u w:val="single"/>
              </w:rPr>
              <w:t>2 Feb 2018</w:t>
            </w:r>
          </w:p>
          <w:p w:rsidR="00323D85" w:rsidRDefault="00323D85" w:rsidP="00323D85">
            <w:pPr>
              <w:jc w:val="both"/>
            </w:pPr>
            <w:r>
              <w:t>Craig Turner noted that the draft circulated with the agenda had the recent revisions shown in red print, and invited editorial suggestions.</w:t>
            </w:r>
            <w:r w:rsidRPr="00323D85">
              <w:rPr>
                <w:i/>
              </w:rPr>
              <w:t xml:space="preserve"> </w:t>
            </w:r>
            <w:r w:rsidRPr="00323D85">
              <w:t xml:space="preserve">There were no additional suggestions or expressions of dissent from the floor for the </w:t>
            </w:r>
            <w:r>
              <w:t>circulated document</w:t>
            </w:r>
            <w:r w:rsidRPr="00323D85">
              <w:t>.</w:t>
            </w:r>
          </w:p>
          <w:p w:rsidR="00B15F26" w:rsidRPr="00271DC0" w:rsidRDefault="00323D85" w:rsidP="00B15F26">
            <w:pPr>
              <w:jc w:val="both"/>
            </w:pPr>
            <w:r>
              <w:t>Craig Turner noted that these statements would be added to the growing list of proposed revisions to university senate bylaws presently under consideration. Those present were supportive of this proposal.</w:t>
            </w:r>
          </w:p>
        </w:tc>
        <w:tc>
          <w:tcPr>
            <w:tcW w:w="3420" w:type="dxa"/>
          </w:tcPr>
          <w:p w:rsidR="00CD3508" w:rsidRPr="00B65F48" w:rsidRDefault="00CD3508" w:rsidP="00CD3508">
            <w:pPr>
              <w:jc w:val="both"/>
              <w:rPr>
                <w:i/>
              </w:rPr>
            </w:pPr>
          </w:p>
        </w:tc>
        <w:tc>
          <w:tcPr>
            <w:tcW w:w="2898" w:type="dxa"/>
          </w:tcPr>
          <w:p w:rsidR="0072740F" w:rsidRPr="00B304FA" w:rsidRDefault="0072740F" w:rsidP="0072740F">
            <w:pPr>
              <w:jc w:val="both"/>
              <w:rPr>
                <w:b/>
                <w:u w:val="single"/>
              </w:rPr>
            </w:pPr>
            <w:r w:rsidRPr="00B304FA">
              <w:rPr>
                <w:b/>
                <w:u w:val="single"/>
              </w:rPr>
              <w:t>1 Dec 2017</w:t>
            </w:r>
          </w:p>
          <w:p w:rsidR="00CD3508" w:rsidRDefault="0072740F" w:rsidP="0072740F">
            <w:pPr>
              <w:jc w:val="both"/>
              <w:rPr>
                <w:i/>
              </w:rPr>
            </w:pPr>
            <w:r w:rsidRPr="003F34A7">
              <w:rPr>
                <w:i/>
              </w:rPr>
              <w:t>Craig Turner to edit the consent agenda and “appeals” statements to incorporate the proposed revisions adopted at the 1 Dec 2017 ECUS meeting for further review by meeting participants at a future meeting of ECUS and/or ECUS-SCC.</w:t>
            </w:r>
          </w:p>
          <w:p w:rsidR="003F34A7" w:rsidRDefault="003F34A7" w:rsidP="0072740F">
            <w:pPr>
              <w:jc w:val="both"/>
              <w:rPr>
                <w:i/>
              </w:rPr>
            </w:pPr>
          </w:p>
          <w:p w:rsidR="003F34A7" w:rsidRPr="003F34A7" w:rsidRDefault="003F34A7" w:rsidP="0072740F">
            <w:pPr>
              <w:jc w:val="both"/>
              <w:rPr>
                <w:b/>
                <w:u w:val="single"/>
              </w:rPr>
            </w:pPr>
            <w:r>
              <w:rPr>
                <w:b/>
                <w:u w:val="single"/>
              </w:rPr>
              <w:t>2Feb 2018</w:t>
            </w:r>
          </w:p>
          <w:p w:rsidR="003F34A7" w:rsidRPr="003F34A7" w:rsidRDefault="003F34A7" w:rsidP="003F34A7">
            <w:pPr>
              <w:jc w:val="both"/>
            </w:pPr>
            <w:r w:rsidRPr="003F34A7">
              <w:t>Craig Turner did edit the consent agenda and “appeals” statements to incorporate the proposed revisions adopted at the 1 Dec 2017 ECUS meeting for further review by meeting participants at a future meeting of ECUS and/or ECUS-SCC.</w:t>
            </w:r>
          </w:p>
        </w:tc>
      </w:tr>
      <w:tr w:rsidR="006938A4" w:rsidRPr="008B1877" w:rsidTr="00044DD7">
        <w:trPr>
          <w:trHeight w:val="530"/>
        </w:trPr>
        <w:tc>
          <w:tcPr>
            <w:tcW w:w="3131" w:type="dxa"/>
            <w:tcBorders>
              <w:left w:val="double" w:sz="4" w:space="0" w:color="auto"/>
            </w:tcBorders>
          </w:tcPr>
          <w:p w:rsidR="006938A4" w:rsidRDefault="006938A4" w:rsidP="006938A4">
            <w:pPr>
              <w:tabs>
                <w:tab w:val="left" w:pos="0"/>
              </w:tabs>
              <w:rPr>
                <w:b/>
                <w:bCs/>
              </w:rPr>
            </w:pPr>
            <w:r>
              <w:rPr>
                <w:b/>
                <w:bCs/>
              </w:rPr>
              <w:lastRenderedPageBreak/>
              <w:t>ECUS Composition</w:t>
            </w:r>
          </w:p>
          <w:p w:rsidR="006938A4" w:rsidRDefault="006938A4" w:rsidP="006938A4">
            <w:pPr>
              <w:tabs>
                <w:tab w:val="left" w:pos="0"/>
              </w:tabs>
              <w:rPr>
                <w:b/>
                <w:bCs/>
              </w:rPr>
            </w:pPr>
          </w:p>
          <w:p w:rsidR="006938A4" w:rsidRPr="004F619E" w:rsidRDefault="006938A4" w:rsidP="006938A4">
            <w:pPr>
              <w:tabs>
                <w:tab w:val="left" w:pos="0"/>
              </w:tabs>
              <w:rPr>
                <w:b/>
                <w:bCs/>
              </w:rPr>
            </w:pPr>
            <w:r>
              <w:rPr>
                <w:b/>
                <w:bCs/>
              </w:rPr>
              <w:t>Nicole DeClouette</w:t>
            </w:r>
          </w:p>
        </w:tc>
        <w:tc>
          <w:tcPr>
            <w:tcW w:w="4586" w:type="dxa"/>
          </w:tcPr>
          <w:p w:rsidR="00073F5A" w:rsidRPr="00DA3BF9" w:rsidRDefault="00073F5A" w:rsidP="00073F5A">
            <w:pPr>
              <w:jc w:val="both"/>
              <w:rPr>
                <w:b/>
                <w:u w:val="single"/>
              </w:rPr>
            </w:pPr>
            <w:r w:rsidRPr="00DA3BF9">
              <w:rPr>
                <w:b/>
                <w:u w:val="single"/>
              </w:rPr>
              <w:t>6 Sep 2017</w:t>
            </w:r>
          </w:p>
          <w:p w:rsidR="006938A4" w:rsidRPr="00DA3BF9" w:rsidRDefault="006938A4" w:rsidP="003D72D2">
            <w:pPr>
              <w:pStyle w:val="ListParagraph"/>
              <w:numPr>
                <w:ilvl w:val="0"/>
                <w:numId w:val="12"/>
              </w:numPr>
              <w:ind w:left="338"/>
              <w:jc w:val="both"/>
              <w:rPr>
                <w:i/>
              </w:rPr>
            </w:pPr>
            <w:r w:rsidRPr="00DA3BF9">
              <w:rPr>
                <w:i/>
              </w:rPr>
              <w:t>Nicole DeClouette read into the record contextual information regarding a proposed revision to the composition of ECUS. The interested reader is directed to the 31 Mar 2017 ECUS-SCC minutes for details.</w:t>
            </w:r>
          </w:p>
          <w:p w:rsidR="00025652" w:rsidRPr="00DA3BF9" w:rsidRDefault="006938A4" w:rsidP="003D72D2">
            <w:pPr>
              <w:pStyle w:val="ListParagraph"/>
              <w:numPr>
                <w:ilvl w:val="0"/>
                <w:numId w:val="12"/>
              </w:numPr>
              <w:ind w:left="338"/>
              <w:jc w:val="both"/>
              <w:rPr>
                <w:i/>
              </w:rPr>
            </w:pPr>
            <w:r w:rsidRPr="00DA3BF9">
              <w:rPr>
                <w:i/>
              </w:rPr>
              <w:lastRenderedPageBreak/>
              <w:t>Nicole DeClouette requested standing committee chairs to seek feedback from their committees on the proposal as the topic was not discussed at the 2017 Governance Retreat as planned.</w:t>
            </w:r>
          </w:p>
          <w:p w:rsidR="006938A4" w:rsidRPr="00DA3BF9" w:rsidRDefault="006938A4" w:rsidP="003D72D2">
            <w:pPr>
              <w:pStyle w:val="ListParagraph"/>
              <w:numPr>
                <w:ilvl w:val="0"/>
                <w:numId w:val="12"/>
              </w:numPr>
              <w:ind w:left="338"/>
              <w:jc w:val="both"/>
              <w:rPr>
                <w:i/>
              </w:rPr>
            </w:pPr>
            <w:r w:rsidRPr="00DA3BF9">
              <w:rPr>
                <w:i/>
              </w:rPr>
              <w:t>There was a request from standing committee chairs that the aforementioned contextual information be provided electronically by email. Nicole DeClouette and Craig Turner agreed to ensure that this information was shared.</w:t>
            </w:r>
          </w:p>
          <w:p w:rsidR="006938A4" w:rsidRPr="00DA3BF9" w:rsidRDefault="006938A4" w:rsidP="006938A4">
            <w:pPr>
              <w:ind w:left="-22"/>
              <w:jc w:val="both"/>
              <w:rPr>
                <w:i/>
              </w:rPr>
            </w:pPr>
            <w:r w:rsidRPr="00DA3BF9">
              <w:rPr>
                <w:i/>
                <w:u w:val="single"/>
              </w:rPr>
              <w:t>Note</w:t>
            </w:r>
            <w:r w:rsidRPr="00DA3BF9">
              <w:rPr>
                <w:i/>
              </w:rPr>
              <w:t xml:space="preserve"> During the preparation of these minutes, it is noted that this contextual information email was sent to the distribution group </w:t>
            </w:r>
            <w:hyperlink r:id="rId8" w:history="1">
              <w:r w:rsidRPr="00DA3BF9">
                <w:rPr>
                  <w:rStyle w:val="Hyperlink"/>
                  <w:i/>
                </w:rPr>
                <w:t>scc@gcsu.edu</w:t>
              </w:r>
            </w:hyperlink>
            <w:r w:rsidRPr="00DA3BF9">
              <w:rPr>
                <w:i/>
              </w:rPr>
              <w:t xml:space="preserve"> of standing committee chairs.</w:t>
            </w:r>
          </w:p>
          <w:p w:rsidR="00DA3BF9" w:rsidRDefault="00DA3BF9" w:rsidP="006938A4">
            <w:pPr>
              <w:ind w:left="-22"/>
              <w:jc w:val="both"/>
            </w:pPr>
          </w:p>
          <w:p w:rsidR="00DA3BF9" w:rsidRPr="0067192C" w:rsidRDefault="00DA3BF9" w:rsidP="00DA3BF9">
            <w:pPr>
              <w:jc w:val="both"/>
              <w:rPr>
                <w:b/>
                <w:u w:val="single"/>
              </w:rPr>
            </w:pPr>
            <w:r w:rsidRPr="0067192C">
              <w:rPr>
                <w:b/>
                <w:u w:val="single"/>
              </w:rPr>
              <w:t>6 Oct 2017</w:t>
            </w:r>
          </w:p>
          <w:p w:rsidR="00DA3BF9" w:rsidRPr="00A77A41" w:rsidRDefault="00DA3BF9" w:rsidP="00073F5A">
            <w:pPr>
              <w:ind w:left="-22"/>
              <w:jc w:val="both"/>
              <w:rPr>
                <w:i/>
              </w:rPr>
            </w:pPr>
            <w:r w:rsidRPr="00A77A41">
              <w:rPr>
                <w:i/>
              </w:rPr>
              <w:t>Due t</w:t>
            </w:r>
            <w:r w:rsidR="00073F5A" w:rsidRPr="00A77A41">
              <w:rPr>
                <w:i/>
              </w:rPr>
              <w:t xml:space="preserve">o the shortness of time, </w:t>
            </w:r>
            <w:r w:rsidRPr="00A77A41">
              <w:rPr>
                <w:i/>
              </w:rPr>
              <w:t xml:space="preserve">deliberation on </w:t>
            </w:r>
            <w:r w:rsidR="00073F5A" w:rsidRPr="00A77A41">
              <w:rPr>
                <w:i/>
              </w:rPr>
              <w:t>this topic was</w:t>
            </w:r>
            <w:r w:rsidRPr="00A77A41">
              <w:rPr>
                <w:i/>
              </w:rPr>
              <w:t xml:space="preserve"> postponed to a future ECUS-SCC meeting.</w:t>
            </w:r>
          </w:p>
          <w:p w:rsidR="00A77A41" w:rsidRDefault="00A77A41" w:rsidP="00073F5A">
            <w:pPr>
              <w:ind w:left="-22"/>
              <w:jc w:val="both"/>
            </w:pPr>
          </w:p>
          <w:p w:rsidR="00A77A41" w:rsidRPr="00A91E95" w:rsidRDefault="00A77A41" w:rsidP="00A77A41">
            <w:pPr>
              <w:jc w:val="both"/>
              <w:rPr>
                <w:b/>
                <w:u w:val="single"/>
              </w:rPr>
            </w:pPr>
            <w:r w:rsidRPr="00A91E95">
              <w:rPr>
                <w:b/>
                <w:u w:val="single"/>
              </w:rPr>
              <w:t>3 Nov 2017</w:t>
            </w:r>
          </w:p>
          <w:p w:rsidR="00A77A41" w:rsidRPr="006E487F" w:rsidRDefault="00A77A41" w:rsidP="00A77A41">
            <w:pPr>
              <w:ind w:left="-22"/>
              <w:jc w:val="both"/>
              <w:rPr>
                <w:i/>
              </w:rPr>
            </w:pPr>
            <w:r w:rsidRPr="006E487F">
              <w:rPr>
                <w:i/>
              </w:rPr>
              <w:t>Further deliberation of this item is deferred until the resolution of curricular matters, in particular how the modifications to CAPC and SoCC and the establishment of the University Curriculum Committee play out.</w:t>
            </w:r>
          </w:p>
        </w:tc>
        <w:tc>
          <w:tcPr>
            <w:tcW w:w="3420" w:type="dxa"/>
          </w:tcPr>
          <w:p w:rsidR="006938A4" w:rsidRPr="00B65F48" w:rsidRDefault="006938A4" w:rsidP="006938A4">
            <w:pPr>
              <w:jc w:val="both"/>
              <w:rPr>
                <w:i/>
              </w:rPr>
            </w:pPr>
          </w:p>
        </w:tc>
        <w:tc>
          <w:tcPr>
            <w:tcW w:w="2898" w:type="dxa"/>
          </w:tcPr>
          <w:p w:rsidR="006938A4" w:rsidRPr="00B65F48" w:rsidRDefault="006938A4" w:rsidP="006938A4">
            <w:pPr>
              <w:jc w:val="both"/>
              <w:rPr>
                <w:i/>
              </w:rPr>
            </w:pPr>
          </w:p>
        </w:tc>
      </w:tr>
      <w:tr w:rsidR="006938A4" w:rsidRPr="008B1877" w:rsidTr="00044DD7">
        <w:trPr>
          <w:trHeight w:val="530"/>
        </w:trPr>
        <w:tc>
          <w:tcPr>
            <w:tcW w:w="3131" w:type="dxa"/>
            <w:tcBorders>
              <w:left w:val="double" w:sz="4" w:space="0" w:color="auto"/>
            </w:tcBorders>
          </w:tcPr>
          <w:p w:rsidR="006938A4" w:rsidRDefault="006938A4" w:rsidP="006938A4">
            <w:pPr>
              <w:rPr>
                <w:b/>
              </w:rPr>
            </w:pPr>
            <w:r w:rsidRPr="00301F0B">
              <w:rPr>
                <w:b/>
              </w:rPr>
              <w:t>Uni</w:t>
            </w:r>
            <w:r>
              <w:rPr>
                <w:b/>
              </w:rPr>
              <w:t>versity Senate</w:t>
            </w:r>
          </w:p>
          <w:p w:rsidR="006938A4" w:rsidRDefault="006938A4" w:rsidP="006938A4">
            <w:pPr>
              <w:rPr>
                <w:b/>
              </w:rPr>
            </w:pPr>
            <w:r>
              <w:rPr>
                <w:b/>
              </w:rPr>
              <w:t>Composition</w:t>
            </w:r>
          </w:p>
          <w:p w:rsidR="006938A4" w:rsidRDefault="006938A4" w:rsidP="006938A4">
            <w:pPr>
              <w:rPr>
                <w:b/>
              </w:rPr>
            </w:pPr>
          </w:p>
          <w:p w:rsidR="006938A4" w:rsidRPr="00301F0B" w:rsidRDefault="006938A4" w:rsidP="006938A4">
            <w:pPr>
              <w:rPr>
                <w:b/>
                <w:bCs/>
              </w:rPr>
            </w:pPr>
            <w:r>
              <w:rPr>
                <w:b/>
              </w:rPr>
              <w:t>Nicole DeClouette</w:t>
            </w:r>
          </w:p>
        </w:tc>
        <w:tc>
          <w:tcPr>
            <w:tcW w:w="4586" w:type="dxa"/>
          </w:tcPr>
          <w:p w:rsidR="00E55C32" w:rsidRPr="00DA3BF9" w:rsidRDefault="00E55C32" w:rsidP="00E55C32">
            <w:pPr>
              <w:jc w:val="both"/>
              <w:rPr>
                <w:b/>
                <w:u w:val="single"/>
              </w:rPr>
            </w:pPr>
            <w:r w:rsidRPr="00DA3BF9">
              <w:rPr>
                <w:b/>
                <w:u w:val="single"/>
              </w:rPr>
              <w:t>6 Sep 2017</w:t>
            </w:r>
          </w:p>
          <w:p w:rsidR="006938A4" w:rsidRPr="00E55C32" w:rsidRDefault="006938A4" w:rsidP="003D72D2">
            <w:pPr>
              <w:pStyle w:val="ListParagraph"/>
              <w:numPr>
                <w:ilvl w:val="3"/>
                <w:numId w:val="14"/>
              </w:numPr>
              <w:ind w:left="342"/>
              <w:jc w:val="both"/>
              <w:rPr>
                <w:i/>
              </w:rPr>
            </w:pPr>
            <w:r w:rsidRPr="00E55C32">
              <w:rPr>
                <w:i/>
              </w:rPr>
              <w:t xml:space="preserve">Nicole DeClouette noted the source of this issue was the identification of the tension between the number of elected faculty senators and the number of elected faculty senator positions on university senate committees. Recent practice to relieve this tension has been to find an elected faculty senator on SoCC willing to also serve on </w:t>
            </w:r>
            <w:r w:rsidRPr="00E55C32">
              <w:rPr>
                <w:i/>
              </w:rPr>
              <w:lastRenderedPageBreak/>
              <w:t>CAPC to meet the bylaws requirements pertinent to elected faculty senators. At present, Mary Magoulick is serving on both SoCC and CAPC. The interested reader is directed to the 31 Mar 2017 ECUS minutes for more details including ideas that were proposed during 2016-17 for consideration to relieve this tension.</w:t>
            </w:r>
          </w:p>
          <w:p w:rsidR="006938A4" w:rsidRPr="00E55C32" w:rsidRDefault="006938A4" w:rsidP="003D72D2">
            <w:pPr>
              <w:pStyle w:val="ListParagraph"/>
              <w:numPr>
                <w:ilvl w:val="3"/>
                <w:numId w:val="14"/>
              </w:numPr>
              <w:ind w:left="342"/>
              <w:jc w:val="both"/>
              <w:rPr>
                <w:i/>
              </w:rPr>
            </w:pPr>
            <w:r w:rsidRPr="00E55C32">
              <w:rPr>
                <w:i/>
              </w:rPr>
              <w:t>In light of the current development of the university curriculum committee and the uncertainty of the university curriculum committee’s impact on the continuation of CAPC and SoCC, a recommendation to postpone consideration of this issue until there is more certainty – which is anticipated by January 2018 – was offered from the floor. There was no dissenting voice to this recommended course of action.</w:t>
            </w:r>
          </w:p>
          <w:p w:rsidR="006938A4" w:rsidRPr="00A77A41" w:rsidRDefault="006938A4" w:rsidP="003D72D2">
            <w:pPr>
              <w:pStyle w:val="ListParagraph"/>
              <w:numPr>
                <w:ilvl w:val="3"/>
                <w:numId w:val="14"/>
              </w:numPr>
              <w:ind w:left="342"/>
              <w:jc w:val="both"/>
            </w:pPr>
            <w:r w:rsidRPr="00E55C32">
              <w:rPr>
                <w:i/>
              </w:rPr>
              <w:t>There were brief conversation threads indicating that CAPC would almost certainly persist to review, develop and amend curricular policy and curricular assessment, the latter being the A of CAPC (Curriculum and Assessment Policy Committee).</w:t>
            </w:r>
          </w:p>
          <w:p w:rsidR="00A77A41" w:rsidRDefault="00A77A41" w:rsidP="00A77A41">
            <w:pPr>
              <w:jc w:val="both"/>
            </w:pPr>
          </w:p>
          <w:p w:rsidR="00A77A41" w:rsidRPr="00A91E95" w:rsidRDefault="00A77A41" w:rsidP="00A77A41">
            <w:pPr>
              <w:jc w:val="both"/>
              <w:rPr>
                <w:b/>
                <w:u w:val="single"/>
              </w:rPr>
            </w:pPr>
            <w:r w:rsidRPr="00A91E95">
              <w:rPr>
                <w:b/>
                <w:u w:val="single"/>
              </w:rPr>
              <w:t>3 Nov 2017</w:t>
            </w:r>
          </w:p>
          <w:p w:rsidR="00A77A41" w:rsidRPr="00CD51DA" w:rsidRDefault="00A77A41" w:rsidP="00A77A41">
            <w:pPr>
              <w:jc w:val="both"/>
            </w:pPr>
            <w:r w:rsidRPr="006E487F">
              <w:rPr>
                <w:i/>
              </w:rPr>
              <w:t>Further deliberation of this item is deferred until the resolution of curricular matters, in particular how the modifications to CAPC and SoCC and the establishment of the University Curriculum Committee play out</w:t>
            </w:r>
            <w:r>
              <w:t>.</w:t>
            </w:r>
          </w:p>
        </w:tc>
        <w:tc>
          <w:tcPr>
            <w:tcW w:w="3420" w:type="dxa"/>
          </w:tcPr>
          <w:p w:rsidR="006938A4" w:rsidRPr="00B65F48" w:rsidRDefault="006938A4" w:rsidP="006938A4">
            <w:pPr>
              <w:jc w:val="both"/>
              <w:rPr>
                <w:i/>
              </w:rPr>
            </w:pPr>
          </w:p>
        </w:tc>
        <w:tc>
          <w:tcPr>
            <w:tcW w:w="2898" w:type="dxa"/>
          </w:tcPr>
          <w:p w:rsidR="006938A4" w:rsidRPr="00B65F48" w:rsidRDefault="006938A4" w:rsidP="006938A4">
            <w:pPr>
              <w:jc w:val="both"/>
              <w:rPr>
                <w:i/>
              </w:rPr>
            </w:pPr>
          </w:p>
        </w:tc>
      </w:tr>
      <w:tr w:rsidR="00604E33" w:rsidRPr="008B1877" w:rsidTr="00044DD7">
        <w:trPr>
          <w:trHeight w:val="530"/>
        </w:trPr>
        <w:tc>
          <w:tcPr>
            <w:tcW w:w="3131" w:type="dxa"/>
            <w:tcBorders>
              <w:left w:val="double" w:sz="4" w:space="0" w:color="auto"/>
            </w:tcBorders>
          </w:tcPr>
          <w:p w:rsidR="00604E33" w:rsidRPr="004F619E" w:rsidRDefault="00604E33" w:rsidP="00604E33">
            <w:pPr>
              <w:tabs>
                <w:tab w:val="left" w:pos="0"/>
              </w:tabs>
              <w:rPr>
                <w:b/>
                <w:bCs/>
              </w:rPr>
            </w:pPr>
            <w:r>
              <w:rPr>
                <w:b/>
                <w:bCs/>
              </w:rPr>
              <w:t>Photos for the University Senate Online Senator Database</w:t>
            </w:r>
          </w:p>
        </w:tc>
        <w:tc>
          <w:tcPr>
            <w:tcW w:w="4586" w:type="dxa"/>
          </w:tcPr>
          <w:p w:rsidR="00604E33" w:rsidRPr="0067192C" w:rsidRDefault="00604E33" w:rsidP="00604E33">
            <w:pPr>
              <w:jc w:val="both"/>
              <w:rPr>
                <w:b/>
                <w:u w:val="single"/>
              </w:rPr>
            </w:pPr>
            <w:r w:rsidRPr="0067192C">
              <w:rPr>
                <w:b/>
                <w:u w:val="single"/>
              </w:rPr>
              <w:t>6 Oct 2017</w:t>
            </w:r>
          </w:p>
          <w:p w:rsidR="00604E33" w:rsidRPr="00604E33" w:rsidRDefault="00604E33" w:rsidP="00604E33">
            <w:pPr>
              <w:jc w:val="both"/>
              <w:rPr>
                <w:i/>
              </w:rPr>
            </w:pPr>
            <w:r w:rsidRPr="00604E33">
              <w:rPr>
                <w:i/>
              </w:rPr>
              <w:t xml:space="preserve">Alex Blazer brought to the attention of the assembly the large number of current </w:t>
            </w:r>
            <w:r w:rsidRPr="00604E33">
              <w:rPr>
                <w:i/>
              </w:rPr>
              <w:lastRenderedPageBreak/>
              <w:t>university senate committee members who did not have an image (headshot) in the online senator database housed at senate.gcsu.edu. He noted that he (in his role as department webmaster) had remedied this shortcoming of his department’s website by inviting his department colleagues to avail themselves of the standing time the university photographer provides for taking official GC headshots.</w:t>
            </w:r>
          </w:p>
          <w:p w:rsidR="00604E33" w:rsidRPr="00604E33" w:rsidRDefault="00604E33" w:rsidP="00604E33">
            <w:pPr>
              <w:jc w:val="both"/>
              <w:rPr>
                <w:i/>
              </w:rPr>
            </w:pPr>
            <w:r w:rsidRPr="00604E33">
              <w:rPr>
                <w:i/>
              </w:rPr>
              <w:t xml:space="preserve">While it was acknowledged that some may prefer not to have a headshot in the online senator database, there was consensus of those present that Alex Blazer provide information to members of all current members of university senate committees of the option to get a headshot for use in the online senator database by following the guidance found under the heading </w:t>
            </w:r>
            <w:r w:rsidRPr="00604E33">
              <w:rPr>
                <w:b/>
                <w:i/>
                <w:color w:val="0070C0"/>
              </w:rPr>
              <w:t>Official Georgia College Headshots</w:t>
            </w:r>
            <w:r w:rsidRPr="00604E33">
              <w:rPr>
                <w:i/>
              </w:rPr>
              <w:t xml:space="preserve"> at the website </w:t>
            </w:r>
            <w:hyperlink r:id="rId9" w:history="1">
              <w:r w:rsidRPr="00604E33">
                <w:rPr>
                  <w:rStyle w:val="Hyperlink"/>
                  <w:i/>
                </w:rPr>
                <w:t>http://www.gcsu.edu/communications/photography-guidelines</w:t>
              </w:r>
            </w:hyperlink>
            <w:r w:rsidRPr="00604E33">
              <w:rPr>
                <w:i/>
              </w:rPr>
              <w:t xml:space="preserve"> .</w:t>
            </w:r>
          </w:p>
        </w:tc>
        <w:tc>
          <w:tcPr>
            <w:tcW w:w="3420" w:type="dxa"/>
          </w:tcPr>
          <w:p w:rsidR="00604E33" w:rsidRPr="00604E33" w:rsidRDefault="00604E33" w:rsidP="00604E33">
            <w:pPr>
              <w:jc w:val="both"/>
              <w:rPr>
                <w:i/>
              </w:rPr>
            </w:pPr>
          </w:p>
        </w:tc>
        <w:tc>
          <w:tcPr>
            <w:tcW w:w="2898" w:type="dxa"/>
          </w:tcPr>
          <w:p w:rsidR="00604E33" w:rsidRPr="0067192C" w:rsidRDefault="00604E33" w:rsidP="00604E33">
            <w:pPr>
              <w:jc w:val="both"/>
              <w:rPr>
                <w:b/>
                <w:u w:val="single"/>
              </w:rPr>
            </w:pPr>
            <w:r w:rsidRPr="0067192C">
              <w:rPr>
                <w:b/>
                <w:u w:val="single"/>
              </w:rPr>
              <w:t>6 Oct 2017</w:t>
            </w:r>
          </w:p>
          <w:p w:rsidR="00604E33" w:rsidRPr="00604E33" w:rsidRDefault="00604E33" w:rsidP="00604E33">
            <w:pPr>
              <w:jc w:val="both"/>
              <w:rPr>
                <w:i/>
              </w:rPr>
            </w:pPr>
            <w:r w:rsidRPr="00604E33">
              <w:rPr>
                <w:i/>
              </w:rPr>
              <w:t xml:space="preserve">Alex Blazer to alert current members of university </w:t>
            </w:r>
            <w:r w:rsidRPr="00604E33">
              <w:rPr>
                <w:i/>
              </w:rPr>
              <w:lastRenderedPageBreak/>
              <w:t>senate committees with guidance on how to get an official headshot for use in the online senator database.</w:t>
            </w:r>
          </w:p>
        </w:tc>
      </w:tr>
      <w:tr w:rsidR="00990B8F" w:rsidRPr="008B1877" w:rsidTr="00044DD7">
        <w:trPr>
          <w:trHeight w:val="530"/>
        </w:trPr>
        <w:tc>
          <w:tcPr>
            <w:tcW w:w="3131" w:type="dxa"/>
            <w:tcBorders>
              <w:left w:val="double" w:sz="4" w:space="0" w:color="auto"/>
            </w:tcBorders>
          </w:tcPr>
          <w:p w:rsidR="00990B8F" w:rsidRDefault="00990B8F" w:rsidP="00990B8F">
            <w:pPr>
              <w:tabs>
                <w:tab w:val="left" w:pos="0"/>
              </w:tabs>
              <w:rPr>
                <w:b/>
                <w:bCs/>
              </w:rPr>
            </w:pPr>
            <w:r>
              <w:rPr>
                <w:b/>
                <w:bCs/>
              </w:rPr>
              <w:t>2018-2019 Governance Calendar</w:t>
            </w:r>
          </w:p>
          <w:p w:rsidR="00990B8F" w:rsidRDefault="00990B8F" w:rsidP="00990B8F">
            <w:pPr>
              <w:tabs>
                <w:tab w:val="left" w:pos="0"/>
              </w:tabs>
              <w:rPr>
                <w:b/>
                <w:bCs/>
              </w:rPr>
            </w:pPr>
          </w:p>
          <w:p w:rsidR="00990B8F" w:rsidRDefault="00990B8F" w:rsidP="00990B8F">
            <w:pPr>
              <w:tabs>
                <w:tab w:val="left" w:pos="0"/>
              </w:tabs>
              <w:rPr>
                <w:b/>
                <w:bCs/>
              </w:rPr>
            </w:pPr>
            <w:r>
              <w:rPr>
                <w:b/>
                <w:bCs/>
              </w:rPr>
              <w:t>Nicole DeClouette (Nov)</w:t>
            </w:r>
          </w:p>
          <w:p w:rsidR="00AB254E" w:rsidRDefault="00990B8F" w:rsidP="00990B8F">
            <w:pPr>
              <w:tabs>
                <w:tab w:val="left" w:pos="0"/>
              </w:tabs>
              <w:rPr>
                <w:b/>
                <w:bCs/>
              </w:rPr>
            </w:pPr>
            <w:r>
              <w:rPr>
                <w:b/>
                <w:bCs/>
              </w:rPr>
              <w:t>Craig Turner (Dec)</w:t>
            </w:r>
          </w:p>
          <w:p w:rsidR="00AB254E" w:rsidRPr="004F619E" w:rsidRDefault="00AB254E" w:rsidP="00716278">
            <w:pPr>
              <w:tabs>
                <w:tab w:val="left" w:pos="0"/>
              </w:tabs>
              <w:rPr>
                <w:b/>
                <w:bCs/>
              </w:rPr>
            </w:pPr>
            <w:r>
              <w:rPr>
                <w:b/>
                <w:bCs/>
              </w:rPr>
              <w:t>Craig Turner (Fe</w:t>
            </w:r>
            <w:r w:rsidR="00716278">
              <w:rPr>
                <w:b/>
                <w:bCs/>
              </w:rPr>
              <w:t>b)</w:t>
            </w:r>
          </w:p>
        </w:tc>
        <w:tc>
          <w:tcPr>
            <w:tcW w:w="4586" w:type="dxa"/>
          </w:tcPr>
          <w:p w:rsidR="00990B8F" w:rsidRPr="006E487F" w:rsidRDefault="00990B8F" w:rsidP="00990B8F">
            <w:pPr>
              <w:jc w:val="both"/>
              <w:rPr>
                <w:b/>
                <w:u w:val="single"/>
              </w:rPr>
            </w:pPr>
            <w:r w:rsidRPr="006E487F">
              <w:rPr>
                <w:b/>
                <w:u w:val="single"/>
              </w:rPr>
              <w:t>3 Nov 2017</w:t>
            </w:r>
          </w:p>
          <w:p w:rsidR="00990B8F" w:rsidRPr="006E487F" w:rsidRDefault="00990B8F" w:rsidP="00990B8F">
            <w:pPr>
              <w:pStyle w:val="ListParagraph"/>
              <w:numPr>
                <w:ilvl w:val="2"/>
                <w:numId w:val="31"/>
              </w:numPr>
              <w:ind w:left="248" w:hanging="270"/>
              <w:jc w:val="both"/>
              <w:rPr>
                <w:i/>
              </w:rPr>
            </w:pPr>
            <w:r w:rsidRPr="006E487F">
              <w:rPr>
                <w:i/>
              </w:rPr>
              <w:t>Nicole DeClouette provided the following contextual information.</w:t>
            </w:r>
          </w:p>
          <w:p w:rsidR="00990B8F" w:rsidRPr="006E487F" w:rsidRDefault="00990B8F" w:rsidP="00990B8F">
            <w:pPr>
              <w:pStyle w:val="ListParagraph"/>
              <w:numPr>
                <w:ilvl w:val="3"/>
                <w:numId w:val="31"/>
              </w:numPr>
              <w:ind w:left="698"/>
              <w:jc w:val="both"/>
              <w:rPr>
                <w:i/>
              </w:rPr>
            </w:pPr>
            <w:r w:rsidRPr="006E487F">
              <w:rPr>
                <w:i/>
              </w:rPr>
              <w:t>Craig Turner drafted the 2018-2019 Governance Calendar for ECUS review and he, Alex Blazer, and Nicole DeClouette are in the process of confirming dates with people across campus.</w:t>
            </w:r>
          </w:p>
          <w:p w:rsidR="00990B8F" w:rsidRPr="006E487F" w:rsidRDefault="00990B8F" w:rsidP="00990B8F">
            <w:pPr>
              <w:pStyle w:val="ListParagraph"/>
              <w:numPr>
                <w:ilvl w:val="3"/>
                <w:numId w:val="31"/>
              </w:numPr>
              <w:ind w:left="698"/>
              <w:jc w:val="both"/>
              <w:rPr>
                <w:i/>
              </w:rPr>
            </w:pPr>
            <w:r w:rsidRPr="006E487F">
              <w:rPr>
                <w:i/>
              </w:rPr>
              <w:t xml:space="preserve">ECUS recommended against including the meeting dates of the Graduate Council and University Curriculum Committee on the governance calendar since these committees will no longer be </w:t>
            </w:r>
            <w:r w:rsidRPr="006E487F">
              <w:rPr>
                <w:i/>
              </w:rPr>
              <w:lastRenderedPageBreak/>
              <w:t>recommending items to the university senate or its committees.</w:t>
            </w:r>
          </w:p>
          <w:p w:rsidR="00990B8F" w:rsidRPr="006E487F" w:rsidRDefault="00990B8F" w:rsidP="00990B8F">
            <w:pPr>
              <w:pStyle w:val="ListParagraph"/>
              <w:numPr>
                <w:ilvl w:val="3"/>
                <w:numId w:val="31"/>
              </w:numPr>
              <w:ind w:left="698"/>
              <w:jc w:val="both"/>
              <w:rPr>
                <w:i/>
              </w:rPr>
            </w:pPr>
            <w:r w:rsidRPr="006E487F">
              <w:rPr>
                <w:i/>
              </w:rPr>
              <w:t>Nicole DeClouette will follow up with Veronica Womack regarding the date for Making Excellence Inclusive.</w:t>
            </w:r>
          </w:p>
          <w:p w:rsidR="00990B8F" w:rsidRPr="006E487F" w:rsidRDefault="00990B8F" w:rsidP="00990B8F">
            <w:pPr>
              <w:pStyle w:val="ListParagraph"/>
              <w:numPr>
                <w:ilvl w:val="3"/>
                <w:numId w:val="31"/>
              </w:numPr>
              <w:ind w:left="698"/>
              <w:jc w:val="both"/>
              <w:rPr>
                <w:i/>
              </w:rPr>
            </w:pPr>
            <w:r w:rsidRPr="006E487F">
              <w:rPr>
                <w:i/>
              </w:rPr>
              <w:t>Provost Brown will work, in concert with the President’s office, to schedule the August events (e.g., New Faculty Orientation, Assessment Day, Convocation, etc.)</w:t>
            </w:r>
          </w:p>
          <w:p w:rsidR="00990B8F" w:rsidRPr="006E487F" w:rsidRDefault="00990B8F" w:rsidP="00990B8F">
            <w:pPr>
              <w:pStyle w:val="ListParagraph"/>
              <w:numPr>
                <w:ilvl w:val="3"/>
                <w:numId w:val="31"/>
              </w:numPr>
              <w:ind w:left="698"/>
              <w:jc w:val="both"/>
              <w:rPr>
                <w:i/>
              </w:rPr>
            </w:pPr>
            <w:r w:rsidRPr="006E487F">
              <w:rPr>
                <w:i/>
              </w:rPr>
              <w:t>Alex Blazer will consult with Evita Shinholster regarding the date for the Staff</w:t>
            </w:r>
            <w:r>
              <w:t xml:space="preserve"> </w:t>
            </w:r>
            <w:r w:rsidRPr="006E487F">
              <w:rPr>
                <w:i/>
              </w:rPr>
              <w:t>Council Retreat and strive to</w:t>
            </w:r>
            <w:r>
              <w:t xml:space="preserve"> </w:t>
            </w:r>
            <w:r w:rsidRPr="006E487F">
              <w:rPr>
                <w:i/>
              </w:rPr>
              <w:t>ensure it will not coincide with the University Senate Governance Retreat.</w:t>
            </w:r>
          </w:p>
          <w:p w:rsidR="00990B8F" w:rsidRPr="006E487F" w:rsidRDefault="00990B8F" w:rsidP="00990B8F">
            <w:pPr>
              <w:pStyle w:val="ListParagraph"/>
              <w:numPr>
                <w:ilvl w:val="2"/>
                <w:numId w:val="31"/>
              </w:numPr>
              <w:ind w:left="248" w:hanging="270"/>
              <w:jc w:val="both"/>
              <w:rPr>
                <w:i/>
              </w:rPr>
            </w:pPr>
            <w:r w:rsidRPr="006E487F">
              <w:rPr>
                <w:i/>
              </w:rPr>
              <w:t>A recommendation from the floor was to include meetings of Graduate Council and the University Curriculum Committee on the 2018-2019 Governance Calendar. There was general consensus to do so. This was primarily to promote transparency and noting that the governance calendar could be one channel of awareness of the meeting times of these committees for university faculty.</w:t>
            </w:r>
          </w:p>
          <w:p w:rsidR="00990B8F" w:rsidRDefault="00990B8F" w:rsidP="00990B8F">
            <w:pPr>
              <w:jc w:val="both"/>
            </w:pPr>
          </w:p>
          <w:p w:rsidR="00990B8F" w:rsidRPr="00093B0B" w:rsidRDefault="00990B8F" w:rsidP="00990B8F">
            <w:pPr>
              <w:jc w:val="both"/>
              <w:rPr>
                <w:b/>
                <w:color w:val="000000"/>
                <w:u w:val="single"/>
              </w:rPr>
            </w:pPr>
            <w:r w:rsidRPr="00093B0B">
              <w:rPr>
                <w:b/>
                <w:color w:val="000000"/>
                <w:u w:val="single"/>
              </w:rPr>
              <w:t>1 Dec 2017</w:t>
            </w:r>
          </w:p>
          <w:p w:rsidR="00990B8F" w:rsidRPr="00AB254E" w:rsidRDefault="00990B8F" w:rsidP="00990B8F">
            <w:pPr>
              <w:pStyle w:val="ListParagraph"/>
              <w:numPr>
                <w:ilvl w:val="0"/>
                <w:numId w:val="36"/>
              </w:numPr>
              <w:ind w:left="342"/>
              <w:jc w:val="both"/>
              <w:rPr>
                <w:i/>
              </w:rPr>
            </w:pPr>
            <w:r w:rsidRPr="00AB254E">
              <w:rPr>
                <w:i/>
              </w:rPr>
              <w:t>Craig Turner expressed appreciation for the confirmations received from</w:t>
            </w:r>
          </w:p>
          <w:p w:rsidR="00990B8F" w:rsidRPr="00AB254E" w:rsidRDefault="00990B8F" w:rsidP="00990B8F">
            <w:pPr>
              <w:pStyle w:val="ListParagraph"/>
              <w:numPr>
                <w:ilvl w:val="1"/>
                <w:numId w:val="36"/>
              </w:numPr>
              <w:ind w:left="702"/>
              <w:jc w:val="both"/>
              <w:rPr>
                <w:i/>
              </w:rPr>
            </w:pPr>
            <w:r w:rsidRPr="00AB254E">
              <w:rPr>
                <w:i/>
              </w:rPr>
              <w:t>Susan Allen (Winter Break Dates)</w:t>
            </w:r>
          </w:p>
          <w:p w:rsidR="00990B8F" w:rsidRPr="00AB254E" w:rsidRDefault="00990B8F" w:rsidP="00990B8F">
            <w:pPr>
              <w:pStyle w:val="ListParagraph"/>
              <w:numPr>
                <w:ilvl w:val="1"/>
                <w:numId w:val="36"/>
              </w:numPr>
              <w:ind w:left="702"/>
              <w:jc w:val="both"/>
              <w:rPr>
                <w:i/>
              </w:rPr>
            </w:pPr>
            <w:r w:rsidRPr="00AB254E">
              <w:rPr>
                <w:i/>
              </w:rPr>
              <w:t xml:space="preserve">Provost Brown (Faculty Contract Start (Aug 1), Faculty Contract End (May 16), Celebration of Excellence (Apr 19), Assessment Day (Aug 15), State of the University Address (Feb </w:t>
            </w:r>
            <w:r w:rsidRPr="00AB254E">
              <w:rPr>
                <w:i/>
              </w:rPr>
              <w:lastRenderedPageBreak/>
              <w:t>8), “Welcome Back Faculty” Breakfast (Aug 16), and Service Recognition (Feb 15)).</w:t>
            </w:r>
          </w:p>
          <w:p w:rsidR="00990B8F" w:rsidRPr="00AB254E" w:rsidRDefault="00990B8F" w:rsidP="00990B8F">
            <w:pPr>
              <w:pStyle w:val="ListParagraph"/>
              <w:numPr>
                <w:ilvl w:val="0"/>
                <w:numId w:val="36"/>
              </w:numPr>
              <w:ind w:left="342"/>
              <w:jc w:val="both"/>
              <w:rPr>
                <w:i/>
              </w:rPr>
            </w:pPr>
            <w:r w:rsidRPr="00AB254E">
              <w:rPr>
                <w:i/>
              </w:rPr>
              <w:t>Still requiring confirmation are</w:t>
            </w:r>
          </w:p>
          <w:p w:rsidR="00990B8F" w:rsidRPr="00AB254E" w:rsidRDefault="00990B8F" w:rsidP="00990B8F">
            <w:pPr>
              <w:pStyle w:val="ListParagraph"/>
              <w:numPr>
                <w:ilvl w:val="1"/>
                <w:numId w:val="36"/>
              </w:numPr>
              <w:ind w:left="702"/>
              <w:jc w:val="both"/>
              <w:rPr>
                <w:i/>
              </w:rPr>
            </w:pPr>
            <w:r w:rsidRPr="00AB254E">
              <w:rPr>
                <w:i/>
              </w:rPr>
              <w:t>New Faculty Orientation (in preparation by Costas Spirou)</w:t>
            </w:r>
          </w:p>
          <w:p w:rsidR="00990B8F" w:rsidRPr="00AB254E" w:rsidRDefault="00990B8F" w:rsidP="00990B8F">
            <w:pPr>
              <w:pStyle w:val="ListParagraph"/>
              <w:numPr>
                <w:ilvl w:val="1"/>
                <w:numId w:val="36"/>
              </w:numPr>
              <w:ind w:left="702"/>
              <w:jc w:val="both"/>
              <w:rPr>
                <w:i/>
              </w:rPr>
            </w:pPr>
            <w:r w:rsidRPr="00AB254E">
              <w:rPr>
                <w:i/>
              </w:rPr>
              <w:t>Making Excellence Inclusive Faculty Day (Nicole DeClouette coordinating with Veronica Womack)</w:t>
            </w:r>
          </w:p>
          <w:p w:rsidR="00990B8F" w:rsidRPr="00AB254E" w:rsidRDefault="00990B8F" w:rsidP="00990B8F">
            <w:pPr>
              <w:pStyle w:val="ListParagraph"/>
              <w:numPr>
                <w:ilvl w:val="1"/>
                <w:numId w:val="36"/>
              </w:numPr>
              <w:ind w:left="702"/>
              <w:jc w:val="both"/>
              <w:rPr>
                <w:i/>
              </w:rPr>
            </w:pPr>
            <w:r w:rsidRPr="00AB254E">
              <w:rPr>
                <w:i/>
              </w:rPr>
              <w:t>Graduate Council meetings, University Curriculum Committee meetings, General Education Committee meetings (in preparation by Costas Spirou)</w:t>
            </w:r>
          </w:p>
          <w:p w:rsidR="00990B8F" w:rsidRPr="00AB254E" w:rsidRDefault="00990B8F" w:rsidP="00990B8F">
            <w:pPr>
              <w:pStyle w:val="ListParagraph"/>
              <w:numPr>
                <w:ilvl w:val="1"/>
                <w:numId w:val="36"/>
              </w:numPr>
              <w:ind w:left="702"/>
              <w:jc w:val="both"/>
              <w:rPr>
                <w:i/>
              </w:rPr>
            </w:pPr>
            <w:r w:rsidRPr="00AB254E">
              <w:rPr>
                <w:i/>
              </w:rPr>
              <w:t>College Meeting Aug 15 (Provost Brown confirmed orally)</w:t>
            </w:r>
          </w:p>
          <w:p w:rsidR="00990B8F" w:rsidRPr="00AB254E" w:rsidRDefault="00990B8F" w:rsidP="00990B8F">
            <w:pPr>
              <w:pStyle w:val="ListParagraph"/>
              <w:numPr>
                <w:ilvl w:val="1"/>
                <w:numId w:val="36"/>
              </w:numPr>
              <w:ind w:left="702"/>
              <w:jc w:val="both"/>
              <w:rPr>
                <w:i/>
              </w:rPr>
            </w:pPr>
            <w:r w:rsidRPr="00AB254E">
              <w:rPr>
                <w:i/>
              </w:rPr>
              <w:t>Department Meeting Aug 16 (Provost Brown confirmed orally)</w:t>
            </w:r>
          </w:p>
          <w:p w:rsidR="00990B8F" w:rsidRPr="00AB254E" w:rsidRDefault="00990B8F" w:rsidP="00990B8F">
            <w:pPr>
              <w:pStyle w:val="ListParagraph"/>
              <w:numPr>
                <w:ilvl w:val="1"/>
                <w:numId w:val="36"/>
              </w:numPr>
              <w:ind w:left="702"/>
              <w:jc w:val="both"/>
              <w:rPr>
                <w:i/>
              </w:rPr>
            </w:pPr>
            <w:r w:rsidRPr="00AB254E">
              <w:rPr>
                <w:i/>
              </w:rPr>
              <w:t>First Year Convocation Aug 17 (no information yet available) Note: During the preparation of these minutes, it was determined that this item will be confirmed by Provost Brown.</w:t>
            </w:r>
          </w:p>
          <w:p w:rsidR="00990B8F" w:rsidRPr="00AB254E" w:rsidRDefault="00990B8F" w:rsidP="00990B8F">
            <w:pPr>
              <w:pStyle w:val="ListParagraph"/>
              <w:numPr>
                <w:ilvl w:val="1"/>
                <w:numId w:val="36"/>
              </w:numPr>
              <w:ind w:left="702"/>
              <w:jc w:val="both"/>
              <w:rPr>
                <w:i/>
              </w:rPr>
            </w:pPr>
            <w:r w:rsidRPr="00AB254E">
              <w:rPr>
                <w:i/>
              </w:rPr>
              <w:t>Common Reader Sessions Aug 17 (no information yet available) Note: During the preparation of these minutes, it was determined that this item will be confirmed by Provost Brown.</w:t>
            </w:r>
          </w:p>
          <w:p w:rsidR="00990B8F" w:rsidRPr="00AB254E" w:rsidRDefault="00990B8F" w:rsidP="00990B8F">
            <w:pPr>
              <w:pStyle w:val="ListParagraph"/>
              <w:numPr>
                <w:ilvl w:val="1"/>
                <w:numId w:val="36"/>
              </w:numPr>
              <w:ind w:left="702"/>
              <w:jc w:val="both"/>
              <w:rPr>
                <w:i/>
              </w:rPr>
            </w:pPr>
            <w:r w:rsidRPr="00AB254E">
              <w:rPr>
                <w:i/>
              </w:rPr>
              <w:t>Governance Retreat (in preparation by Alex Blazer)</w:t>
            </w:r>
          </w:p>
          <w:p w:rsidR="00990B8F" w:rsidRPr="00AB254E" w:rsidRDefault="00990B8F" w:rsidP="00990B8F">
            <w:pPr>
              <w:pStyle w:val="ListParagraph"/>
              <w:numPr>
                <w:ilvl w:val="0"/>
                <w:numId w:val="36"/>
              </w:numPr>
              <w:ind w:left="338"/>
              <w:jc w:val="both"/>
              <w:rPr>
                <w:i/>
                <w:u w:val="single"/>
              </w:rPr>
            </w:pPr>
            <w:r w:rsidRPr="00AB254E">
              <w:rPr>
                <w:b/>
                <w:i/>
                <w:u w:val="single"/>
              </w:rPr>
              <w:t>ECUS-SCC Deliberation</w:t>
            </w:r>
          </w:p>
          <w:p w:rsidR="00990B8F" w:rsidRPr="00AB254E" w:rsidRDefault="00990B8F" w:rsidP="00990B8F">
            <w:pPr>
              <w:pStyle w:val="ListParagraph"/>
              <w:numPr>
                <w:ilvl w:val="1"/>
                <w:numId w:val="36"/>
              </w:numPr>
              <w:ind w:left="788"/>
              <w:jc w:val="both"/>
              <w:rPr>
                <w:i/>
              </w:rPr>
            </w:pPr>
            <w:r w:rsidRPr="00AB254E">
              <w:rPr>
                <w:i/>
              </w:rPr>
              <w:t xml:space="preserve">An editorial suggestion was that both 3 Sep 2017 and 10 Sep 2017 were </w:t>
            </w:r>
            <w:r w:rsidRPr="00AB254E">
              <w:rPr>
                <w:i/>
              </w:rPr>
              <w:lastRenderedPageBreak/>
              <w:t>coded as Labor Day.</w:t>
            </w:r>
            <w:r w:rsidR="00FE57AB" w:rsidRPr="00AB254E">
              <w:rPr>
                <w:i/>
              </w:rPr>
              <w:t xml:space="preserve"> Of course, only 3 Sep 2017 should be so coded.</w:t>
            </w:r>
          </w:p>
          <w:p w:rsidR="00990B8F" w:rsidRPr="00AB254E" w:rsidRDefault="00990B8F" w:rsidP="00990B8F">
            <w:pPr>
              <w:pStyle w:val="ListParagraph"/>
              <w:numPr>
                <w:ilvl w:val="1"/>
                <w:numId w:val="36"/>
              </w:numPr>
              <w:ind w:left="788"/>
              <w:jc w:val="both"/>
            </w:pPr>
            <w:r w:rsidRPr="00AB254E">
              <w:rPr>
                <w:i/>
              </w:rPr>
              <w:t>A question from the floor requested information about proposed dates for meetings of Graduate Council, GEC, and UCC. While this is still a work</w:t>
            </w:r>
            <w:r w:rsidR="00656EC6" w:rsidRPr="00AB254E">
              <w:rPr>
                <w:i/>
              </w:rPr>
              <w:t xml:space="preserve"> </w:t>
            </w:r>
            <w:r w:rsidRPr="00AB254E">
              <w:rPr>
                <w:i/>
              </w:rPr>
              <w:t xml:space="preserve">in progress, the current proposal is for Graduate Council, GEC, and UCC to meet 1:00-1:50 on the second, third, and fourth Fridays of a month, </w:t>
            </w:r>
            <w:r w:rsidR="00FE57AB" w:rsidRPr="00AB254E">
              <w:rPr>
                <w:i/>
              </w:rPr>
              <w:t xml:space="preserve">respectively, </w:t>
            </w:r>
            <w:r w:rsidRPr="00AB254E">
              <w:rPr>
                <w:i/>
              </w:rPr>
              <w:t>when possible. Obviously with holidays this is not possible in November and December</w:t>
            </w:r>
            <w:r>
              <w:rPr>
                <w:i/>
              </w:rPr>
              <w:t>.</w:t>
            </w:r>
          </w:p>
          <w:p w:rsidR="00321F4A" w:rsidRDefault="00321F4A" w:rsidP="00AB254E">
            <w:pPr>
              <w:jc w:val="both"/>
              <w:rPr>
                <w:b/>
                <w:u w:val="single"/>
              </w:rPr>
            </w:pPr>
          </w:p>
          <w:p w:rsidR="00AB254E" w:rsidRPr="0074785F" w:rsidRDefault="00AB254E" w:rsidP="00AB254E">
            <w:pPr>
              <w:jc w:val="both"/>
              <w:rPr>
                <w:b/>
                <w:u w:val="single"/>
              </w:rPr>
            </w:pPr>
            <w:r w:rsidRPr="0074785F">
              <w:rPr>
                <w:b/>
                <w:u w:val="single"/>
              </w:rPr>
              <w:t>2 Feb 2018</w:t>
            </w:r>
          </w:p>
          <w:p w:rsidR="00F047D5" w:rsidRDefault="00AB254E" w:rsidP="00524BCF">
            <w:pPr>
              <w:jc w:val="both"/>
            </w:pPr>
            <w:r>
              <w:t xml:space="preserve">Craig Turner noted that all events were now confirmed for the DRAFT 2017-2018 </w:t>
            </w:r>
            <w:r w:rsidR="00524BCF">
              <w:t xml:space="preserve">Governance Calendar with </w:t>
            </w:r>
            <w:r w:rsidR="0074785F">
              <w:t xml:space="preserve">appreciation </w:t>
            </w:r>
            <w:r w:rsidR="00524BCF">
              <w:t>for</w:t>
            </w:r>
            <w:r w:rsidR="0074785F">
              <w:t xml:space="preserve"> the efforts of Provost Brown in facilitating these confirmations.</w:t>
            </w:r>
          </w:p>
          <w:p w:rsidR="00AB254E" w:rsidRPr="0011548E" w:rsidRDefault="0074785F" w:rsidP="00524BCF">
            <w:pPr>
              <w:jc w:val="both"/>
            </w:pPr>
            <w:r>
              <w:t>Nicole DeClouette noted that Provost Brown was circulating the draft to deans and department chairs for review and feedback which is consistent with recent practice.</w:t>
            </w:r>
          </w:p>
        </w:tc>
        <w:tc>
          <w:tcPr>
            <w:tcW w:w="3420" w:type="dxa"/>
          </w:tcPr>
          <w:p w:rsidR="00990B8F" w:rsidRPr="00604E33" w:rsidRDefault="00990B8F" w:rsidP="00990B8F">
            <w:pPr>
              <w:jc w:val="both"/>
              <w:rPr>
                <w:i/>
              </w:rPr>
            </w:pPr>
          </w:p>
        </w:tc>
        <w:tc>
          <w:tcPr>
            <w:tcW w:w="2898" w:type="dxa"/>
          </w:tcPr>
          <w:p w:rsidR="00990B8F" w:rsidRPr="00604E33" w:rsidRDefault="00990B8F" w:rsidP="00990B8F">
            <w:pPr>
              <w:jc w:val="both"/>
              <w:rPr>
                <w:i/>
              </w:rPr>
            </w:pPr>
          </w:p>
        </w:tc>
      </w:tr>
      <w:tr w:rsidR="00B15F26" w:rsidRPr="008B1877" w:rsidTr="00044DD7">
        <w:trPr>
          <w:trHeight w:val="530"/>
        </w:trPr>
        <w:tc>
          <w:tcPr>
            <w:tcW w:w="3131" w:type="dxa"/>
            <w:tcBorders>
              <w:left w:val="double" w:sz="4" w:space="0" w:color="auto"/>
            </w:tcBorders>
          </w:tcPr>
          <w:p w:rsidR="00B15F26" w:rsidRDefault="00B15F26" w:rsidP="00B15F26">
            <w:pPr>
              <w:rPr>
                <w:b/>
              </w:rPr>
            </w:pPr>
            <w:r>
              <w:rPr>
                <w:b/>
              </w:rPr>
              <w:lastRenderedPageBreak/>
              <w:t>University Senate Bylaws</w:t>
            </w:r>
          </w:p>
          <w:p w:rsidR="00B15F26" w:rsidRDefault="00B15F26" w:rsidP="00B15F26">
            <w:pPr>
              <w:rPr>
                <w:b/>
              </w:rPr>
            </w:pPr>
          </w:p>
          <w:p w:rsidR="00B15F26" w:rsidRDefault="00B15F26" w:rsidP="00B15F26">
            <w:pPr>
              <w:rPr>
                <w:b/>
              </w:rPr>
            </w:pPr>
            <w:r>
              <w:rPr>
                <w:b/>
              </w:rPr>
              <w:t>Chavonda Mills (Dec)</w:t>
            </w:r>
          </w:p>
          <w:p w:rsidR="00B15F26" w:rsidRDefault="00B15F26" w:rsidP="00B15F26">
            <w:pPr>
              <w:rPr>
                <w:b/>
              </w:rPr>
            </w:pPr>
            <w:r>
              <w:rPr>
                <w:b/>
              </w:rPr>
              <w:t>Nicole DeClouette (Feb)</w:t>
            </w:r>
          </w:p>
          <w:p w:rsidR="00B15F26" w:rsidRPr="00301F0B" w:rsidRDefault="00B15F26" w:rsidP="00B15F26">
            <w:pPr>
              <w:rPr>
                <w:b/>
              </w:rPr>
            </w:pPr>
          </w:p>
        </w:tc>
        <w:tc>
          <w:tcPr>
            <w:tcW w:w="4586" w:type="dxa"/>
          </w:tcPr>
          <w:p w:rsidR="00B15F26" w:rsidRPr="00B15F26" w:rsidRDefault="00B15F26" w:rsidP="00B15F26">
            <w:pPr>
              <w:jc w:val="both"/>
              <w:rPr>
                <w:b/>
                <w:u w:val="single"/>
              </w:rPr>
            </w:pPr>
            <w:r w:rsidRPr="00B15F26">
              <w:rPr>
                <w:b/>
                <w:u w:val="single"/>
              </w:rPr>
              <w:t>1 Dec 2017</w:t>
            </w:r>
          </w:p>
          <w:p w:rsidR="00B15F26" w:rsidRPr="00B15F26" w:rsidRDefault="00B15F26" w:rsidP="00B15F26">
            <w:pPr>
              <w:pStyle w:val="ListParagraph"/>
              <w:numPr>
                <w:ilvl w:val="0"/>
                <w:numId w:val="39"/>
              </w:numPr>
              <w:ind w:left="432"/>
              <w:jc w:val="both"/>
              <w:rPr>
                <w:i/>
              </w:rPr>
            </w:pPr>
            <w:r w:rsidRPr="00B15F26">
              <w:rPr>
                <w:i/>
              </w:rPr>
              <w:t>Chavonda Mills noted that now that the university senate bylaws have been revised to comply with the higher order documents (institutional statutes and BoR/USG policy), the backlog of proposed university senate bylaws revisions can be aggregated into a new revision proposal.</w:t>
            </w:r>
          </w:p>
          <w:p w:rsidR="00B15F26" w:rsidRPr="00B15F26" w:rsidRDefault="00B15F26" w:rsidP="00B15F26">
            <w:pPr>
              <w:pStyle w:val="ListParagraph"/>
              <w:numPr>
                <w:ilvl w:val="0"/>
                <w:numId w:val="39"/>
              </w:numPr>
              <w:ind w:left="432"/>
              <w:jc w:val="both"/>
              <w:rPr>
                <w:i/>
              </w:rPr>
            </w:pPr>
            <w:r w:rsidRPr="00B15F26">
              <w:rPr>
                <w:i/>
              </w:rPr>
              <w:t>The backlog items include but are not limited to the following.</w:t>
            </w:r>
          </w:p>
          <w:p w:rsidR="00B15F26" w:rsidRPr="00B15F26" w:rsidRDefault="00B15F26" w:rsidP="00B15F26">
            <w:pPr>
              <w:pStyle w:val="ListParagraph"/>
              <w:numPr>
                <w:ilvl w:val="1"/>
                <w:numId w:val="39"/>
              </w:numPr>
              <w:ind w:left="792"/>
              <w:jc w:val="both"/>
              <w:rPr>
                <w:i/>
              </w:rPr>
            </w:pPr>
            <w:r w:rsidRPr="00B15F26">
              <w:rPr>
                <w:i/>
              </w:rPr>
              <w:t>“Appeals” Process</w:t>
            </w:r>
          </w:p>
          <w:p w:rsidR="00B15F26" w:rsidRPr="00B15F26" w:rsidRDefault="00B15F26" w:rsidP="00B15F26">
            <w:pPr>
              <w:pStyle w:val="ListParagraph"/>
              <w:numPr>
                <w:ilvl w:val="1"/>
                <w:numId w:val="39"/>
              </w:numPr>
              <w:ind w:left="792"/>
              <w:jc w:val="both"/>
              <w:rPr>
                <w:i/>
              </w:rPr>
            </w:pPr>
            <w:r w:rsidRPr="00B15F26">
              <w:rPr>
                <w:i/>
              </w:rPr>
              <w:lastRenderedPageBreak/>
              <w:t>Consent Agenda</w:t>
            </w:r>
          </w:p>
          <w:p w:rsidR="00B15F26" w:rsidRPr="00B15F26" w:rsidRDefault="00B15F26" w:rsidP="00B15F26">
            <w:pPr>
              <w:pStyle w:val="ListParagraph"/>
              <w:numPr>
                <w:ilvl w:val="1"/>
                <w:numId w:val="39"/>
              </w:numPr>
              <w:ind w:left="792"/>
              <w:jc w:val="both"/>
              <w:rPr>
                <w:i/>
              </w:rPr>
            </w:pPr>
            <w:r w:rsidRPr="00B15F26">
              <w:rPr>
                <w:i/>
              </w:rPr>
              <w:t>RPIPC Composition, specifically the Chief Information Officer (CIO) or designee replacing Staff Council rep.</w:t>
            </w:r>
          </w:p>
          <w:p w:rsidR="00B15F26" w:rsidRPr="00B15F26" w:rsidRDefault="00B15F26" w:rsidP="00B15F26">
            <w:pPr>
              <w:pStyle w:val="ListParagraph"/>
              <w:numPr>
                <w:ilvl w:val="1"/>
                <w:numId w:val="39"/>
              </w:numPr>
              <w:ind w:left="792"/>
              <w:jc w:val="both"/>
              <w:rPr>
                <w:i/>
              </w:rPr>
            </w:pPr>
            <w:r w:rsidRPr="00B15F26">
              <w:rPr>
                <w:i/>
              </w:rPr>
              <w:t>References to CAPC throughout</w:t>
            </w:r>
          </w:p>
          <w:p w:rsidR="00B15F26" w:rsidRPr="00B15F26" w:rsidRDefault="00B15F26" w:rsidP="00B15F26">
            <w:pPr>
              <w:pStyle w:val="ListParagraph"/>
              <w:numPr>
                <w:ilvl w:val="1"/>
                <w:numId w:val="39"/>
              </w:numPr>
              <w:ind w:left="792"/>
              <w:jc w:val="both"/>
              <w:rPr>
                <w:i/>
              </w:rPr>
            </w:pPr>
            <w:r w:rsidRPr="00B15F26">
              <w:rPr>
                <w:i/>
              </w:rPr>
              <w:t>Dissolve SoCC</w:t>
            </w:r>
          </w:p>
          <w:p w:rsidR="00B15F26" w:rsidRPr="00B15F26" w:rsidRDefault="00B15F26" w:rsidP="00B15F26">
            <w:pPr>
              <w:pStyle w:val="ListParagraph"/>
              <w:numPr>
                <w:ilvl w:val="1"/>
                <w:numId w:val="39"/>
              </w:numPr>
              <w:ind w:left="792"/>
              <w:jc w:val="both"/>
              <w:rPr>
                <w:i/>
              </w:rPr>
            </w:pPr>
            <w:r w:rsidRPr="00B15F26">
              <w:rPr>
                <w:i/>
              </w:rPr>
              <w:t>Budget, the existing annual budget allocation and any budget guiding principles (reimburse authorized voting and non-voting USGFC meeting participants)</w:t>
            </w:r>
          </w:p>
          <w:p w:rsidR="00B15F26" w:rsidRPr="00B15F26" w:rsidRDefault="00B15F26" w:rsidP="00B15F26">
            <w:pPr>
              <w:pStyle w:val="ListParagraph"/>
              <w:numPr>
                <w:ilvl w:val="0"/>
                <w:numId w:val="39"/>
              </w:numPr>
              <w:ind w:left="432"/>
              <w:jc w:val="both"/>
              <w:rPr>
                <w:i/>
              </w:rPr>
            </w:pPr>
            <w:r w:rsidRPr="00B15F26">
              <w:rPr>
                <w:i/>
              </w:rPr>
              <w:t>The proposed timeline is to have this bundle of proposed revisions ready for a first reading in March 2018 and a second reading in April 2018.</w:t>
            </w:r>
          </w:p>
          <w:p w:rsidR="00B15F26" w:rsidRPr="00B15F26" w:rsidRDefault="00B15F26" w:rsidP="00B15F26">
            <w:pPr>
              <w:pStyle w:val="ListParagraph"/>
              <w:numPr>
                <w:ilvl w:val="0"/>
                <w:numId w:val="39"/>
              </w:numPr>
              <w:ind w:left="432"/>
              <w:jc w:val="both"/>
              <w:rPr>
                <w:i/>
              </w:rPr>
            </w:pPr>
            <w:r w:rsidRPr="00B15F26">
              <w:rPr>
                <w:i/>
              </w:rPr>
              <w:t>Is anyone willing to serve on the Bylaws Revisions Committee? The following individuals volunteered to serve.</w:t>
            </w:r>
          </w:p>
          <w:p w:rsidR="00B15F26" w:rsidRPr="00B15F26" w:rsidRDefault="00B15F26" w:rsidP="00B15F26">
            <w:pPr>
              <w:pStyle w:val="ListParagraph"/>
              <w:numPr>
                <w:ilvl w:val="1"/>
                <w:numId w:val="39"/>
              </w:numPr>
              <w:ind w:left="788"/>
              <w:jc w:val="both"/>
              <w:rPr>
                <w:i/>
              </w:rPr>
            </w:pPr>
            <w:r w:rsidRPr="00B15F26">
              <w:rPr>
                <w:i/>
              </w:rPr>
              <w:t>David Johnson</w:t>
            </w:r>
          </w:p>
          <w:p w:rsidR="00B15F26" w:rsidRPr="00B15F26" w:rsidRDefault="00B15F26" w:rsidP="00B15F26">
            <w:pPr>
              <w:pStyle w:val="ListParagraph"/>
              <w:numPr>
                <w:ilvl w:val="1"/>
                <w:numId w:val="39"/>
              </w:numPr>
              <w:ind w:left="788"/>
              <w:jc w:val="both"/>
              <w:rPr>
                <w:i/>
              </w:rPr>
            </w:pPr>
            <w:r w:rsidRPr="00B15F26">
              <w:rPr>
                <w:i/>
              </w:rPr>
              <w:t>Chavonda Mills</w:t>
            </w:r>
          </w:p>
          <w:p w:rsidR="00B15F26" w:rsidRPr="00B15F26" w:rsidRDefault="00B15F26" w:rsidP="00B15F26">
            <w:pPr>
              <w:pStyle w:val="ListParagraph"/>
              <w:numPr>
                <w:ilvl w:val="1"/>
                <w:numId w:val="39"/>
              </w:numPr>
              <w:ind w:left="788"/>
              <w:jc w:val="both"/>
              <w:rPr>
                <w:i/>
              </w:rPr>
            </w:pPr>
            <w:r w:rsidRPr="00B15F26">
              <w:rPr>
                <w:i/>
              </w:rPr>
              <w:t>Lyndall Muschell</w:t>
            </w:r>
          </w:p>
          <w:p w:rsidR="00B15F26" w:rsidRPr="00B15F26" w:rsidRDefault="00B15F26" w:rsidP="00B15F26">
            <w:pPr>
              <w:pStyle w:val="ListParagraph"/>
              <w:numPr>
                <w:ilvl w:val="1"/>
                <w:numId w:val="39"/>
              </w:numPr>
              <w:ind w:left="788"/>
              <w:jc w:val="both"/>
              <w:rPr>
                <w:i/>
              </w:rPr>
            </w:pPr>
            <w:r w:rsidRPr="00B15F26">
              <w:rPr>
                <w:i/>
              </w:rPr>
              <w:t>John Swinton</w:t>
            </w:r>
          </w:p>
          <w:p w:rsidR="00B15F26" w:rsidRPr="00B15F26" w:rsidRDefault="00B15F26" w:rsidP="00B15F26">
            <w:pPr>
              <w:pStyle w:val="ListParagraph"/>
              <w:numPr>
                <w:ilvl w:val="1"/>
                <w:numId w:val="39"/>
              </w:numPr>
              <w:ind w:left="788"/>
              <w:jc w:val="both"/>
              <w:rPr>
                <w:i/>
              </w:rPr>
            </w:pPr>
            <w:r w:rsidRPr="00B15F26">
              <w:rPr>
                <w:i/>
              </w:rPr>
              <w:t>Craig Turner</w:t>
            </w:r>
          </w:p>
          <w:p w:rsidR="00B15F26" w:rsidRDefault="00B15F26" w:rsidP="00B15F26">
            <w:pPr>
              <w:pStyle w:val="ListParagraph"/>
              <w:numPr>
                <w:ilvl w:val="0"/>
                <w:numId w:val="39"/>
              </w:numPr>
              <w:ind w:left="432"/>
              <w:jc w:val="both"/>
              <w:rPr>
                <w:i/>
              </w:rPr>
            </w:pPr>
            <w:r w:rsidRPr="00B15F26">
              <w:rPr>
                <w:i/>
              </w:rPr>
              <w:t>An open invitation was extended to volunteer by email to Nicole DeClouette.</w:t>
            </w:r>
          </w:p>
          <w:p w:rsidR="00B15F26" w:rsidRDefault="00B15F26" w:rsidP="00B15F26">
            <w:pPr>
              <w:jc w:val="both"/>
              <w:rPr>
                <w:i/>
              </w:rPr>
            </w:pPr>
          </w:p>
          <w:p w:rsidR="00B15F26" w:rsidRPr="00B15F26" w:rsidRDefault="00B15F26" w:rsidP="00B15F26">
            <w:pPr>
              <w:jc w:val="both"/>
              <w:rPr>
                <w:b/>
                <w:u w:val="single"/>
              </w:rPr>
            </w:pPr>
            <w:r w:rsidRPr="00B15F26">
              <w:rPr>
                <w:b/>
                <w:u w:val="single"/>
              </w:rPr>
              <w:t>2 Feb 2018</w:t>
            </w:r>
          </w:p>
          <w:p w:rsidR="00B15F26" w:rsidRPr="00B15F26" w:rsidRDefault="00B15F26" w:rsidP="00B15F26">
            <w:pPr>
              <w:jc w:val="both"/>
            </w:pPr>
            <w:r>
              <w:t>Nicole DeClouette shared her intent to use a Doodle poll to schedule a meeting of the bylaws revision volunteers.</w:t>
            </w:r>
          </w:p>
        </w:tc>
        <w:tc>
          <w:tcPr>
            <w:tcW w:w="3420" w:type="dxa"/>
          </w:tcPr>
          <w:p w:rsidR="00B15F26" w:rsidRPr="00277257" w:rsidRDefault="00B15F26" w:rsidP="00B15F26">
            <w:pPr>
              <w:jc w:val="both"/>
              <w:rPr>
                <w:i/>
              </w:rPr>
            </w:pPr>
          </w:p>
        </w:tc>
        <w:tc>
          <w:tcPr>
            <w:tcW w:w="2898" w:type="dxa"/>
          </w:tcPr>
          <w:p w:rsidR="00B15F26" w:rsidRPr="00277257" w:rsidRDefault="00B15F26" w:rsidP="00B15F26">
            <w:pPr>
              <w:jc w:val="both"/>
            </w:pPr>
          </w:p>
        </w:tc>
      </w:tr>
      <w:tr w:rsidR="00B15F26" w:rsidRPr="008B1877" w:rsidTr="00044DD7">
        <w:trPr>
          <w:trHeight w:val="530"/>
        </w:trPr>
        <w:tc>
          <w:tcPr>
            <w:tcW w:w="3131" w:type="dxa"/>
            <w:tcBorders>
              <w:left w:val="double" w:sz="4" w:space="0" w:color="auto"/>
            </w:tcBorders>
          </w:tcPr>
          <w:p w:rsidR="00B15F26" w:rsidRPr="0037381E" w:rsidRDefault="00B15F26" w:rsidP="00B15F26">
            <w:pPr>
              <w:rPr>
                <w:b/>
                <w:bCs/>
              </w:rPr>
            </w:pPr>
            <w:r w:rsidRPr="0037381E">
              <w:rPr>
                <w:b/>
                <w:bCs/>
              </w:rPr>
              <w:t>V</w:t>
            </w:r>
            <w:r>
              <w:rPr>
                <w:b/>
                <w:bCs/>
              </w:rPr>
              <w:t xml:space="preserve">II. </w:t>
            </w:r>
            <w:r w:rsidRPr="0037381E">
              <w:rPr>
                <w:b/>
                <w:bCs/>
              </w:rPr>
              <w:t>New Business</w:t>
            </w:r>
          </w:p>
          <w:p w:rsidR="00B15F26" w:rsidRPr="00187BE4" w:rsidRDefault="00B15F26" w:rsidP="00B15F26">
            <w:pPr>
              <w:pStyle w:val="Heading1"/>
              <w:rPr>
                <w:b w:val="0"/>
                <w:bCs w:val="0"/>
              </w:rPr>
            </w:pPr>
            <w:r w:rsidRPr="0037381E">
              <w:rPr>
                <w:b w:val="0"/>
                <w:bCs w:val="0"/>
              </w:rPr>
              <w:t>Actions/Recommendations</w:t>
            </w:r>
          </w:p>
        </w:tc>
        <w:tc>
          <w:tcPr>
            <w:tcW w:w="4586" w:type="dxa"/>
          </w:tcPr>
          <w:p w:rsidR="00B15F26" w:rsidRPr="0037381E" w:rsidRDefault="00B15F26" w:rsidP="00B15F26">
            <w:pPr>
              <w:jc w:val="both"/>
            </w:pPr>
          </w:p>
        </w:tc>
        <w:tc>
          <w:tcPr>
            <w:tcW w:w="3420" w:type="dxa"/>
          </w:tcPr>
          <w:p w:rsidR="00B15F26" w:rsidRPr="0037381E" w:rsidRDefault="00B15F26" w:rsidP="00B15F26">
            <w:pPr>
              <w:jc w:val="both"/>
            </w:pPr>
          </w:p>
        </w:tc>
        <w:tc>
          <w:tcPr>
            <w:tcW w:w="2898" w:type="dxa"/>
          </w:tcPr>
          <w:p w:rsidR="00B15F26" w:rsidRPr="0037381E" w:rsidRDefault="00B15F26" w:rsidP="00B15F26">
            <w:pPr>
              <w:jc w:val="both"/>
            </w:pPr>
          </w:p>
        </w:tc>
      </w:tr>
      <w:tr w:rsidR="00B15F26" w:rsidRPr="008B1877" w:rsidTr="00044DD7">
        <w:trPr>
          <w:trHeight w:val="530"/>
        </w:trPr>
        <w:tc>
          <w:tcPr>
            <w:tcW w:w="3131" w:type="dxa"/>
            <w:tcBorders>
              <w:left w:val="double" w:sz="4" w:space="0" w:color="auto"/>
            </w:tcBorders>
          </w:tcPr>
          <w:p w:rsidR="00B15F26" w:rsidRDefault="00B15F26" w:rsidP="00B15F26">
            <w:pPr>
              <w:tabs>
                <w:tab w:val="left" w:pos="0"/>
              </w:tabs>
              <w:rPr>
                <w:b/>
                <w:bCs/>
              </w:rPr>
            </w:pPr>
            <w:r>
              <w:rPr>
                <w:b/>
                <w:bCs/>
              </w:rPr>
              <w:t>Annual Committee Reports</w:t>
            </w:r>
          </w:p>
          <w:p w:rsidR="00B15F26" w:rsidRDefault="00B15F26" w:rsidP="00B15F26">
            <w:pPr>
              <w:tabs>
                <w:tab w:val="left" w:pos="0"/>
              </w:tabs>
              <w:rPr>
                <w:b/>
                <w:bCs/>
              </w:rPr>
            </w:pPr>
            <w:r>
              <w:rPr>
                <w:b/>
                <w:bCs/>
              </w:rPr>
              <w:t>Due Date and Template</w:t>
            </w:r>
          </w:p>
          <w:p w:rsidR="00B15F26" w:rsidRDefault="00B15F26" w:rsidP="00B15F26">
            <w:pPr>
              <w:tabs>
                <w:tab w:val="left" w:pos="0"/>
              </w:tabs>
              <w:rPr>
                <w:b/>
                <w:bCs/>
              </w:rPr>
            </w:pPr>
          </w:p>
          <w:p w:rsidR="00B15F26" w:rsidRDefault="00B15F26" w:rsidP="00B15F26">
            <w:pPr>
              <w:tabs>
                <w:tab w:val="left" w:pos="0"/>
              </w:tabs>
              <w:rPr>
                <w:b/>
                <w:bCs/>
              </w:rPr>
            </w:pPr>
            <w:r>
              <w:rPr>
                <w:b/>
                <w:bCs/>
              </w:rPr>
              <w:lastRenderedPageBreak/>
              <w:t>Nicole DeClouette</w:t>
            </w:r>
          </w:p>
          <w:p w:rsidR="00B15F26" w:rsidRPr="004F619E" w:rsidRDefault="00B15F26" w:rsidP="00B15F26">
            <w:pPr>
              <w:tabs>
                <w:tab w:val="left" w:pos="0"/>
              </w:tabs>
              <w:rPr>
                <w:b/>
                <w:bCs/>
              </w:rPr>
            </w:pPr>
          </w:p>
        </w:tc>
        <w:tc>
          <w:tcPr>
            <w:tcW w:w="4586" w:type="dxa"/>
          </w:tcPr>
          <w:p w:rsidR="00F047D5" w:rsidRDefault="00B15F26" w:rsidP="00B15F26">
            <w:pPr>
              <w:jc w:val="both"/>
            </w:pPr>
            <w:r w:rsidRPr="0035161D">
              <w:lastRenderedPageBreak/>
              <w:t>Nicole DeClouette</w:t>
            </w:r>
            <w:r>
              <w:t xml:space="preserve"> noted that the university senate bylaws require annual review of the template and due date for annual reports of </w:t>
            </w:r>
            <w:r>
              <w:lastRenderedPageBreak/>
              <w:t>committees by standing committee chairs and the members of the executive committee.</w:t>
            </w:r>
          </w:p>
          <w:p w:rsidR="00B15F26" w:rsidRDefault="00B15F26" w:rsidP="00B15F26">
            <w:pPr>
              <w:jc w:val="both"/>
            </w:pPr>
            <w:r>
              <w:t>There was some discussion of setting the due date and general consensus that these annual reports should be available for the governance retreat committee sessions and weren’t necessary for committee organizational meetings. It was noted that Fri 11 May 2018 was the last day of the four-day final exam period for spring 2018.</w:t>
            </w:r>
          </w:p>
          <w:p w:rsidR="00B15F26" w:rsidRPr="00F15A11" w:rsidRDefault="00B15F26" w:rsidP="00B15F26">
            <w:pPr>
              <w:jc w:val="both"/>
              <w:rPr>
                <w:i/>
              </w:rPr>
            </w:pPr>
            <w:r>
              <w:t xml:space="preserve">A </w:t>
            </w:r>
            <w:r w:rsidRPr="00A019D2">
              <w:rPr>
                <w:b/>
                <w:smallCaps/>
                <w:u w:val="single"/>
              </w:rPr>
              <w:t>Motion</w:t>
            </w:r>
            <w:r>
              <w:t xml:space="preserve"> </w:t>
            </w:r>
            <w:r w:rsidRPr="00A019D2">
              <w:rPr>
                <w:i/>
              </w:rPr>
              <w:t>to adopt the existing template with no revision</w:t>
            </w:r>
            <w:r>
              <w:rPr>
                <w:i/>
              </w:rPr>
              <w:t xml:space="preserve">s with a due date no later than 11:59pm Fri 11 May 2018 </w:t>
            </w:r>
            <w:r>
              <w:t>was made, seconded and adopted with no further discussion and no dissenting voice.</w:t>
            </w:r>
          </w:p>
        </w:tc>
        <w:tc>
          <w:tcPr>
            <w:tcW w:w="3420" w:type="dxa"/>
          </w:tcPr>
          <w:p w:rsidR="00B15F26" w:rsidRPr="0037381E" w:rsidRDefault="00B15F26" w:rsidP="00B15F26">
            <w:pPr>
              <w:jc w:val="both"/>
            </w:pPr>
          </w:p>
        </w:tc>
        <w:tc>
          <w:tcPr>
            <w:tcW w:w="2898" w:type="dxa"/>
          </w:tcPr>
          <w:p w:rsidR="00B15F26" w:rsidRPr="0037381E" w:rsidRDefault="00B15F26" w:rsidP="00B15F26">
            <w:pPr>
              <w:jc w:val="both"/>
            </w:pPr>
          </w:p>
        </w:tc>
      </w:tr>
      <w:tr w:rsidR="00B15F26" w:rsidRPr="008B1877" w:rsidTr="00044DD7">
        <w:trPr>
          <w:trHeight w:val="530"/>
        </w:trPr>
        <w:tc>
          <w:tcPr>
            <w:tcW w:w="3131" w:type="dxa"/>
            <w:tcBorders>
              <w:left w:val="double" w:sz="4" w:space="0" w:color="auto"/>
            </w:tcBorders>
          </w:tcPr>
          <w:p w:rsidR="00B15F26" w:rsidRDefault="00B15F26" w:rsidP="00B15F26">
            <w:pPr>
              <w:tabs>
                <w:tab w:val="left" w:pos="0"/>
              </w:tabs>
              <w:rPr>
                <w:b/>
                <w:bCs/>
              </w:rPr>
            </w:pPr>
            <w:r>
              <w:rPr>
                <w:b/>
                <w:bCs/>
              </w:rPr>
              <w:t>Steering of Items to Committees</w:t>
            </w:r>
          </w:p>
          <w:p w:rsidR="00B15F26" w:rsidRDefault="00B15F26" w:rsidP="00B15F26">
            <w:pPr>
              <w:ind w:left="342" w:hanging="342"/>
              <w:rPr>
                <w:b/>
                <w:bCs/>
              </w:rPr>
            </w:pPr>
          </w:p>
          <w:p w:rsidR="00B15F26" w:rsidRPr="004F619E" w:rsidRDefault="00B15F26" w:rsidP="00B15F26">
            <w:pPr>
              <w:ind w:left="342" w:hanging="342"/>
              <w:rPr>
                <w:b/>
                <w:bCs/>
              </w:rPr>
            </w:pPr>
            <w:r>
              <w:rPr>
                <w:b/>
                <w:bCs/>
              </w:rPr>
              <w:t>Nicole DeClouette</w:t>
            </w:r>
          </w:p>
        </w:tc>
        <w:tc>
          <w:tcPr>
            <w:tcW w:w="4586" w:type="dxa"/>
          </w:tcPr>
          <w:p w:rsidR="00B15F26" w:rsidRDefault="00B15F26" w:rsidP="00B15F26">
            <w:pPr>
              <w:jc w:val="both"/>
            </w:pPr>
            <w:r>
              <w:t>At the time of this meeting, t</w:t>
            </w:r>
            <w:r w:rsidRPr="00BA0BF2">
              <w:t>here w</w:t>
            </w:r>
            <w:r>
              <w:t>as one item</w:t>
            </w:r>
            <w:r w:rsidRPr="00BA0BF2">
              <w:t xml:space="preserve"> that required steering t</w:t>
            </w:r>
            <w:r>
              <w:t>o a committee.</w:t>
            </w:r>
          </w:p>
          <w:p w:rsidR="00B15F26" w:rsidRPr="00BA0BF2" w:rsidRDefault="00524BCF" w:rsidP="00D67F0C">
            <w:pPr>
              <w:pStyle w:val="ListParagraph"/>
              <w:numPr>
                <w:ilvl w:val="0"/>
                <w:numId w:val="29"/>
              </w:numPr>
              <w:ind w:left="248"/>
              <w:jc w:val="both"/>
            </w:pPr>
            <w:r>
              <w:t>Student Disruptive Behavior in Classroom policy was steered to both SAPC and APC proposing APC consider academic penalties for such behavior and SAPC consider student citizen penalties for such behavior. One viewpoint was this was similar to academic honesty where academic penalties for violations are set by course instructor</w:t>
            </w:r>
            <w:r w:rsidR="006A4A5E">
              <w:t>s</w:t>
            </w:r>
            <w:r>
              <w:t xml:space="preserve"> while separate and distinct there could be penalties for a violation of the student honor code adjudicated by the student judicial board. There was a recommendation not to consider freedom of speech issues which were matters of constitutional law. </w:t>
            </w:r>
            <w:r w:rsidR="00130F39">
              <w:t xml:space="preserve">Finally it was noted that the institutional human resources manual spoke to disruptive behavior and might be pertinent. The </w:t>
            </w:r>
            <w:r w:rsidR="00D67F0C">
              <w:t>link</w:t>
            </w:r>
            <w:r w:rsidR="00130F39">
              <w:t xml:space="preserve"> to this language was sent to chairs of APC </w:t>
            </w:r>
            <w:r w:rsidR="00130F39">
              <w:lastRenderedPageBreak/>
              <w:t>and SAPC by Alex Blazer</w:t>
            </w:r>
            <w:r w:rsidR="00D67F0C">
              <w:t xml:space="preserve"> </w:t>
            </w:r>
            <w:r w:rsidR="00130F39">
              <w:t>.</w:t>
            </w:r>
            <w:r w:rsidR="00D67F0C">
              <w:t>and this link is</w:t>
            </w:r>
            <w:r w:rsidR="00F047D5">
              <w:t xml:space="preserve"> </w:t>
            </w:r>
            <w:hyperlink r:id="rId10" w:history="1">
              <w:r w:rsidR="006E36B4" w:rsidRPr="00875DF2">
                <w:rPr>
                  <w:rStyle w:val="Hyperlink"/>
                </w:rPr>
                <w:t>http://gcsu.smartcatalogiq.com/en/Policy-Manual/Policy-Manual/Office-of-Human-Resources/Employee-Relations/Disruptive-Behavior</w:t>
              </w:r>
            </w:hyperlink>
            <w:r w:rsidR="006E36B4">
              <w:t xml:space="preserve"> </w:t>
            </w:r>
          </w:p>
        </w:tc>
        <w:tc>
          <w:tcPr>
            <w:tcW w:w="3420" w:type="dxa"/>
          </w:tcPr>
          <w:p w:rsidR="00B15F26" w:rsidRDefault="00B15F26" w:rsidP="00B15F26">
            <w:pPr>
              <w:jc w:val="both"/>
            </w:pPr>
          </w:p>
        </w:tc>
        <w:tc>
          <w:tcPr>
            <w:tcW w:w="2898" w:type="dxa"/>
          </w:tcPr>
          <w:p w:rsidR="00B15F26" w:rsidRDefault="00B15F26" w:rsidP="00B15F26">
            <w:pPr>
              <w:jc w:val="both"/>
            </w:pPr>
          </w:p>
        </w:tc>
      </w:tr>
      <w:tr w:rsidR="00B15F26" w:rsidRPr="008B1877" w:rsidTr="00044DD7">
        <w:trPr>
          <w:trHeight w:val="530"/>
        </w:trPr>
        <w:tc>
          <w:tcPr>
            <w:tcW w:w="3131" w:type="dxa"/>
            <w:tcBorders>
              <w:left w:val="double" w:sz="4" w:space="0" w:color="auto"/>
            </w:tcBorders>
          </w:tcPr>
          <w:p w:rsidR="00B15F26" w:rsidRDefault="00B15F26" w:rsidP="00B15F26">
            <w:pPr>
              <w:tabs>
                <w:tab w:val="left" w:pos="0"/>
              </w:tabs>
              <w:rPr>
                <w:b/>
                <w:bCs/>
              </w:rPr>
            </w:pPr>
            <w:r w:rsidRPr="004F619E">
              <w:rPr>
                <w:b/>
                <w:bCs/>
              </w:rPr>
              <w:t>University Senate Agenda and Minutes Review</w:t>
            </w:r>
          </w:p>
          <w:p w:rsidR="00B15F26" w:rsidRPr="004F619E" w:rsidRDefault="00B15F26" w:rsidP="00B15F26">
            <w:pPr>
              <w:ind w:left="342" w:hanging="342"/>
              <w:rPr>
                <w:b/>
                <w:bCs/>
              </w:rPr>
            </w:pPr>
          </w:p>
        </w:tc>
        <w:tc>
          <w:tcPr>
            <w:tcW w:w="4586" w:type="dxa"/>
          </w:tcPr>
          <w:p w:rsidR="00B15F26" w:rsidRPr="00C95643" w:rsidRDefault="00B15F26" w:rsidP="00B15F26">
            <w:pPr>
              <w:pStyle w:val="ListParagraph"/>
              <w:numPr>
                <w:ilvl w:val="0"/>
                <w:numId w:val="2"/>
              </w:numPr>
              <w:ind w:left="247"/>
              <w:jc w:val="both"/>
            </w:pPr>
            <w:r>
              <w:rPr>
                <w:b/>
                <w:u w:val="single"/>
              </w:rPr>
              <w:t>Tentative Agenda 16 Feb 2018</w:t>
            </w:r>
            <w:r w:rsidRPr="00F02C85">
              <w:t>: Based on the co</w:t>
            </w:r>
            <w:r>
              <w:t>mmittee reports at this meeting</w:t>
            </w:r>
          </w:p>
          <w:p w:rsidR="00B15F26" w:rsidRDefault="00B15F26" w:rsidP="00B15F26">
            <w:pPr>
              <w:pStyle w:val="ListParagraph"/>
              <w:numPr>
                <w:ilvl w:val="1"/>
                <w:numId w:val="2"/>
              </w:numPr>
              <w:ind w:left="607"/>
              <w:jc w:val="both"/>
            </w:pPr>
            <w:r w:rsidRPr="00827723">
              <w:rPr>
                <w:b/>
                <w:u w:val="single"/>
              </w:rPr>
              <w:t>Motions</w:t>
            </w:r>
            <w:r>
              <w:t xml:space="preserve"> T</w:t>
            </w:r>
            <w:r w:rsidRPr="00F02C85">
              <w:t xml:space="preserve">here will be </w:t>
            </w:r>
            <w:r>
              <w:t>up to one motion on the agenda of this</w:t>
            </w:r>
            <w:r w:rsidRPr="00F02C85">
              <w:t xml:space="preserve"> m</w:t>
            </w:r>
            <w:r>
              <w:t>eeting of the university senate, specifically</w:t>
            </w:r>
          </w:p>
          <w:p w:rsidR="00B15F26" w:rsidRDefault="00B15F26" w:rsidP="00B15F26">
            <w:pPr>
              <w:pStyle w:val="ListParagraph"/>
              <w:numPr>
                <w:ilvl w:val="2"/>
                <w:numId w:val="2"/>
              </w:numPr>
              <w:ind w:left="968"/>
              <w:jc w:val="both"/>
            </w:pPr>
            <w:r>
              <w:t>SCoN (1)</w:t>
            </w:r>
          </w:p>
          <w:p w:rsidR="00B15F26" w:rsidRPr="000B5ED2" w:rsidRDefault="00B15F26" w:rsidP="00B15F26">
            <w:pPr>
              <w:pStyle w:val="ListParagraph"/>
              <w:numPr>
                <w:ilvl w:val="3"/>
                <w:numId w:val="2"/>
              </w:numPr>
              <w:ind w:left="1328"/>
              <w:jc w:val="both"/>
            </w:pPr>
            <w:r>
              <w:t>Slate of Nominees</w:t>
            </w:r>
          </w:p>
          <w:p w:rsidR="00B15F26" w:rsidRDefault="00B15F26" w:rsidP="00B15F26">
            <w:pPr>
              <w:pStyle w:val="ListParagraph"/>
              <w:numPr>
                <w:ilvl w:val="1"/>
                <w:numId w:val="2"/>
              </w:numPr>
              <w:ind w:left="607"/>
              <w:jc w:val="both"/>
            </w:pPr>
            <w:r w:rsidRPr="00827723">
              <w:rPr>
                <w:b/>
                <w:u w:val="single"/>
              </w:rPr>
              <w:t>Reports</w:t>
            </w:r>
            <w:r>
              <w:t xml:space="preserve"> A</w:t>
            </w:r>
            <w:r w:rsidRPr="00F02C85">
              <w:t>dministrative reports</w:t>
            </w:r>
            <w:r>
              <w:t xml:space="preserve"> and committee reports </w:t>
            </w:r>
            <w:r w:rsidRPr="00F02C85">
              <w:t>will also be agenda items.</w:t>
            </w:r>
          </w:p>
          <w:p w:rsidR="00B15F26" w:rsidRPr="00F02C85" w:rsidRDefault="00B15F26" w:rsidP="00B15F26">
            <w:pPr>
              <w:pStyle w:val="ListParagraph"/>
              <w:numPr>
                <w:ilvl w:val="0"/>
                <w:numId w:val="2"/>
              </w:numPr>
              <w:ind w:left="337" w:hanging="450"/>
              <w:jc w:val="both"/>
            </w:pPr>
            <w:r w:rsidRPr="00DB1576">
              <w:rPr>
                <w:b/>
                <w:u w:val="single"/>
              </w:rPr>
              <w:t>University Senate Minutes Review</w:t>
            </w:r>
            <w:r>
              <w:t xml:space="preserve">: </w:t>
            </w:r>
            <w:r w:rsidRPr="00DB1576">
              <w:rPr>
                <w:smallCaps/>
              </w:rPr>
              <w:t xml:space="preserve">A </w:t>
            </w:r>
            <w:r w:rsidRPr="00DB1576">
              <w:rPr>
                <w:b/>
                <w:smallCaps/>
                <w:u w:val="single"/>
              </w:rPr>
              <w:t>motion</w:t>
            </w:r>
            <w:r>
              <w:t xml:space="preserve"> </w:t>
            </w:r>
            <w:r w:rsidRPr="00DB1576">
              <w:rPr>
                <w:i/>
              </w:rPr>
              <w:t>that the DRAFT minutes of</w:t>
            </w:r>
            <w:r>
              <w:rPr>
                <w:i/>
              </w:rPr>
              <w:t xml:space="preserve"> the 26 Jan 2018 meeting of the 2017-2018 university senate</w:t>
            </w:r>
            <w:r w:rsidRPr="00D01305">
              <w:rPr>
                <w:i/>
              </w:rPr>
              <w:t xml:space="preserve"> be circulated for university senator review </w:t>
            </w:r>
            <w:r w:rsidRPr="00D01305">
              <w:t xml:space="preserve">was </w:t>
            </w:r>
            <w:r>
              <w:t>made and seconded.</w:t>
            </w:r>
          </w:p>
        </w:tc>
        <w:tc>
          <w:tcPr>
            <w:tcW w:w="3420" w:type="dxa"/>
          </w:tcPr>
          <w:p w:rsidR="00B15F26" w:rsidRPr="00F02C85" w:rsidRDefault="00B15F26" w:rsidP="00B15F26">
            <w:pPr>
              <w:jc w:val="both"/>
            </w:pPr>
            <w:r>
              <w:t>The motion (circulate minutes) was approved.</w:t>
            </w:r>
          </w:p>
        </w:tc>
        <w:tc>
          <w:tcPr>
            <w:tcW w:w="2898" w:type="dxa"/>
          </w:tcPr>
          <w:p w:rsidR="00B15F26" w:rsidRDefault="00B15F26" w:rsidP="00B15F26">
            <w:pPr>
              <w:pStyle w:val="ListParagraph"/>
              <w:numPr>
                <w:ilvl w:val="0"/>
                <w:numId w:val="9"/>
              </w:numPr>
              <w:ind w:left="342"/>
              <w:jc w:val="both"/>
            </w:pPr>
            <w:r>
              <w:t>Nicole</w:t>
            </w:r>
            <w:r w:rsidRPr="00F02C85">
              <w:t xml:space="preserve"> </w:t>
            </w:r>
            <w:r>
              <w:t>DeClouette to</w:t>
            </w:r>
            <w:r w:rsidRPr="00F02C85">
              <w:t xml:space="preserve"> draft </w:t>
            </w:r>
            <w:r>
              <w:t>the tentative agenda of this university senate meeting.</w:t>
            </w:r>
          </w:p>
          <w:p w:rsidR="00B15F26" w:rsidRDefault="00B15F26" w:rsidP="00B15F26">
            <w:pPr>
              <w:pStyle w:val="ListParagraph"/>
              <w:numPr>
                <w:ilvl w:val="0"/>
                <w:numId w:val="9"/>
              </w:numPr>
              <w:ind w:left="368"/>
              <w:jc w:val="both"/>
            </w:pPr>
            <w:r>
              <w:t>Motions</w:t>
            </w:r>
            <w:r w:rsidRPr="00F02C85">
              <w:t xml:space="preserve"> to be entered into the online motion database by </w:t>
            </w:r>
            <w:r>
              <w:t>SCoN (1).</w:t>
            </w:r>
          </w:p>
          <w:p w:rsidR="00B15F26" w:rsidRDefault="00B15F26" w:rsidP="00B15F26">
            <w:pPr>
              <w:pStyle w:val="ListParagraph"/>
              <w:numPr>
                <w:ilvl w:val="0"/>
                <w:numId w:val="9"/>
              </w:numPr>
              <w:ind w:left="368"/>
              <w:jc w:val="both"/>
            </w:pPr>
            <w:r>
              <w:t>Craig Turner to circulate the DRAFT of the university senate meeting minutes to university senators for review</w:t>
            </w:r>
            <w:r w:rsidRPr="00F02C85">
              <w:t>.</w:t>
            </w:r>
          </w:p>
          <w:p w:rsidR="00B15F26" w:rsidRPr="00F02C85" w:rsidRDefault="00B15F26" w:rsidP="00B15F26">
            <w:pPr>
              <w:jc w:val="both"/>
            </w:pPr>
          </w:p>
        </w:tc>
      </w:tr>
      <w:tr w:rsidR="00B15F26" w:rsidRPr="008B1877" w:rsidTr="00044DD7">
        <w:trPr>
          <w:trHeight w:val="530"/>
        </w:trPr>
        <w:tc>
          <w:tcPr>
            <w:tcW w:w="3131" w:type="dxa"/>
            <w:tcBorders>
              <w:left w:val="double" w:sz="4" w:space="0" w:color="auto"/>
            </w:tcBorders>
          </w:tcPr>
          <w:p w:rsidR="00B15F26" w:rsidRPr="0037381E" w:rsidRDefault="00B15F26" w:rsidP="00B15F26">
            <w:pPr>
              <w:pStyle w:val="Heading1"/>
            </w:pPr>
            <w:r w:rsidRPr="0037381E">
              <w:t>VI</w:t>
            </w:r>
            <w:r>
              <w:t>II. Next</w:t>
            </w:r>
            <w:r w:rsidRPr="0037381E">
              <w:t xml:space="preserve"> Meeting</w:t>
            </w:r>
          </w:p>
          <w:p w:rsidR="00B15F26" w:rsidRPr="0037381E" w:rsidRDefault="00B15F26" w:rsidP="00B15F26">
            <w:r>
              <w:t>(Tentative Agenda, Calendar)</w:t>
            </w:r>
          </w:p>
        </w:tc>
        <w:tc>
          <w:tcPr>
            <w:tcW w:w="4586" w:type="dxa"/>
          </w:tcPr>
          <w:p w:rsidR="00B15F26" w:rsidRPr="0037381E" w:rsidRDefault="00B15F26" w:rsidP="00B15F26">
            <w:pPr>
              <w:jc w:val="both"/>
            </w:pPr>
          </w:p>
        </w:tc>
        <w:tc>
          <w:tcPr>
            <w:tcW w:w="3420" w:type="dxa"/>
          </w:tcPr>
          <w:p w:rsidR="00B15F26" w:rsidRPr="0037381E" w:rsidRDefault="00B15F26" w:rsidP="00B15F26">
            <w:pPr>
              <w:jc w:val="both"/>
            </w:pPr>
          </w:p>
        </w:tc>
        <w:tc>
          <w:tcPr>
            <w:tcW w:w="2898" w:type="dxa"/>
          </w:tcPr>
          <w:p w:rsidR="00B15F26" w:rsidRPr="0037381E" w:rsidRDefault="00B15F26" w:rsidP="00B15F26">
            <w:pPr>
              <w:jc w:val="both"/>
            </w:pPr>
          </w:p>
        </w:tc>
      </w:tr>
      <w:tr w:rsidR="00B15F26" w:rsidRPr="008B1877" w:rsidTr="00044DD7">
        <w:trPr>
          <w:trHeight w:val="530"/>
        </w:trPr>
        <w:tc>
          <w:tcPr>
            <w:tcW w:w="3131" w:type="dxa"/>
            <w:tcBorders>
              <w:left w:val="double" w:sz="4" w:space="0" w:color="auto"/>
            </w:tcBorders>
          </w:tcPr>
          <w:p w:rsidR="00B15F26" w:rsidRPr="000226C8" w:rsidRDefault="00B15F26" w:rsidP="00B15F26">
            <w:pPr>
              <w:rPr>
                <w:b/>
                <w:bCs/>
              </w:rPr>
            </w:pPr>
            <w:r w:rsidRPr="000226C8">
              <w:rPr>
                <w:b/>
              </w:rPr>
              <w:t>1. Calendar</w:t>
            </w:r>
          </w:p>
        </w:tc>
        <w:tc>
          <w:tcPr>
            <w:tcW w:w="4586" w:type="dxa"/>
          </w:tcPr>
          <w:p w:rsidR="00B15F26" w:rsidRPr="00C405F4" w:rsidRDefault="00B15F26" w:rsidP="00B15F26">
            <w:pPr>
              <w:jc w:val="both"/>
              <w:rPr>
                <w:sz w:val="22"/>
                <w:szCs w:val="22"/>
              </w:rPr>
            </w:pPr>
            <w:r>
              <w:rPr>
                <w:sz w:val="22"/>
                <w:szCs w:val="22"/>
              </w:rPr>
              <w:t>16 Feb 2018 @ 2:0</w:t>
            </w:r>
            <w:r w:rsidRPr="00C405F4">
              <w:rPr>
                <w:sz w:val="22"/>
                <w:szCs w:val="22"/>
              </w:rPr>
              <w:t>0pm Univ. Senate A&amp;S 2-72</w:t>
            </w:r>
          </w:p>
          <w:p w:rsidR="00B15F26" w:rsidRDefault="00B15F26" w:rsidP="00B15F26">
            <w:pPr>
              <w:jc w:val="both"/>
              <w:rPr>
                <w:sz w:val="22"/>
                <w:szCs w:val="22"/>
              </w:rPr>
            </w:pPr>
            <w:r>
              <w:rPr>
                <w:sz w:val="22"/>
                <w:szCs w:val="22"/>
              </w:rPr>
              <w:t>02 Mar 2018</w:t>
            </w:r>
            <w:r w:rsidRPr="00C405F4">
              <w:rPr>
                <w:sz w:val="22"/>
                <w:szCs w:val="22"/>
              </w:rPr>
              <w:t xml:space="preserve"> @ </w:t>
            </w:r>
            <w:r>
              <w:rPr>
                <w:sz w:val="22"/>
                <w:szCs w:val="22"/>
              </w:rPr>
              <w:t>2</w:t>
            </w:r>
            <w:r w:rsidRPr="00C405F4">
              <w:rPr>
                <w:sz w:val="22"/>
                <w:szCs w:val="22"/>
              </w:rPr>
              <w:t>:</w:t>
            </w:r>
            <w:r>
              <w:rPr>
                <w:sz w:val="22"/>
                <w:szCs w:val="22"/>
              </w:rPr>
              <w:t>0</w:t>
            </w:r>
            <w:r w:rsidRPr="00C405F4">
              <w:rPr>
                <w:sz w:val="22"/>
                <w:szCs w:val="22"/>
              </w:rPr>
              <w:t xml:space="preserve">0pm </w:t>
            </w:r>
            <w:r>
              <w:rPr>
                <w:sz w:val="22"/>
                <w:szCs w:val="22"/>
              </w:rPr>
              <w:t>ECUS Parks 301</w:t>
            </w:r>
          </w:p>
          <w:p w:rsidR="00B15F26" w:rsidRPr="00C405F4" w:rsidRDefault="00B15F26" w:rsidP="00B15F26">
            <w:pPr>
              <w:jc w:val="both"/>
              <w:rPr>
                <w:sz w:val="22"/>
                <w:szCs w:val="22"/>
              </w:rPr>
            </w:pPr>
            <w:r>
              <w:rPr>
                <w:sz w:val="22"/>
                <w:szCs w:val="22"/>
              </w:rPr>
              <w:t>02 Mar 2018 @ 3:30pm ECUS-SCC Parks 301</w:t>
            </w:r>
          </w:p>
        </w:tc>
        <w:tc>
          <w:tcPr>
            <w:tcW w:w="3420" w:type="dxa"/>
          </w:tcPr>
          <w:p w:rsidR="00B15F26" w:rsidRPr="00C405F4" w:rsidRDefault="00B15F26" w:rsidP="00B15F26">
            <w:pPr>
              <w:jc w:val="both"/>
            </w:pPr>
          </w:p>
        </w:tc>
        <w:tc>
          <w:tcPr>
            <w:tcW w:w="2898" w:type="dxa"/>
          </w:tcPr>
          <w:p w:rsidR="00B15F26" w:rsidRPr="00C405F4" w:rsidRDefault="00B15F26" w:rsidP="00B15F26">
            <w:pPr>
              <w:jc w:val="both"/>
            </w:pPr>
          </w:p>
        </w:tc>
      </w:tr>
      <w:tr w:rsidR="00B15F26" w:rsidRPr="008B1877" w:rsidTr="00044DD7">
        <w:trPr>
          <w:trHeight w:val="530"/>
        </w:trPr>
        <w:tc>
          <w:tcPr>
            <w:tcW w:w="3131" w:type="dxa"/>
            <w:tcBorders>
              <w:left w:val="double" w:sz="4" w:space="0" w:color="auto"/>
            </w:tcBorders>
          </w:tcPr>
          <w:p w:rsidR="00B15F26" w:rsidRPr="000226C8" w:rsidRDefault="00B15F26" w:rsidP="00B15F26">
            <w:pPr>
              <w:rPr>
                <w:b/>
              </w:rPr>
            </w:pPr>
            <w:r w:rsidRPr="000226C8">
              <w:rPr>
                <w:b/>
              </w:rPr>
              <w:t>2. Tentative Agenda</w:t>
            </w:r>
          </w:p>
        </w:tc>
        <w:tc>
          <w:tcPr>
            <w:tcW w:w="4586" w:type="dxa"/>
          </w:tcPr>
          <w:p w:rsidR="00B15F26" w:rsidRPr="00C405F4" w:rsidRDefault="00B15F26" w:rsidP="00B15F26">
            <w:pPr>
              <w:jc w:val="both"/>
            </w:pPr>
            <w:r w:rsidRPr="00C405F4">
              <w:t>Some of the deliberation today may have generated tentative agenda items for future ECUS and ECUS-SCC meetings.</w:t>
            </w:r>
          </w:p>
        </w:tc>
        <w:tc>
          <w:tcPr>
            <w:tcW w:w="3420" w:type="dxa"/>
          </w:tcPr>
          <w:p w:rsidR="00B15F26" w:rsidRPr="00C405F4" w:rsidRDefault="00B15F26" w:rsidP="00B15F26">
            <w:pPr>
              <w:jc w:val="both"/>
            </w:pPr>
          </w:p>
        </w:tc>
        <w:tc>
          <w:tcPr>
            <w:tcW w:w="2898" w:type="dxa"/>
          </w:tcPr>
          <w:p w:rsidR="00B15F26" w:rsidRPr="00C405F4" w:rsidRDefault="00B15F26" w:rsidP="00B15F26">
            <w:pPr>
              <w:jc w:val="both"/>
            </w:pPr>
            <w:r>
              <w:t>Nicole DeClouette</w:t>
            </w:r>
            <w:r w:rsidRPr="00C405F4">
              <w:t xml:space="preserve"> to ensure that such items (if any) are added to </w:t>
            </w:r>
            <w:r>
              <w:t>agenda of a future meeting of ECUS or ECUS-SCC.</w:t>
            </w:r>
          </w:p>
        </w:tc>
      </w:tr>
      <w:tr w:rsidR="00B15F26" w:rsidRPr="008B1877" w:rsidTr="00044DD7">
        <w:trPr>
          <w:trHeight w:val="548"/>
        </w:trPr>
        <w:tc>
          <w:tcPr>
            <w:tcW w:w="3131" w:type="dxa"/>
            <w:tcBorders>
              <w:left w:val="double" w:sz="4" w:space="0" w:color="auto"/>
            </w:tcBorders>
          </w:tcPr>
          <w:p w:rsidR="00B15F26" w:rsidRPr="000226C8" w:rsidRDefault="00B15F26" w:rsidP="00B15F26">
            <w:pPr>
              <w:rPr>
                <w:b/>
                <w:bCs/>
              </w:rPr>
            </w:pPr>
            <w:r w:rsidRPr="000226C8">
              <w:rPr>
                <w:b/>
              </w:rPr>
              <w:t>IX. Adjournment</w:t>
            </w:r>
          </w:p>
        </w:tc>
        <w:tc>
          <w:tcPr>
            <w:tcW w:w="4586" w:type="dxa"/>
          </w:tcPr>
          <w:p w:rsidR="00B15F26" w:rsidRPr="00F4149F" w:rsidRDefault="00B15F26" w:rsidP="00B15F26">
            <w:pPr>
              <w:jc w:val="both"/>
            </w:pPr>
            <w:r w:rsidRPr="00F4149F">
              <w:t xml:space="preserve">As there was no further business to consider, a </w:t>
            </w:r>
            <w:r w:rsidRPr="00F4149F">
              <w:rPr>
                <w:b/>
                <w:smallCaps/>
                <w:u w:val="single"/>
              </w:rPr>
              <w:t>motion</w:t>
            </w:r>
            <w:r w:rsidRPr="00B417C2">
              <w:rPr>
                <w:smallCaps/>
              </w:rPr>
              <w:t xml:space="preserve"> </w:t>
            </w:r>
            <w:r w:rsidRPr="00F4149F">
              <w:rPr>
                <w:i/>
              </w:rPr>
              <w:t>to adjourn</w:t>
            </w:r>
            <w:r w:rsidRPr="00F4149F">
              <w:t xml:space="preserve"> </w:t>
            </w:r>
            <w:r w:rsidRPr="00F4149F">
              <w:rPr>
                <w:i/>
              </w:rPr>
              <w:t>the meeting</w:t>
            </w:r>
            <w:r w:rsidRPr="00F4149F">
              <w:t xml:space="preserve"> was made and seconded</w:t>
            </w:r>
            <w:r w:rsidRPr="009431FD">
              <w:rPr>
                <w:i/>
              </w:rPr>
              <w:t>.</w:t>
            </w:r>
          </w:p>
        </w:tc>
        <w:tc>
          <w:tcPr>
            <w:tcW w:w="3420" w:type="dxa"/>
          </w:tcPr>
          <w:p w:rsidR="00B15F26" w:rsidRPr="00D157A3" w:rsidRDefault="00B15F26" w:rsidP="00B15F26">
            <w:pPr>
              <w:jc w:val="both"/>
              <w:rPr>
                <w:i/>
              </w:rPr>
            </w:pPr>
            <w:r w:rsidRPr="00F4149F">
              <w:t xml:space="preserve">The motion to adjourn was approved and the meeting adjourned at </w:t>
            </w:r>
            <w:r>
              <w:t>4</w:t>
            </w:r>
            <w:r w:rsidRPr="00F4149F">
              <w:t>:</w:t>
            </w:r>
            <w:r>
              <w:t xml:space="preserve">15 </w:t>
            </w:r>
            <w:r w:rsidRPr="00F4149F">
              <w:t>pm.</w:t>
            </w:r>
          </w:p>
        </w:tc>
        <w:tc>
          <w:tcPr>
            <w:tcW w:w="2898" w:type="dxa"/>
          </w:tcPr>
          <w:p w:rsidR="00B15F26" w:rsidRPr="0037381E" w:rsidRDefault="00B15F26" w:rsidP="00B15F26">
            <w:pPr>
              <w:jc w:val="both"/>
            </w:pPr>
          </w:p>
        </w:tc>
      </w:tr>
    </w:tbl>
    <w:p w:rsidR="0014666D" w:rsidRPr="00CB2506" w:rsidRDefault="00D62C30" w:rsidP="00C75940">
      <w:pPr>
        <w:tabs>
          <w:tab w:val="left" w:pos="8500"/>
        </w:tabs>
        <w:rPr>
          <w:b/>
          <w:bCs/>
          <w:sz w:val="20"/>
          <w:szCs w:val="20"/>
        </w:rPr>
      </w:pPr>
      <w:r w:rsidRPr="00CB2506">
        <w:rPr>
          <w:b/>
          <w:bCs/>
          <w:sz w:val="20"/>
          <w:szCs w:val="20"/>
        </w:rPr>
        <w:t>Distribution</w:t>
      </w:r>
      <w:r w:rsidR="00CD3293">
        <w:rPr>
          <w:b/>
          <w:bCs/>
          <w:sz w:val="20"/>
          <w:szCs w:val="20"/>
        </w:rPr>
        <w:t>:</w:t>
      </w:r>
    </w:p>
    <w:p w:rsidR="008B1877" w:rsidRPr="00CB2506" w:rsidRDefault="0014666D" w:rsidP="00C75940">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rsidR="00812A42" w:rsidRDefault="0014666D" w:rsidP="00C75940">
      <w:pPr>
        <w:rPr>
          <w:sz w:val="20"/>
          <w:szCs w:val="20"/>
        </w:rPr>
      </w:pPr>
      <w:r w:rsidRPr="00CB2506">
        <w:rPr>
          <w:sz w:val="20"/>
          <w:szCs w:val="20"/>
        </w:rPr>
        <w:lastRenderedPageBreak/>
        <w:t xml:space="preserve">Second: </w:t>
      </w:r>
      <w:r w:rsidRPr="00CB2506">
        <w:rPr>
          <w:sz w:val="20"/>
          <w:szCs w:val="20"/>
        </w:rPr>
        <w:tab/>
        <w:t>Posted to the Minutes Website</w:t>
      </w:r>
    </w:p>
    <w:p w:rsidR="00CD3293" w:rsidRDefault="00CD3293" w:rsidP="00C75940">
      <w:pPr>
        <w:rPr>
          <w:sz w:val="20"/>
          <w:szCs w:val="20"/>
        </w:rPr>
      </w:pPr>
    </w:p>
    <w:p w:rsidR="00973FD5" w:rsidRPr="008B1877" w:rsidRDefault="00973FD5" w:rsidP="00CD3293">
      <w:pPr>
        <w:rPr>
          <w:sz w:val="20"/>
        </w:rPr>
      </w:pPr>
      <w:r w:rsidRPr="008B1877">
        <w:rPr>
          <w:b/>
          <w:bCs/>
          <w:sz w:val="20"/>
        </w:rPr>
        <w:t>Approved by:___________________________________</w:t>
      </w:r>
    </w:p>
    <w:p w:rsidR="00973FD5" w:rsidRPr="00833863" w:rsidRDefault="0014666D" w:rsidP="00C75940">
      <w:pPr>
        <w:rPr>
          <w:sz w:val="20"/>
        </w:rPr>
      </w:pPr>
      <w:r>
        <w:rPr>
          <w:sz w:val="20"/>
        </w:rPr>
        <w:t xml:space="preserve">Committee </w:t>
      </w:r>
      <w:r w:rsidR="00973FD5" w:rsidRPr="008B1877">
        <w:rPr>
          <w:sz w:val="20"/>
        </w:rPr>
        <w:t>Chairperson</w:t>
      </w:r>
      <w:r w:rsidR="00750727">
        <w:rPr>
          <w:sz w:val="20"/>
        </w:rPr>
        <w:t xml:space="preserve"> (Including this Approval by chair at committee discretion)</w:t>
      </w:r>
      <w:r w:rsidR="00973FD5" w:rsidRPr="008B1877">
        <w:rPr>
          <w:sz w:val="20"/>
        </w:rPr>
        <w:br w:type="page"/>
      </w:r>
    </w:p>
    <w:p w:rsidR="00973FD5" w:rsidRPr="001D0386" w:rsidRDefault="0014666D" w:rsidP="00C75940">
      <w:pPr>
        <w:rPr>
          <w:bCs/>
          <w:smallCaps/>
          <w:u w:val="single"/>
        </w:rPr>
      </w:pPr>
      <w:r w:rsidRPr="001D0386">
        <w:rPr>
          <w:b/>
          <w:bCs/>
          <w:smallCaps/>
        </w:rPr>
        <w:lastRenderedPageBreak/>
        <w:t>Committee Name</w:t>
      </w:r>
      <w:r w:rsidR="00973FD5" w:rsidRPr="001D0386">
        <w:rPr>
          <w:b/>
          <w:bCs/>
          <w:smallCaps/>
        </w:rPr>
        <w:t>:</w:t>
      </w:r>
      <w:r w:rsidR="00F6462C" w:rsidRPr="001D0386">
        <w:rPr>
          <w:b/>
          <w:bCs/>
          <w:smallCaps/>
        </w:rPr>
        <w:t xml:space="preserve"> </w:t>
      </w:r>
      <w:r w:rsidR="00866471" w:rsidRPr="001D0386">
        <w:rPr>
          <w:bCs/>
          <w:smallCaps/>
        </w:rPr>
        <w:t>Executive Committee of the University Senate (ECUS)</w:t>
      </w:r>
      <w:r w:rsidR="00366D34" w:rsidRPr="001D0386">
        <w:rPr>
          <w:bCs/>
          <w:smallCaps/>
        </w:rPr>
        <w:t xml:space="preserve"> with Standing Committee Chairs</w:t>
      </w:r>
    </w:p>
    <w:p w:rsidR="00973FD5" w:rsidRPr="001D0386" w:rsidRDefault="0014666D" w:rsidP="00C75940">
      <w:pPr>
        <w:rPr>
          <w:b/>
          <w:bCs/>
          <w:smallCaps/>
          <w:u w:val="single"/>
        </w:rPr>
      </w:pPr>
      <w:r w:rsidRPr="001D0386">
        <w:rPr>
          <w:b/>
          <w:bCs/>
          <w:smallCaps/>
        </w:rPr>
        <w:t>Committee Officers</w:t>
      </w:r>
      <w:r w:rsidR="00973FD5" w:rsidRPr="001D0386">
        <w:rPr>
          <w:b/>
          <w:bCs/>
          <w:smallCaps/>
        </w:rPr>
        <w:t xml:space="preserve">: </w:t>
      </w:r>
      <w:r w:rsidR="004E0C7C" w:rsidRPr="001D0386">
        <w:rPr>
          <w:bCs/>
          <w:smallCaps/>
        </w:rPr>
        <w:t xml:space="preserve">Nicole DeClouette </w:t>
      </w:r>
      <w:r w:rsidR="00366D34" w:rsidRPr="001D0386">
        <w:rPr>
          <w:bCs/>
          <w:smallCaps/>
        </w:rPr>
        <w:t xml:space="preserve">(Chair), </w:t>
      </w:r>
      <w:r w:rsidR="004E0C7C">
        <w:rPr>
          <w:bCs/>
          <w:smallCaps/>
        </w:rPr>
        <w:t>Alex Blazer</w:t>
      </w:r>
      <w:r w:rsidR="00366D34" w:rsidRPr="001D0386">
        <w:rPr>
          <w:bCs/>
          <w:smallCaps/>
        </w:rPr>
        <w:t xml:space="preserve"> (Vice-Chair), Craig Turner (Secretary</w:t>
      </w:r>
      <w:r w:rsidR="00366D34" w:rsidRPr="001D0386">
        <w:rPr>
          <w:b/>
          <w:bCs/>
          <w:smallCaps/>
        </w:rPr>
        <w:t>)</w:t>
      </w:r>
    </w:p>
    <w:p w:rsidR="00025652" w:rsidRDefault="0014666D" w:rsidP="00C75940">
      <w:pPr>
        <w:rPr>
          <w:bCs/>
          <w:smallCaps/>
        </w:rPr>
      </w:pPr>
      <w:r w:rsidRPr="001D0386">
        <w:rPr>
          <w:b/>
          <w:bCs/>
          <w:smallCaps/>
        </w:rPr>
        <w:t>Academic Year</w:t>
      </w:r>
      <w:r w:rsidR="00973FD5" w:rsidRPr="001D0386">
        <w:rPr>
          <w:b/>
          <w:bCs/>
          <w:smallCaps/>
        </w:rPr>
        <w:t>:</w:t>
      </w:r>
      <w:r w:rsidR="005E16FB" w:rsidRPr="001D0386">
        <w:rPr>
          <w:b/>
          <w:bCs/>
          <w:smallCaps/>
        </w:rPr>
        <w:t xml:space="preserve"> </w:t>
      </w:r>
      <w:r w:rsidR="00866471" w:rsidRPr="001D0386">
        <w:rPr>
          <w:bCs/>
          <w:smallCaps/>
        </w:rPr>
        <w:t>201</w:t>
      </w:r>
      <w:r w:rsidR="004E0C7C">
        <w:rPr>
          <w:bCs/>
          <w:smallCaps/>
        </w:rPr>
        <w:t>7</w:t>
      </w:r>
      <w:r w:rsidR="00866471" w:rsidRPr="001D0386">
        <w:rPr>
          <w:bCs/>
          <w:smallCaps/>
        </w:rPr>
        <w:t>-201</w:t>
      </w:r>
      <w:r w:rsidR="004E0C7C">
        <w:rPr>
          <w:bCs/>
          <w:smallCaps/>
        </w:rPr>
        <w:t>8</w:t>
      </w:r>
    </w:p>
    <w:p w:rsidR="0049345D" w:rsidRPr="001D0386" w:rsidRDefault="0049345D" w:rsidP="00C75940">
      <w:pPr>
        <w:rPr>
          <w:b/>
        </w:rPr>
      </w:pPr>
      <w:r w:rsidRPr="001D0386">
        <w:rPr>
          <w:b/>
          <w:bCs/>
          <w:smallCaps/>
        </w:rPr>
        <w:t xml:space="preserve">Aggregate Attendance </w:t>
      </w:r>
      <w:r w:rsidRPr="001D0386">
        <w:rPr>
          <w:b/>
          <w:smallCaps/>
        </w:rPr>
        <w:t>Record for meetings of the Executive Committee and Standing Committee Chairs</w:t>
      </w:r>
    </w:p>
    <w:p w:rsidR="0049345D" w:rsidRPr="001D0386" w:rsidRDefault="0049345D" w:rsidP="00C75940">
      <w:pPr>
        <w:rPr>
          <w:b/>
        </w:rPr>
      </w:pPr>
      <w:r w:rsidRPr="001D0386">
        <w:rPr>
          <w:b/>
        </w:rPr>
        <w:t>“P” denotes Present,</w:t>
      </w:r>
      <w:r w:rsidR="00F6462C" w:rsidRPr="001D0386">
        <w:rPr>
          <w:b/>
        </w:rPr>
        <w:t xml:space="preserve"> </w:t>
      </w:r>
      <w:r w:rsidRPr="001D0386">
        <w:rPr>
          <w:b/>
        </w:rPr>
        <w:t>“A” denotes</w:t>
      </w:r>
      <w:r w:rsidR="00A20AF5" w:rsidRPr="001D0386">
        <w:rPr>
          <w:b/>
        </w:rPr>
        <w:t xml:space="preserve"> Absent,</w:t>
      </w:r>
      <w:r w:rsidR="00F6462C" w:rsidRPr="001D0386">
        <w:rPr>
          <w:b/>
        </w:rPr>
        <w:t xml:space="preserve"> </w:t>
      </w:r>
      <w:r w:rsidRPr="001D0386">
        <w:rPr>
          <w:b/>
        </w:rPr>
        <w:t>“R” denotes Regrets</w:t>
      </w:r>
      <w:r w:rsidR="00ED06CE" w:rsidRPr="001D0386">
        <w:rPr>
          <w:b/>
        </w:rPr>
        <w:t xml:space="preserve"> and “N/A” </w:t>
      </w:r>
      <w:r w:rsidR="00A74041" w:rsidRPr="001D0386">
        <w:rPr>
          <w:b/>
        </w:rPr>
        <w:t>denotes</w:t>
      </w:r>
      <w:r w:rsidR="00ED06CE" w:rsidRPr="001D0386">
        <w:rPr>
          <w:b/>
        </w:rPr>
        <w:t xml:space="preserve"> Not Applicable.</w:t>
      </w:r>
    </w:p>
    <w:bookmarkStart w:id="0" w:name="_MON_1569902438"/>
    <w:bookmarkEnd w:id="0"/>
    <w:p w:rsidR="00973FD5" w:rsidRPr="0014666D" w:rsidRDefault="00473816" w:rsidP="00C75940">
      <w:pPr>
        <w:tabs>
          <w:tab w:val="right" w:pos="14314"/>
        </w:tabs>
        <w:rPr>
          <w:sz w:val="20"/>
        </w:rPr>
      </w:pPr>
      <w:r>
        <w:rPr>
          <w:sz w:val="20"/>
        </w:rPr>
        <w:object w:dxaOrig="13561" w:dyaOrig="8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420.75pt" o:ole="">
            <v:imagedata r:id="rId11" o:title=""/>
          </v:shape>
          <o:OLEObject Type="Embed" ProgID="Excel.Sheet.12" ShapeID="_x0000_i1025" DrawAspect="Content" ObjectID="_1579605697" r:id="rId12"/>
        </w:object>
      </w:r>
    </w:p>
    <w:p w:rsidR="00973FD5" w:rsidRPr="0014666D" w:rsidRDefault="00973FD5" w:rsidP="00C75940">
      <w:pPr>
        <w:rPr>
          <w:sz w:val="20"/>
        </w:rPr>
      </w:pPr>
      <w:r w:rsidRPr="0014666D">
        <w:rPr>
          <w:sz w:val="20"/>
        </w:rPr>
        <w:t>CHAIRPERSON SIGNATURE</w:t>
      </w:r>
      <w:r w:rsidR="00DC0297">
        <w:rPr>
          <w:sz w:val="20"/>
        </w:rPr>
        <w:t xml:space="preserve"> _______________________________ </w:t>
      </w:r>
      <w:r w:rsidRPr="0014666D">
        <w:rPr>
          <w:sz w:val="20"/>
        </w:rPr>
        <w:t>DATE</w:t>
      </w:r>
      <w:r w:rsidR="00F46340">
        <w:rPr>
          <w:sz w:val="20"/>
        </w:rPr>
        <w:t xml:space="preserve"> </w:t>
      </w:r>
      <w:r w:rsidR="00C0541B" w:rsidRPr="0014666D">
        <w:rPr>
          <w:sz w:val="20"/>
        </w:rPr>
        <w:t>________________________________-</w:t>
      </w:r>
      <w:r w:rsidR="00AE043E">
        <w:rPr>
          <w:sz w:val="20"/>
        </w:rPr>
        <w:t>(Including this Approval by chair at committee discretion</w:t>
      </w:r>
      <w:r w:rsidR="00F43335">
        <w:rPr>
          <w:sz w:val="20"/>
        </w:rPr>
        <w:t>)</w:t>
      </w:r>
    </w:p>
    <w:sectPr w:rsidR="00973FD5" w:rsidRPr="0014666D">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9E2" w:rsidRDefault="00C169E2">
      <w:r>
        <w:separator/>
      </w:r>
    </w:p>
    <w:p w:rsidR="00C169E2" w:rsidRDefault="00C169E2"/>
  </w:endnote>
  <w:endnote w:type="continuationSeparator" w:id="0">
    <w:p w:rsidR="00C169E2" w:rsidRDefault="00C169E2">
      <w:r>
        <w:continuationSeparator/>
      </w:r>
    </w:p>
    <w:p w:rsidR="00C169E2" w:rsidRDefault="00C169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03E" w:rsidRDefault="001260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3A6" w:rsidRPr="009A508C" w:rsidRDefault="006923A6" w:rsidP="009A508C">
    <w:pPr>
      <w:pStyle w:val="Footer"/>
      <w:tabs>
        <w:tab w:val="clear" w:pos="8640"/>
        <w:tab w:val="right" w:pos="14310"/>
      </w:tabs>
      <w:rPr>
        <w:sz w:val="20"/>
        <w:szCs w:val="20"/>
      </w:rPr>
    </w:pPr>
    <w:r>
      <w:rPr>
        <w:i/>
        <w:sz w:val="20"/>
        <w:szCs w:val="20"/>
      </w:rPr>
      <w:t>02 February 2018 ECUS-SCC Meeting Minutes (</w:t>
    </w:r>
    <w:r w:rsidR="0012603E">
      <w:rPr>
        <w:i/>
        <w:sz w:val="20"/>
        <w:szCs w:val="20"/>
      </w:rPr>
      <w:t>FINAL</w:t>
    </w:r>
    <w:bookmarkStart w:id="1" w:name="_GoBack"/>
    <w:bookmarkEnd w:id="1"/>
    <w:r>
      <w:rPr>
        <w:i/>
        <w:sz w:val="20"/>
        <w:szCs w:val="20"/>
      </w:rPr>
      <w:t>)</w:t>
    </w:r>
    <w:r w:rsidRPr="009A508C">
      <w:rPr>
        <w:i/>
        <w:sz w:val="20"/>
        <w:szCs w:val="20"/>
      </w:rPr>
      <w:tab/>
    </w:r>
    <w:sdt>
      <w:sdtPr>
        <w:rPr>
          <w:i/>
          <w:sz w:val="20"/>
          <w:szCs w:val="20"/>
        </w:rPr>
        <w:id w:val="-1440743005"/>
        <w:docPartObj>
          <w:docPartGallery w:val="Page Numbers (Bottom of Page)"/>
          <w:docPartUnique/>
        </w:docPartObj>
      </w:sdtPr>
      <w:sdtEndPr>
        <w:rPr>
          <w:i w:val="0"/>
        </w:rPr>
      </w:sdtEndPr>
      <w:sdtContent>
        <w:sdt>
          <w:sdtPr>
            <w:rPr>
              <w:i/>
              <w:sz w:val="20"/>
              <w:szCs w:val="20"/>
            </w:rPr>
            <w:id w:val="-1769616900"/>
            <w:docPartObj>
              <w:docPartGallery w:val="Page Numbers (Top of Page)"/>
              <w:docPartUnique/>
            </w:docPartObj>
          </w:sdtPr>
          <w:sdtEndPr/>
          <w:sdtContent>
            <w:r w:rsidRPr="009A508C">
              <w:rPr>
                <w:i/>
                <w:sz w:val="20"/>
                <w:szCs w:val="20"/>
              </w:rPr>
              <w:t xml:space="preserve">Page </w:t>
            </w:r>
            <w:r w:rsidRPr="009A508C">
              <w:rPr>
                <w:bCs/>
                <w:i/>
                <w:sz w:val="20"/>
                <w:szCs w:val="20"/>
              </w:rPr>
              <w:fldChar w:fldCharType="begin"/>
            </w:r>
            <w:r w:rsidRPr="009A508C">
              <w:rPr>
                <w:bCs/>
                <w:i/>
                <w:sz w:val="20"/>
                <w:szCs w:val="20"/>
              </w:rPr>
              <w:instrText xml:space="preserve"> PAGE </w:instrText>
            </w:r>
            <w:r w:rsidRPr="009A508C">
              <w:rPr>
                <w:bCs/>
                <w:i/>
                <w:sz w:val="20"/>
                <w:szCs w:val="20"/>
              </w:rPr>
              <w:fldChar w:fldCharType="separate"/>
            </w:r>
            <w:r w:rsidR="0012603E">
              <w:rPr>
                <w:bCs/>
                <w:i/>
                <w:noProof/>
                <w:sz w:val="20"/>
                <w:szCs w:val="20"/>
              </w:rPr>
              <w:t>2</w:t>
            </w:r>
            <w:r w:rsidRPr="009A508C">
              <w:rPr>
                <w:bCs/>
                <w:i/>
                <w:sz w:val="20"/>
                <w:szCs w:val="20"/>
              </w:rPr>
              <w:fldChar w:fldCharType="end"/>
            </w:r>
            <w:r w:rsidRPr="009A508C">
              <w:rPr>
                <w:i/>
                <w:sz w:val="20"/>
                <w:szCs w:val="20"/>
              </w:rPr>
              <w:t xml:space="preserve"> of </w:t>
            </w:r>
            <w:r w:rsidRPr="009A508C">
              <w:rPr>
                <w:bCs/>
                <w:i/>
                <w:sz w:val="20"/>
                <w:szCs w:val="20"/>
              </w:rPr>
              <w:fldChar w:fldCharType="begin"/>
            </w:r>
            <w:r w:rsidRPr="009A508C">
              <w:rPr>
                <w:bCs/>
                <w:i/>
                <w:sz w:val="20"/>
                <w:szCs w:val="20"/>
              </w:rPr>
              <w:instrText xml:space="preserve"> NUMPAGES  </w:instrText>
            </w:r>
            <w:r w:rsidRPr="009A508C">
              <w:rPr>
                <w:bCs/>
                <w:i/>
                <w:sz w:val="20"/>
                <w:szCs w:val="20"/>
              </w:rPr>
              <w:fldChar w:fldCharType="separate"/>
            </w:r>
            <w:r w:rsidR="0012603E">
              <w:rPr>
                <w:bCs/>
                <w:i/>
                <w:noProof/>
                <w:sz w:val="20"/>
                <w:szCs w:val="20"/>
              </w:rPr>
              <w:t>28</w:t>
            </w:r>
            <w:r w:rsidRPr="009A508C">
              <w:rPr>
                <w:bCs/>
                <w:i/>
                <w:sz w:val="20"/>
                <w:szCs w:val="20"/>
              </w:rPr>
              <w:fldChar w:fldCharType="end"/>
            </w:r>
          </w:sdtContent>
        </w:sdt>
      </w:sdtContent>
    </w:sdt>
  </w:p>
  <w:p w:rsidR="006923A6" w:rsidRPr="00BB568D" w:rsidRDefault="006923A6" w:rsidP="002D4E22">
    <w:pPr>
      <w:pStyle w:val="Footer"/>
      <w:tabs>
        <w:tab w:val="clear" w:pos="4320"/>
        <w:tab w:val="clear" w:pos="8640"/>
        <w:tab w:val="right" w:pos="13770"/>
      </w:tabs>
      <w:ind w:left="-180"/>
      <w:rPr>
        <w: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03E" w:rsidRDefault="001260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9E2" w:rsidRDefault="00C169E2">
      <w:r>
        <w:separator/>
      </w:r>
    </w:p>
    <w:p w:rsidR="00C169E2" w:rsidRDefault="00C169E2"/>
  </w:footnote>
  <w:footnote w:type="continuationSeparator" w:id="0">
    <w:p w:rsidR="00C169E2" w:rsidRDefault="00C169E2">
      <w:r>
        <w:continuationSeparator/>
      </w:r>
    </w:p>
    <w:p w:rsidR="00C169E2" w:rsidRDefault="00C169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03E" w:rsidRDefault="001260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03E" w:rsidRDefault="001260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03E" w:rsidRDefault="001260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B5F73"/>
    <w:multiLevelType w:val="hybridMultilevel"/>
    <w:tmpl w:val="6A548444"/>
    <w:lvl w:ilvl="0" w:tplc="0409000F">
      <w:start w:val="1"/>
      <w:numFmt w:val="decimal"/>
      <w:lvlText w:val="%1."/>
      <w:lvlJc w:val="left"/>
      <w:pPr>
        <w:ind w:left="720" w:hanging="360"/>
      </w:pPr>
      <w:rPr>
        <w:rFonts w:hint="default"/>
      </w:rPr>
    </w:lvl>
    <w:lvl w:ilvl="1" w:tplc="04090019">
      <w:start w:val="1"/>
      <w:numFmt w:val="lowerLetter"/>
      <w:lvlText w:val="%2."/>
      <w:lvlJc w:val="left"/>
      <w:pPr>
        <w:ind w:left="1710" w:hanging="360"/>
      </w:pPr>
    </w:lvl>
    <w:lvl w:ilvl="2" w:tplc="0409000F">
      <w:start w:val="1"/>
      <w:numFmt w:val="decimal"/>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B19A5"/>
    <w:multiLevelType w:val="hybridMultilevel"/>
    <w:tmpl w:val="1D08F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DA501C"/>
    <w:multiLevelType w:val="hybridMultilevel"/>
    <w:tmpl w:val="EE2CB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4564C"/>
    <w:multiLevelType w:val="hybridMultilevel"/>
    <w:tmpl w:val="2A2406B6"/>
    <w:lvl w:ilvl="0" w:tplc="C85E4FD6">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736DB"/>
    <w:multiLevelType w:val="hybridMultilevel"/>
    <w:tmpl w:val="F8602AEC"/>
    <w:lvl w:ilvl="0" w:tplc="9E2C8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C5616"/>
    <w:multiLevelType w:val="hybridMultilevel"/>
    <w:tmpl w:val="CD5CBC9E"/>
    <w:lvl w:ilvl="0" w:tplc="872ADD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870B9"/>
    <w:multiLevelType w:val="hybridMultilevel"/>
    <w:tmpl w:val="CBC0271A"/>
    <w:lvl w:ilvl="0" w:tplc="28781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ED0392"/>
    <w:multiLevelType w:val="hybridMultilevel"/>
    <w:tmpl w:val="5D364C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345531"/>
    <w:multiLevelType w:val="hybridMultilevel"/>
    <w:tmpl w:val="31D05546"/>
    <w:lvl w:ilvl="0" w:tplc="8C64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0184"/>
    <w:multiLevelType w:val="hybridMultilevel"/>
    <w:tmpl w:val="71CC2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66496A"/>
    <w:multiLevelType w:val="hybridMultilevel"/>
    <w:tmpl w:val="F7FE5614"/>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F935E8"/>
    <w:multiLevelType w:val="hybridMultilevel"/>
    <w:tmpl w:val="671AEC04"/>
    <w:lvl w:ilvl="0" w:tplc="EA58C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8C5B55"/>
    <w:multiLevelType w:val="hybridMultilevel"/>
    <w:tmpl w:val="3BD24ABE"/>
    <w:lvl w:ilvl="0" w:tplc="CD72439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F34DFD"/>
    <w:multiLevelType w:val="hybridMultilevel"/>
    <w:tmpl w:val="AD4A6EEE"/>
    <w:lvl w:ilvl="0" w:tplc="C73E1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960CF1"/>
    <w:multiLevelType w:val="hybridMultilevel"/>
    <w:tmpl w:val="343677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080A55"/>
    <w:multiLevelType w:val="hybridMultilevel"/>
    <w:tmpl w:val="FF86545A"/>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AC348B"/>
    <w:multiLevelType w:val="hybridMultilevel"/>
    <w:tmpl w:val="05005358"/>
    <w:lvl w:ilvl="0" w:tplc="3E5E14D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C53175"/>
    <w:multiLevelType w:val="hybridMultilevel"/>
    <w:tmpl w:val="9522E1DA"/>
    <w:lvl w:ilvl="0" w:tplc="19F88B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C70EDA6">
      <w:start w:val="1"/>
      <w:numFmt w:val="decimal"/>
      <w:lvlText w:val="%3."/>
      <w:lvlJc w:val="left"/>
      <w:pPr>
        <w:ind w:left="2160" w:hanging="180"/>
      </w:pPr>
      <w:rPr>
        <w:rFonts w:hint="default"/>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EA4AF5"/>
    <w:multiLevelType w:val="hybridMultilevel"/>
    <w:tmpl w:val="1372470C"/>
    <w:lvl w:ilvl="0" w:tplc="3274F85A">
      <w:start w:val="1"/>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065BD5"/>
    <w:multiLevelType w:val="hybridMultilevel"/>
    <w:tmpl w:val="52F84D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D52EF9"/>
    <w:multiLevelType w:val="hybridMultilevel"/>
    <w:tmpl w:val="BBF89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400125FE"/>
    <w:multiLevelType w:val="hybridMultilevel"/>
    <w:tmpl w:val="8D8CDB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4F4D11"/>
    <w:multiLevelType w:val="hybridMultilevel"/>
    <w:tmpl w:val="2878CA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4A071E0"/>
    <w:multiLevelType w:val="hybridMultilevel"/>
    <w:tmpl w:val="D4D6A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E63B11"/>
    <w:multiLevelType w:val="hybridMultilevel"/>
    <w:tmpl w:val="6A4698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8B0E92"/>
    <w:multiLevelType w:val="hybridMultilevel"/>
    <w:tmpl w:val="1278E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373E18"/>
    <w:multiLevelType w:val="hybridMultilevel"/>
    <w:tmpl w:val="3272A9BA"/>
    <w:lvl w:ilvl="0" w:tplc="338E27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221D"/>
    <w:multiLevelType w:val="hybridMultilevel"/>
    <w:tmpl w:val="101087C0"/>
    <w:lvl w:ilvl="0" w:tplc="D8249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8A7226"/>
    <w:multiLevelType w:val="hybridMultilevel"/>
    <w:tmpl w:val="B54A642C"/>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9" w15:restartNumberingAfterBreak="0">
    <w:nsid w:val="5A6B0041"/>
    <w:multiLevelType w:val="hybridMultilevel"/>
    <w:tmpl w:val="3FC0353A"/>
    <w:lvl w:ilvl="0" w:tplc="0409000F">
      <w:start w:val="1"/>
      <w:numFmt w:val="decimal"/>
      <w:lvlText w:val="%1."/>
      <w:lvlJc w:val="left"/>
      <w:pPr>
        <w:ind w:left="360" w:hanging="360"/>
      </w:pPr>
      <w:rPr>
        <w:rFonts w:hint="default"/>
      </w:rPr>
    </w:lvl>
    <w:lvl w:ilvl="1" w:tplc="701AFCAE">
      <w:start w:val="1"/>
      <w:numFmt w:val="lowerLetter"/>
      <w:lvlText w:val="%2."/>
      <w:lvlJc w:val="left"/>
      <w:pPr>
        <w:ind w:left="117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BF16D9B"/>
    <w:multiLevelType w:val="hybridMultilevel"/>
    <w:tmpl w:val="2F702A12"/>
    <w:lvl w:ilvl="0" w:tplc="0688E3B8">
      <w:start w:val="1"/>
      <w:numFmt w:val="decimal"/>
      <w:lvlText w:val="%1."/>
      <w:lvlJc w:val="left"/>
      <w:pPr>
        <w:ind w:left="63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1">
      <w:start w:val="1"/>
      <w:numFmt w:val="decimal"/>
      <w:lvlText w:val="%4)"/>
      <w:lvlJc w:val="left"/>
      <w:pPr>
        <w:ind w:left="3600" w:hanging="360"/>
      </w:pPr>
    </w:lvl>
    <w:lvl w:ilvl="4" w:tplc="04090011">
      <w:start w:val="1"/>
      <w:numFmt w:val="decimal"/>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3A03990"/>
    <w:multiLevelType w:val="hybridMultilevel"/>
    <w:tmpl w:val="CD5CBC9E"/>
    <w:lvl w:ilvl="0" w:tplc="872ADD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B5282D"/>
    <w:multiLevelType w:val="hybridMultilevel"/>
    <w:tmpl w:val="DB025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803890"/>
    <w:multiLevelType w:val="multilevel"/>
    <w:tmpl w:val="57561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051E6F"/>
    <w:multiLevelType w:val="hybridMultilevel"/>
    <w:tmpl w:val="794A6C9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E15E5C"/>
    <w:multiLevelType w:val="hybridMultilevel"/>
    <w:tmpl w:val="6D942DF4"/>
    <w:lvl w:ilvl="0" w:tplc="13E817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4E3B15"/>
    <w:multiLevelType w:val="hybridMultilevel"/>
    <w:tmpl w:val="179AB208"/>
    <w:lvl w:ilvl="0" w:tplc="782CB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0E12D6"/>
    <w:multiLevelType w:val="hybridMultilevel"/>
    <w:tmpl w:val="BF4695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C9281E"/>
    <w:multiLevelType w:val="hybridMultilevel"/>
    <w:tmpl w:val="01F45A64"/>
    <w:lvl w:ilvl="0" w:tplc="21DAFC82">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F25902"/>
    <w:multiLevelType w:val="hybridMultilevel"/>
    <w:tmpl w:val="BD8ACD58"/>
    <w:lvl w:ilvl="0" w:tplc="C41AAC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8A0756"/>
    <w:multiLevelType w:val="hybridMultilevel"/>
    <w:tmpl w:val="517C6A28"/>
    <w:lvl w:ilvl="0" w:tplc="098A68C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CBB55EB"/>
    <w:multiLevelType w:val="hybridMultilevel"/>
    <w:tmpl w:val="BB204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194CD5"/>
    <w:multiLevelType w:val="hybridMultilevel"/>
    <w:tmpl w:val="8A0A23E0"/>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C7D6EDF2">
      <w:start w:val="1"/>
      <w:numFmt w:val="lowerRoman"/>
      <w:lvlText w:val="%3."/>
      <w:lvlJc w:val="right"/>
      <w:pPr>
        <w:ind w:left="2160" w:hanging="180"/>
      </w:pPr>
      <w:rPr>
        <w:rFonts w:hint="default"/>
      </w:r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EE4EE4"/>
    <w:multiLevelType w:val="hybridMultilevel"/>
    <w:tmpl w:val="BA0E22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0"/>
  </w:num>
  <w:num w:numId="3">
    <w:abstractNumId w:val="5"/>
  </w:num>
  <w:num w:numId="4">
    <w:abstractNumId w:val="8"/>
  </w:num>
  <w:num w:numId="5">
    <w:abstractNumId w:val="10"/>
  </w:num>
  <w:num w:numId="6">
    <w:abstractNumId w:val="12"/>
  </w:num>
  <w:num w:numId="7">
    <w:abstractNumId w:val="15"/>
  </w:num>
  <w:num w:numId="8">
    <w:abstractNumId w:val="39"/>
  </w:num>
  <w:num w:numId="9">
    <w:abstractNumId w:val="11"/>
  </w:num>
  <w:num w:numId="10">
    <w:abstractNumId w:val="24"/>
  </w:num>
  <w:num w:numId="11">
    <w:abstractNumId w:val="43"/>
  </w:num>
  <w:num w:numId="12">
    <w:abstractNumId w:val="23"/>
  </w:num>
  <w:num w:numId="13">
    <w:abstractNumId w:val="38"/>
  </w:num>
  <w:num w:numId="14">
    <w:abstractNumId w:val="14"/>
  </w:num>
  <w:num w:numId="15">
    <w:abstractNumId w:val="0"/>
  </w:num>
  <w:num w:numId="16">
    <w:abstractNumId w:val="9"/>
  </w:num>
  <w:num w:numId="17">
    <w:abstractNumId w:val="18"/>
  </w:num>
  <w:num w:numId="18">
    <w:abstractNumId w:val="42"/>
  </w:num>
  <w:num w:numId="19">
    <w:abstractNumId w:val="37"/>
  </w:num>
  <w:num w:numId="20">
    <w:abstractNumId w:val="1"/>
  </w:num>
  <w:num w:numId="21">
    <w:abstractNumId w:val="34"/>
  </w:num>
  <w:num w:numId="22">
    <w:abstractNumId w:val="29"/>
  </w:num>
  <w:num w:numId="23">
    <w:abstractNumId w:val="33"/>
  </w:num>
  <w:num w:numId="24">
    <w:abstractNumId w:val="21"/>
  </w:num>
  <w:num w:numId="25">
    <w:abstractNumId w:val="7"/>
  </w:num>
  <w:num w:numId="26">
    <w:abstractNumId w:val="25"/>
  </w:num>
  <w:num w:numId="27">
    <w:abstractNumId w:val="36"/>
  </w:num>
  <w:num w:numId="28">
    <w:abstractNumId w:val="6"/>
  </w:num>
  <w:num w:numId="29">
    <w:abstractNumId w:val="27"/>
  </w:num>
  <w:num w:numId="30">
    <w:abstractNumId w:val="13"/>
  </w:num>
  <w:num w:numId="31">
    <w:abstractNumId w:val="17"/>
  </w:num>
  <w:num w:numId="32">
    <w:abstractNumId w:val="4"/>
  </w:num>
  <w:num w:numId="33">
    <w:abstractNumId w:val="20"/>
  </w:num>
  <w:num w:numId="34">
    <w:abstractNumId w:val="32"/>
  </w:num>
  <w:num w:numId="35">
    <w:abstractNumId w:val="28"/>
  </w:num>
  <w:num w:numId="36">
    <w:abstractNumId w:val="26"/>
  </w:num>
  <w:num w:numId="37">
    <w:abstractNumId w:val="40"/>
  </w:num>
  <w:num w:numId="38">
    <w:abstractNumId w:val="35"/>
  </w:num>
  <w:num w:numId="39">
    <w:abstractNumId w:val="3"/>
  </w:num>
  <w:num w:numId="40">
    <w:abstractNumId w:val="19"/>
  </w:num>
  <w:num w:numId="41">
    <w:abstractNumId w:val="16"/>
  </w:num>
  <w:num w:numId="42">
    <w:abstractNumId w:val="31"/>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01629"/>
    <w:rsid w:val="0000296E"/>
    <w:rsid w:val="00003350"/>
    <w:rsid w:val="00003C57"/>
    <w:rsid w:val="0000563D"/>
    <w:rsid w:val="0000569A"/>
    <w:rsid w:val="00006170"/>
    <w:rsid w:val="00006FCE"/>
    <w:rsid w:val="00007112"/>
    <w:rsid w:val="00007160"/>
    <w:rsid w:val="00007C35"/>
    <w:rsid w:val="000108C0"/>
    <w:rsid w:val="00010F53"/>
    <w:rsid w:val="000115C2"/>
    <w:rsid w:val="00011A7E"/>
    <w:rsid w:val="0001241F"/>
    <w:rsid w:val="000139B8"/>
    <w:rsid w:val="00013F0C"/>
    <w:rsid w:val="000143AE"/>
    <w:rsid w:val="00016A4B"/>
    <w:rsid w:val="000172DB"/>
    <w:rsid w:val="0001759E"/>
    <w:rsid w:val="00017749"/>
    <w:rsid w:val="00017812"/>
    <w:rsid w:val="00021141"/>
    <w:rsid w:val="00021A94"/>
    <w:rsid w:val="00021D1A"/>
    <w:rsid w:val="000226C8"/>
    <w:rsid w:val="00023963"/>
    <w:rsid w:val="00025652"/>
    <w:rsid w:val="000306ED"/>
    <w:rsid w:val="00032DEC"/>
    <w:rsid w:val="00032E70"/>
    <w:rsid w:val="000348AB"/>
    <w:rsid w:val="000348E0"/>
    <w:rsid w:val="0003505D"/>
    <w:rsid w:val="00035AA4"/>
    <w:rsid w:val="00035FEC"/>
    <w:rsid w:val="00036474"/>
    <w:rsid w:val="00036761"/>
    <w:rsid w:val="000368E5"/>
    <w:rsid w:val="000370B8"/>
    <w:rsid w:val="00037E40"/>
    <w:rsid w:val="0004168A"/>
    <w:rsid w:val="000418A2"/>
    <w:rsid w:val="00041B82"/>
    <w:rsid w:val="00042AAA"/>
    <w:rsid w:val="00043D67"/>
    <w:rsid w:val="0004432E"/>
    <w:rsid w:val="00044767"/>
    <w:rsid w:val="00044DD7"/>
    <w:rsid w:val="00044EE6"/>
    <w:rsid w:val="00050AC7"/>
    <w:rsid w:val="0005126B"/>
    <w:rsid w:val="00051C03"/>
    <w:rsid w:val="00053883"/>
    <w:rsid w:val="00054720"/>
    <w:rsid w:val="00055C26"/>
    <w:rsid w:val="00055FC9"/>
    <w:rsid w:val="00056A27"/>
    <w:rsid w:val="00056CB0"/>
    <w:rsid w:val="00061DD8"/>
    <w:rsid w:val="000670AF"/>
    <w:rsid w:val="000700DD"/>
    <w:rsid w:val="00070D4C"/>
    <w:rsid w:val="00071A3E"/>
    <w:rsid w:val="00071C41"/>
    <w:rsid w:val="00072249"/>
    <w:rsid w:val="0007241A"/>
    <w:rsid w:val="00072DB0"/>
    <w:rsid w:val="0007340E"/>
    <w:rsid w:val="00073743"/>
    <w:rsid w:val="0007381D"/>
    <w:rsid w:val="00073881"/>
    <w:rsid w:val="00073A00"/>
    <w:rsid w:val="00073F5A"/>
    <w:rsid w:val="00075769"/>
    <w:rsid w:val="00076663"/>
    <w:rsid w:val="000766DE"/>
    <w:rsid w:val="00080771"/>
    <w:rsid w:val="000816B7"/>
    <w:rsid w:val="00082EF4"/>
    <w:rsid w:val="0008395E"/>
    <w:rsid w:val="00083FB7"/>
    <w:rsid w:val="000847D9"/>
    <w:rsid w:val="00084EBF"/>
    <w:rsid w:val="00085C85"/>
    <w:rsid w:val="00085E03"/>
    <w:rsid w:val="00087470"/>
    <w:rsid w:val="00087F75"/>
    <w:rsid w:val="00090EE0"/>
    <w:rsid w:val="00091B99"/>
    <w:rsid w:val="00092D4A"/>
    <w:rsid w:val="00093A47"/>
    <w:rsid w:val="00093B3C"/>
    <w:rsid w:val="000941CF"/>
    <w:rsid w:val="0009458A"/>
    <w:rsid w:val="0009484F"/>
    <w:rsid w:val="00094A52"/>
    <w:rsid w:val="00094DB5"/>
    <w:rsid w:val="0009536A"/>
    <w:rsid w:val="00095528"/>
    <w:rsid w:val="0009589C"/>
    <w:rsid w:val="00096B38"/>
    <w:rsid w:val="0009789B"/>
    <w:rsid w:val="00097D76"/>
    <w:rsid w:val="000A1183"/>
    <w:rsid w:val="000A3509"/>
    <w:rsid w:val="000A4088"/>
    <w:rsid w:val="000A46E7"/>
    <w:rsid w:val="000A4AB2"/>
    <w:rsid w:val="000A5059"/>
    <w:rsid w:val="000A52BE"/>
    <w:rsid w:val="000A5669"/>
    <w:rsid w:val="000B0A1E"/>
    <w:rsid w:val="000B1324"/>
    <w:rsid w:val="000B1DC6"/>
    <w:rsid w:val="000B33D3"/>
    <w:rsid w:val="000B36AB"/>
    <w:rsid w:val="000B3753"/>
    <w:rsid w:val="000B5891"/>
    <w:rsid w:val="000B5ED2"/>
    <w:rsid w:val="000B6AB3"/>
    <w:rsid w:val="000B79F5"/>
    <w:rsid w:val="000B7F80"/>
    <w:rsid w:val="000C0306"/>
    <w:rsid w:val="000C09CA"/>
    <w:rsid w:val="000C1574"/>
    <w:rsid w:val="000C3869"/>
    <w:rsid w:val="000C4A09"/>
    <w:rsid w:val="000C651D"/>
    <w:rsid w:val="000C6E2D"/>
    <w:rsid w:val="000D0069"/>
    <w:rsid w:val="000D1100"/>
    <w:rsid w:val="000D1DF9"/>
    <w:rsid w:val="000D2801"/>
    <w:rsid w:val="000D2E8A"/>
    <w:rsid w:val="000D3D6A"/>
    <w:rsid w:val="000D4284"/>
    <w:rsid w:val="000D4A8A"/>
    <w:rsid w:val="000D4B08"/>
    <w:rsid w:val="000D572A"/>
    <w:rsid w:val="000D58CF"/>
    <w:rsid w:val="000D74B8"/>
    <w:rsid w:val="000D7D25"/>
    <w:rsid w:val="000E0728"/>
    <w:rsid w:val="000E08C7"/>
    <w:rsid w:val="000E28B9"/>
    <w:rsid w:val="000E32B7"/>
    <w:rsid w:val="000E32F1"/>
    <w:rsid w:val="000E3D8A"/>
    <w:rsid w:val="000E4924"/>
    <w:rsid w:val="000E63BF"/>
    <w:rsid w:val="000E7AAE"/>
    <w:rsid w:val="000F0CDE"/>
    <w:rsid w:val="000F1C97"/>
    <w:rsid w:val="000F2C7C"/>
    <w:rsid w:val="000F34BD"/>
    <w:rsid w:val="000F3792"/>
    <w:rsid w:val="000F4013"/>
    <w:rsid w:val="000F5251"/>
    <w:rsid w:val="000F7899"/>
    <w:rsid w:val="0010000A"/>
    <w:rsid w:val="00100625"/>
    <w:rsid w:val="00100B43"/>
    <w:rsid w:val="00101E45"/>
    <w:rsid w:val="00103471"/>
    <w:rsid w:val="00103C38"/>
    <w:rsid w:val="0010559F"/>
    <w:rsid w:val="00106A20"/>
    <w:rsid w:val="00112209"/>
    <w:rsid w:val="00112875"/>
    <w:rsid w:val="00113C9E"/>
    <w:rsid w:val="00114127"/>
    <w:rsid w:val="00114BD7"/>
    <w:rsid w:val="001150EF"/>
    <w:rsid w:val="00115200"/>
    <w:rsid w:val="0011548E"/>
    <w:rsid w:val="00116A03"/>
    <w:rsid w:val="00116A94"/>
    <w:rsid w:val="00117185"/>
    <w:rsid w:val="001173DF"/>
    <w:rsid w:val="00117638"/>
    <w:rsid w:val="00122B28"/>
    <w:rsid w:val="001237AD"/>
    <w:rsid w:val="0012603E"/>
    <w:rsid w:val="001261D8"/>
    <w:rsid w:val="001302B7"/>
    <w:rsid w:val="001304C3"/>
    <w:rsid w:val="001308CF"/>
    <w:rsid w:val="00130F39"/>
    <w:rsid w:val="00132A57"/>
    <w:rsid w:val="00133EDC"/>
    <w:rsid w:val="001348DC"/>
    <w:rsid w:val="00134D33"/>
    <w:rsid w:val="00136F8A"/>
    <w:rsid w:val="001379B4"/>
    <w:rsid w:val="00137C9B"/>
    <w:rsid w:val="00137CD8"/>
    <w:rsid w:val="00141937"/>
    <w:rsid w:val="001435AF"/>
    <w:rsid w:val="00144EAE"/>
    <w:rsid w:val="00145FC5"/>
    <w:rsid w:val="0014666D"/>
    <w:rsid w:val="001469CD"/>
    <w:rsid w:val="001471C4"/>
    <w:rsid w:val="00150711"/>
    <w:rsid w:val="00150A05"/>
    <w:rsid w:val="001512B6"/>
    <w:rsid w:val="0015215D"/>
    <w:rsid w:val="00153001"/>
    <w:rsid w:val="001534E1"/>
    <w:rsid w:val="00155A09"/>
    <w:rsid w:val="00156B01"/>
    <w:rsid w:val="00156CE9"/>
    <w:rsid w:val="00157219"/>
    <w:rsid w:val="0016017E"/>
    <w:rsid w:val="00160B21"/>
    <w:rsid w:val="00160B69"/>
    <w:rsid w:val="00160DBB"/>
    <w:rsid w:val="0016137D"/>
    <w:rsid w:val="0016226C"/>
    <w:rsid w:val="00163601"/>
    <w:rsid w:val="00163F18"/>
    <w:rsid w:val="00164A00"/>
    <w:rsid w:val="00164BD3"/>
    <w:rsid w:val="00164FAA"/>
    <w:rsid w:val="0016533F"/>
    <w:rsid w:val="00166090"/>
    <w:rsid w:val="00167835"/>
    <w:rsid w:val="0017119B"/>
    <w:rsid w:val="00171BA2"/>
    <w:rsid w:val="00171C47"/>
    <w:rsid w:val="00171EE3"/>
    <w:rsid w:val="001736BC"/>
    <w:rsid w:val="00174C70"/>
    <w:rsid w:val="0017536E"/>
    <w:rsid w:val="00175615"/>
    <w:rsid w:val="00176A6A"/>
    <w:rsid w:val="00177F8A"/>
    <w:rsid w:val="00177FFE"/>
    <w:rsid w:val="00182B66"/>
    <w:rsid w:val="001831A4"/>
    <w:rsid w:val="00183828"/>
    <w:rsid w:val="001843B9"/>
    <w:rsid w:val="00184DDB"/>
    <w:rsid w:val="0018538E"/>
    <w:rsid w:val="001868FF"/>
    <w:rsid w:val="00187BE4"/>
    <w:rsid w:val="00190111"/>
    <w:rsid w:val="00190F09"/>
    <w:rsid w:val="001913D8"/>
    <w:rsid w:val="00191EE6"/>
    <w:rsid w:val="00192D1B"/>
    <w:rsid w:val="00193468"/>
    <w:rsid w:val="00194B8B"/>
    <w:rsid w:val="00195AC0"/>
    <w:rsid w:val="00195DD7"/>
    <w:rsid w:val="001966B9"/>
    <w:rsid w:val="00197875"/>
    <w:rsid w:val="00197924"/>
    <w:rsid w:val="001979BB"/>
    <w:rsid w:val="001A02A1"/>
    <w:rsid w:val="001A2105"/>
    <w:rsid w:val="001A26AB"/>
    <w:rsid w:val="001A3233"/>
    <w:rsid w:val="001A4B3A"/>
    <w:rsid w:val="001A5400"/>
    <w:rsid w:val="001A5682"/>
    <w:rsid w:val="001A6802"/>
    <w:rsid w:val="001A6C49"/>
    <w:rsid w:val="001A73DE"/>
    <w:rsid w:val="001B0A37"/>
    <w:rsid w:val="001B10A9"/>
    <w:rsid w:val="001B1BCD"/>
    <w:rsid w:val="001B1C81"/>
    <w:rsid w:val="001B2C4B"/>
    <w:rsid w:val="001B2E60"/>
    <w:rsid w:val="001B43AC"/>
    <w:rsid w:val="001B4EC4"/>
    <w:rsid w:val="001B5407"/>
    <w:rsid w:val="001B5EC4"/>
    <w:rsid w:val="001B5F58"/>
    <w:rsid w:val="001B72E2"/>
    <w:rsid w:val="001B749D"/>
    <w:rsid w:val="001B74A9"/>
    <w:rsid w:val="001B790D"/>
    <w:rsid w:val="001B7FB2"/>
    <w:rsid w:val="001C0C8C"/>
    <w:rsid w:val="001C27C2"/>
    <w:rsid w:val="001C2CE5"/>
    <w:rsid w:val="001C4E3E"/>
    <w:rsid w:val="001C5290"/>
    <w:rsid w:val="001C599C"/>
    <w:rsid w:val="001C5B48"/>
    <w:rsid w:val="001C6842"/>
    <w:rsid w:val="001C6BB8"/>
    <w:rsid w:val="001C7C55"/>
    <w:rsid w:val="001C7F61"/>
    <w:rsid w:val="001D0386"/>
    <w:rsid w:val="001D0AE9"/>
    <w:rsid w:val="001D1AE8"/>
    <w:rsid w:val="001D31B6"/>
    <w:rsid w:val="001D333E"/>
    <w:rsid w:val="001D3362"/>
    <w:rsid w:val="001D3785"/>
    <w:rsid w:val="001D3E13"/>
    <w:rsid w:val="001D4216"/>
    <w:rsid w:val="001D4B7A"/>
    <w:rsid w:val="001D58F7"/>
    <w:rsid w:val="001D7810"/>
    <w:rsid w:val="001E1549"/>
    <w:rsid w:val="001E1A05"/>
    <w:rsid w:val="001E2BA8"/>
    <w:rsid w:val="001E46A7"/>
    <w:rsid w:val="001E511A"/>
    <w:rsid w:val="001E7DA4"/>
    <w:rsid w:val="001F0E49"/>
    <w:rsid w:val="001F104D"/>
    <w:rsid w:val="001F19D3"/>
    <w:rsid w:val="001F1BD3"/>
    <w:rsid w:val="001F2ED1"/>
    <w:rsid w:val="001F2FB0"/>
    <w:rsid w:val="001F3088"/>
    <w:rsid w:val="001F37A9"/>
    <w:rsid w:val="001F696A"/>
    <w:rsid w:val="001F7104"/>
    <w:rsid w:val="001F738F"/>
    <w:rsid w:val="001F7821"/>
    <w:rsid w:val="001F7B3C"/>
    <w:rsid w:val="002001DF"/>
    <w:rsid w:val="002009D4"/>
    <w:rsid w:val="002018B8"/>
    <w:rsid w:val="002026C1"/>
    <w:rsid w:val="002030A1"/>
    <w:rsid w:val="002032A3"/>
    <w:rsid w:val="00204126"/>
    <w:rsid w:val="002053CE"/>
    <w:rsid w:val="00205B67"/>
    <w:rsid w:val="00211299"/>
    <w:rsid w:val="00211A4E"/>
    <w:rsid w:val="002123B7"/>
    <w:rsid w:val="00213868"/>
    <w:rsid w:val="00214C1F"/>
    <w:rsid w:val="00215985"/>
    <w:rsid w:val="0022072D"/>
    <w:rsid w:val="00220FBF"/>
    <w:rsid w:val="0022274E"/>
    <w:rsid w:val="00222ED1"/>
    <w:rsid w:val="00223013"/>
    <w:rsid w:val="002234C9"/>
    <w:rsid w:val="002249D9"/>
    <w:rsid w:val="00225E60"/>
    <w:rsid w:val="002262C8"/>
    <w:rsid w:val="00227231"/>
    <w:rsid w:val="002277F8"/>
    <w:rsid w:val="002301DC"/>
    <w:rsid w:val="00230557"/>
    <w:rsid w:val="00230633"/>
    <w:rsid w:val="00230822"/>
    <w:rsid w:val="0023163B"/>
    <w:rsid w:val="002316A4"/>
    <w:rsid w:val="0023241D"/>
    <w:rsid w:val="00233260"/>
    <w:rsid w:val="002334A4"/>
    <w:rsid w:val="0023368A"/>
    <w:rsid w:val="00233AC5"/>
    <w:rsid w:val="00234349"/>
    <w:rsid w:val="002344DB"/>
    <w:rsid w:val="00234F7D"/>
    <w:rsid w:val="00236D6A"/>
    <w:rsid w:val="002371E7"/>
    <w:rsid w:val="00237E23"/>
    <w:rsid w:val="0024036D"/>
    <w:rsid w:val="00240BDE"/>
    <w:rsid w:val="0024124A"/>
    <w:rsid w:val="0024228D"/>
    <w:rsid w:val="00243D72"/>
    <w:rsid w:val="0024484F"/>
    <w:rsid w:val="00244E3C"/>
    <w:rsid w:val="0024518A"/>
    <w:rsid w:val="0024525E"/>
    <w:rsid w:val="00245AC3"/>
    <w:rsid w:val="00246DC5"/>
    <w:rsid w:val="002512D3"/>
    <w:rsid w:val="002566A0"/>
    <w:rsid w:val="002578B4"/>
    <w:rsid w:val="00257A7F"/>
    <w:rsid w:val="00257E4B"/>
    <w:rsid w:val="00260080"/>
    <w:rsid w:val="0026023D"/>
    <w:rsid w:val="002613A1"/>
    <w:rsid w:val="00261AD1"/>
    <w:rsid w:val="0026333C"/>
    <w:rsid w:val="00265620"/>
    <w:rsid w:val="002660D1"/>
    <w:rsid w:val="00266182"/>
    <w:rsid w:val="002662E1"/>
    <w:rsid w:val="00266E17"/>
    <w:rsid w:val="00267795"/>
    <w:rsid w:val="00270439"/>
    <w:rsid w:val="0027219F"/>
    <w:rsid w:val="00272627"/>
    <w:rsid w:val="002733E1"/>
    <w:rsid w:val="0027349A"/>
    <w:rsid w:val="00273D20"/>
    <w:rsid w:val="00273F36"/>
    <w:rsid w:val="002760BE"/>
    <w:rsid w:val="00276814"/>
    <w:rsid w:val="0027741B"/>
    <w:rsid w:val="002806AD"/>
    <w:rsid w:val="0028478E"/>
    <w:rsid w:val="00284FFE"/>
    <w:rsid w:val="00286121"/>
    <w:rsid w:val="00286772"/>
    <w:rsid w:val="002904D2"/>
    <w:rsid w:val="002923CE"/>
    <w:rsid w:val="0029394F"/>
    <w:rsid w:val="00293D3D"/>
    <w:rsid w:val="00293F1F"/>
    <w:rsid w:val="00294149"/>
    <w:rsid w:val="00294459"/>
    <w:rsid w:val="002948C2"/>
    <w:rsid w:val="0029520F"/>
    <w:rsid w:val="002959C6"/>
    <w:rsid w:val="00297C9B"/>
    <w:rsid w:val="002A0BD1"/>
    <w:rsid w:val="002A0EF9"/>
    <w:rsid w:val="002A1141"/>
    <w:rsid w:val="002A188C"/>
    <w:rsid w:val="002A31E1"/>
    <w:rsid w:val="002A5505"/>
    <w:rsid w:val="002A6129"/>
    <w:rsid w:val="002A7CB3"/>
    <w:rsid w:val="002B0A44"/>
    <w:rsid w:val="002B2041"/>
    <w:rsid w:val="002B485F"/>
    <w:rsid w:val="002B62C6"/>
    <w:rsid w:val="002B683A"/>
    <w:rsid w:val="002B6961"/>
    <w:rsid w:val="002C0D06"/>
    <w:rsid w:val="002C221C"/>
    <w:rsid w:val="002C2619"/>
    <w:rsid w:val="002C2B53"/>
    <w:rsid w:val="002C2B8D"/>
    <w:rsid w:val="002C3502"/>
    <w:rsid w:val="002C43CF"/>
    <w:rsid w:val="002C44B2"/>
    <w:rsid w:val="002C6830"/>
    <w:rsid w:val="002C6CC9"/>
    <w:rsid w:val="002C7735"/>
    <w:rsid w:val="002C7BEC"/>
    <w:rsid w:val="002D1447"/>
    <w:rsid w:val="002D1B0A"/>
    <w:rsid w:val="002D1B83"/>
    <w:rsid w:val="002D20C5"/>
    <w:rsid w:val="002D35C6"/>
    <w:rsid w:val="002D4205"/>
    <w:rsid w:val="002D4C26"/>
    <w:rsid w:val="002D4E22"/>
    <w:rsid w:val="002D6044"/>
    <w:rsid w:val="002E1174"/>
    <w:rsid w:val="002E176C"/>
    <w:rsid w:val="002E1DA7"/>
    <w:rsid w:val="002E21C6"/>
    <w:rsid w:val="002E2810"/>
    <w:rsid w:val="002E2D4A"/>
    <w:rsid w:val="002E2E2C"/>
    <w:rsid w:val="002E5125"/>
    <w:rsid w:val="002E5616"/>
    <w:rsid w:val="002E5CF5"/>
    <w:rsid w:val="002E60A8"/>
    <w:rsid w:val="002E7D9A"/>
    <w:rsid w:val="002F16E5"/>
    <w:rsid w:val="002F186D"/>
    <w:rsid w:val="002F1F1E"/>
    <w:rsid w:val="002F2058"/>
    <w:rsid w:val="002F434C"/>
    <w:rsid w:val="002F4EF3"/>
    <w:rsid w:val="00300223"/>
    <w:rsid w:val="003022C3"/>
    <w:rsid w:val="00302C10"/>
    <w:rsid w:val="00304408"/>
    <w:rsid w:val="003049A0"/>
    <w:rsid w:val="00305F4B"/>
    <w:rsid w:val="00306222"/>
    <w:rsid w:val="00306487"/>
    <w:rsid w:val="003101FF"/>
    <w:rsid w:val="00311DE9"/>
    <w:rsid w:val="00313F20"/>
    <w:rsid w:val="00314F56"/>
    <w:rsid w:val="00315DAC"/>
    <w:rsid w:val="00316135"/>
    <w:rsid w:val="0031727B"/>
    <w:rsid w:val="00317CF5"/>
    <w:rsid w:val="00320708"/>
    <w:rsid w:val="003216E0"/>
    <w:rsid w:val="00321F4A"/>
    <w:rsid w:val="0032283C"/>
    <w:rsid w:val="00323D85"/>
    <w:rsid w:val="00324D96"/>
    <w:rsid w:val="003276C0"/>
    <w:rsid w:val="0033089C"/>
    <w:rsid w:val="003321CA"/>
    <w:rsid w:val="00335459"/>
    <w:rsid w:val="0033587C"/>
    <w:rsid w:val="00335B6A"/>
    <w:rsid w:val="00335DDC"/>
    <w:rsid w:val="00336191"/>
    <w:rsid w:val="00336ACD"/>
    <w:rsid w:val="00340DAD"/>
    <w:rsid w:val="003411D6"/>
    <w:rsid w:val="00342612"/>
    <w:rsid w:val="0034282A"/>
    <w:rsid w:val="003433AD"/>
    <w:rsid w:val="0034360F"/>
    <w:rsid w:val="00344DC9"/>
    <w:rsid w:val="00344E3A"/>
    <w:rsid w:val="0034566D"/>
    <w:rsid w:val="0034571A"/>
    <w:rsid w:val="003466E1"/>
    <w:rsid w:val="0035161D"/>
    <w:rsid w:val="00352A47"/>
    <w:rsid w:val="003541A3"/>
    <w:rsid w:val="00354A21"/>
    <w:rsid w:val="00357009"/>
    <w:rsid w:val="00360F2F"/>
    <w:rsid w:val="00363018"/>
    <w:rsid w:val="003635E4"/>
    <w:rsid w:val="003645FC"/>
    <w:rsid w:val="00364D20"/>
    <w:rsid w:val="00364EC8"/>
    <w:rsid w:val="00366D34"/>
    <w:rsid w:val="0036760F"/>
    <w:rsid w:val="00367A04"/>
    <w:rsid w:val="00367EE7"/>
    <w:rsid w:val="00372537"/>
    <w:rsid w:val="0037290D"/>
    <w:rsid w:val="0037381E"/>
    <w:rsid w:val="00373D1D"/>
    <w:rsid w:val="00374275"/>
    <w:rsid w:val="003757CB"/>
    <w:rsid w:val="003761B9"/>
    <w:rsid w:val="003806E2"/>
    <w:rsid w:val="003821DA"/>
    <w:rsid w:val="00382BE4"/>
    <w:rsid w:val="00383EE1"/>
    <w:rsid w:val="003854E6"/>
    <w:rsid w:val="003865FF"/>
    <w:rsid w:val="00387A79"/>
    <w:rsid w:val="0039014C"/>
    <w:rsid w:val="003911FF"/>
    <w:rsid w:val="0039358F"/>
    <w:rsid w:val="00394D04"/>
    <w:rsid w:val="00395DC7"/>
    <w:rsid w:val="003977C1"/>
    <w:rsid w:val="003A05D1"/>
    <w:rsid w:val="003A05E8"/>
    <w:rsid w:val="003A1257"/>
    <w:rsid w:val="003A1462"/>
    <w:rsid w:val="003A20B5"/>
    <w:rsid w:val="003A272D"/>
    <w:rsid w:val="003A2F26"/>
    <w:rsid w:val="003A4753"/>
    <w:rsid w:val="003A48CF"/>
    <w:rsid w:val="003A56C9"/>
    <w:rsid w:val="003A6146"/>
    <w:rsid w:val="003A72DD"/>
    <w:rsid w:val="003A7388"/>
    <w:rsid w:val="003B01A0"/>
    <w:rsid w:val="003B0C82"/>
    <w:rsid w:val="003B1B8C"/>
    <w:rsid w:val="003B38DD"/>
    <w:rsid w:val="003B6057"/>
    <w:rsid w:val="003C039D"/>
    <w:rsid w:val="003C0CB4"/>
    <w:rsid w:val="003C0F63"/>
    <w:rsid w:val="003C3124"/>
    <w:rsid w:val="003C329B"/>
    <w:rsid w:val="003C36D8"/>
    <w:rsid w:val="003C4182"/>
    <w:rsid w:val="003C5386"/>
    <w:rsid w:val="003C54C9"/>
    <w:rsid w:val="003C5B00"/>
    <w:rsid w:val="003C681E"/>
    <w:rsid w:val="003D0BBA"/>
    <w:rsid w:val="003D2513"/>
    <w:rsid w:val="003D45BC"/>
    <w:rsid w:val="003D488A"/>
    <w:rsid w:val="003D5145"/>
    <w:rsid w:val="003D5786"/>
    <w:rsid w:val="003D6996"/>
    <w:rsid w:val="003D72D2"/>
    <w:rsid w:val="003D7DC5"/>
    <w:rsid w:val="003E0332"/>
    <w:rsid w:val="003E0C1F"/>
    <w:rsid w:val="003E1840"/>
    <w:rsid w:val="003E1A57"/>
    <w:rsid w:val="003E26C7"/>
    <w:rsid w:val="003E3D44"/>
    <w:rsid w:val="003F0164"/>
    <w:rsid w:val="003F05CD"/>
    <w:rsid w:val="003F299C"/>
    <w:rsid w:val="003F34A7"/>
    <w:rsid w:val="003F443A"/>
    <w:rsid w:val="003F4AA3"/>
    <w:rsid w:val="003F64C8"/>
    <w:rsid w:val="003F707D"/>
    <w:rsid w:val="003F750D"/>
    <w:rsid w:val="00400CAD"/>
    <w:rsid w:val="00400D60"/>
    <w:rsid w:val="0040146E"/>
    <w:rsid w:val="004055A9"/>
    <w:rsid w:val="004062F0"/>
    <w:rsid w:val="0040653E"/>
    <w:rsid w:val="00406EC5"/>
    <w:rsid w:val="00407CEC"/>
    <w:rsid w:val="00411290"/>
    <w:rsid w:val="00412782"/>
    <w:rsid w:val="004135B7"/>
    <w:rsid w:val="004138E9"/>
    <w:rsid w:val="004156F1"/>
    <w:rsid w:val="00416ACD"/>
    <w:rsid w:val="00416F51"/>
    <w:rsid w:val="00420C5C"/>
    <w:rsid w:val="0042100E"/>
    <w:rsid w:val="00422449"/>
    <w:rsid w:val="004227DE"/>
    <w:rsid w:val="004239B7"/>
    <w:rsid w:val="00423BFE"/>
    <w:rsid w:val="004252D2"/>
    <w:rsid w:val="0042583D"/>
    <w:rsid w:val="0043058D"/>
    <w:rsid w:val="00430B21"/>
    <w:rsid w:val="0043188A"/>
    <w:rsid w:val="00432500"/>
    <w:rsid w:val="00432DEA"/>
    <w:rsid w:val="00433024"/>
    <w:rsid w:val="0043663F"/>
    <w:rsid w:val="004370AD"/>
    <w:rsid w:val="00444980"/>
    <w:rsid w:val="00446EF4"/>
    <w:rsid w:val="004474F3"/>
    <w:rsid w:val="00447558"/>
    <w:rsid w:val="00447A2A"/>
    <w:rsid w:val="004514D1"/>
    <w:rsid w:val="00453EA2"/>
    <w:rsid w:val="00454B17"/>
    <w:rsid w:val="00454DA6"/>
    <w:rsid w:val="004551DC"/>
    <w:rsid w:val="004553C6"/>
    <w:rsid w:val="00455A30"/>
    <w:rsid w:val="00461ADD"/>
    <w:rsid w:val="00461C79"/>
    <w:rsid w:val="0046205E"/>
    <w:rsid w:val="0046209C"/>
    <w:rsid w:val="0046684A"/>
    <w:rsid w:val="004675D4"/>
    <w:rsid w:val="004701F8"/>
    <w:rsid w:val="00470D12"/>
    <w:rsid w:val="00473816"/>
    <w:rsid w:val="00473E8E"/>
    <w:rsid w:val="00474B82"/>
    <w:rsid w:val="00474D53"/>
    <w:rsid w:val="004759E3"/>
    <w:rsid w:val="004760C2"/>
    <w:rsid w:val="00476254"/>
    <w:rsid w:val="0047678D"/>
    <w:rsid w:val="00476F3E"/>
    <w:rsid w:val="00477146"/>
    <w:rsid w:val="004772AD"/>
    <w:rsid w:val="004807D6"/>
    <w:rsid w:val="004818CB"/>
    <w:rsid w:val="00481A3E"/>
    <w:rsid w:val="00481C57"/>
    <w:rsid w:val="00483816"/>
    <w:rsid w:val="00483A75"/>
    <w:rsid w:val="004842FF"/>
    <w:rsid w:val="004857B6"/>
    <w:rsid w:val="00485A33"/>
    <w:rsid w:val="00485BED"/>
    <w:rsid w:val="00486C18"/>
    <w:rsid w:val="0048774D"/>
    <w:rsid w:val="004904A5"/>
    <w:rsid w:val="00490DDA"/>
    <w:rsid w:val="0049195C"/>
    <w:rsid w:val="00491C60"/>
    <w:rsid w:val="0049290A"/>
    <w:rsid w:val="00492CE2"/>
    <w:rsid w:val="00492D7A"/>
    <w:rsid w:val="0049345D"/>
    <w:rsid w:val="00496749"/>
    <w:rsid w:val="004A28B2"/>
    <w:rsid w:val="004A33B7"/>
    <w:rsid w:val="004A36BE"/>
    <w:rsid w:val="004A5231"/>
    <w:rsid w:val="004A563E"/>
    <w:rsid w:val="004A56D1"/>
    <w:rsid w:val="004A570F"/>
    <w:rsid w:val="004A58D6"/>
    <w:rsid w:val="004A5B2F"/>
    <w:rsid w:val="004A695C"/>
    <w:rsid w:val="004A6A23"/>
    <w:rsid w:val="004A7B03"/>
    <w:rsid w:val="004B1C53"/>
    <w:rsid w:val="004B3186"/>
    <w:rsid w:val="004B33E1"/>
    <w:rsid w:val="004B5928"/>
    <w:rsid w:val="004B5D2E"/>
    <w:rsid w:val="004B653B"/>
    <w:rsid w:val="004B78DB"/>
    <w:rsid w:val="004C009E"/>
    <w:rsid w:val="004C2776"/>
    <w:rsid w:val="004C34BF"/>
    <w:rsid w:val="004C3EC7"/>
    <w:rsid w:val="004C49D0"/>
    <w:rsid w:val="004C5177"/>
    <w:rsid w:val="004C525D"/>
    <w:rsid w:val="004D28B6"/>
    <w:rsid w:val="004D564D"/>
    <w:rsid w:val="004D62F7"/>
    <w:rsid w:val="004D6D57"/>
    <w:rsid w:val="004D7821"/>
    <w:rsid w:val="004D7D72"/>
    <w:rsid w:val="004E039B"/>
    <w:rsid w:val="004E03F9"/>
    <w:rsid w:val="004E0C7C"/>
    <w:rsid w:val="004E1440"/>
    <w:rsid w:val="004E27F4"/>
    <w:rsid w:val="004E2B17"/>
    <w:rsid w:val="004E339B"/>
    <w:rsid w:val="004E3901"/>
    <w:rsid w:val="004E4935"/>
    <w:rsid w:val="004E6E03"/>
    <w:rsid w:val="004E6EFB"/>
    <w:rsid w:val="004E7953"/>
    <w:rsid w:val="004F02A9"/>
    <w:rsid w:val="004F02DF"/>
    <w:rsid w:val="004F21F2"/>
    <w:rsid w:val="004F3101"/>
    <w:rsid w:val="004F3323"/>
    <w:rsid w:val="004F5424"/>
    <w:rsid w:val="004F5681"/>
    <w:rsid w:val="004F5DB5"/>
    <w:rsid w:val="004F619E"/>
    <w:rsid w:val="004F7A31"/>
    <w:rsid w:val="005003EB"/>
    <w:rsid w:val="005007F5"/>
    <w:rsid w:val="005018A9"/>
    <w:rsid w:val="005027B2"/>
    <w:rsid w:val="00502CBC"/>
    <w:rsid w:val="00505301"/>
    <w:rsid w:val="00505DBD"/>
    <w:rsid w:val="00510A75"/>
    <w:rsid w:val="00510B3B"/>
    <w:rsid w:val="00511324"/>
    <w:rsid w:val="00511E04"/>
    <w:rsid w:val="005127FB"/>
    <w:rsid w:val="005152E4"/>
    <w:rsid w:val="00517137"/>
    <w:rsid w:val="00521657"/>
    <w:rsid w:val="00524BCF"/>
    <w:rsid w:val="00526BED"/>
    <w:rsid w:val="00530066"/>
    <w:rsid w:val="00531A46"/>
    <w:rsid w:val="00531B2E"/>
    <w:rsid w:val="00535E8F"/>
    <w:rsid w:val="00536A40"/>
    <w:rsid w:val="0053739A"/>
    <w:rsid w:val="005373AF"/>
    <w:rsid w:val="00537572"/>
    <w:rsid w:val="00537BDC"/>
    <w:rsid w:val="0054133D"/>
    <w:rsid w:val="00541D66"/>
    <w:rsid w:val="005431A0"/>
    <w:rsid w:val="00543E62"/>
    <w:rsid w:val="00544564"/>
    <w:rsid w:val="00546818"/>
    <w:rsid w:val="00546B50"/>
    <w:rsid w:val="00547EA7"/>
    <w:rsid w:val="0055285D"/>
    <w:rsid w:val="00553853"/>
    <w:rsid w:val="0055391F"/>
    <w:rsid w:val="00555BD2"/>
    <w:rsid w:val="00555FAD"/>
    <w:rsid w:val="00563925"/>
    <w:rsid w:val="00564885"/>
    <w:rsid w:val="005660B2"/>
    <w:rsid w:val="00567378"/>
    <w:rsid w:val="005675E5"/>
    <w:rsid w:val="005678F7"/>
    <w:rsid w:val="00571EB8"/>
    <w:rsid w:val="00573109"/>
    <w:rsid w:val="0057469B"/>
    <w:rsid w:val="0057499E"/>
    <w:rsid w:val="00575C81"/>
    <w:rsid w:val="005764AD"/>
    <w:rsid w:val="0057653A"/>
    <w:rsid w:val="0057664E"/>
    <w:rsid w:val="00577FBD"/>
    <w:rsid w:val="005810A8"/>
    <w:rsid w:val="00581260"/>
    <w:rsid w:val="005854D8"/>
    <w:rsid w:val="0058571C"/>
    <w:rsid w:val="00585D3F"/>
    <w:rsid w:val="00587DE3"/>
    <w:rsid w:val="005908DD"/>
    <w:rsid w:val="00591D2D"/>
    <w:rsid w:val="00593148"/>
    <w:rsid w:val="005935D2"/>
    <w:rsid w:val="00594A30"/>
    <w:rsid w:val="00595A3A"/>
    <w:rsid w:val="0059600F"/>
    <w:rsid w:val="005964EE"/>
    <w:rsid w:val="005A0043"/>
    <w:rsid w:val="005A15AC"/>
    <w:rsid w:val="005A19C0"/>
    <w:rsid w:val="005A2010"/>
    <w:rsid w:val="005A2CA3"/>
    <w:rsid w:val="005A4449"/>
    <w:rsid w:val="005A4B86"/>
    <w:rsid w:val="005A59A2"/>
    <w:rsid w:val="005A60FB"/>
    <w:rsid w:val="005A7A7D"/>
    <w:rsid w:val="005B1D0A"/>
    <w:rsid w:val="005B319D"/>
    <w:rsid w:val="005B3A28"/>
    <w:rsid w:val="005B515B"/>
    <w:rsid w:val="005B5BF3"/>
    <w:rsid w:val="005B71C1"/>
    <w:rsid w:val="005C10D2"/>
    <w:rsid w:val="005C225E"/>
    <w:rsid w:val="005C2740"/>
    <w:rsid w:val="005C2F42"/>
    <w:rsid w:val="005C3C60"/>
    <w:rsid w:val="005C41F7"/>
    <w:rsid w:val="005C58CC"/>
    <w:rsid w:val="005C6734"/>
    <w:rsid w:val="005D0871"/>
    <w:rsid w:val="005D127B"/>
    <w:rsid w:val="005D274D"/>
    <w:rsid w:val="005D288B"/>
    <w:rsid w:val="005D365E"/>
    <w:rsid w:val="005D647C"/>
    <w:rsid w:val="005E05D9"/>
    <w:rsid w:val="005E0947"/>
    <w:rsid w:val="005E0E44"/>
    <w:rsid w:val="005E16EA"/>
    <w:rsid w:val="005E16FB"/>
    <w:rsid w:val="005E2918"/>
    <w:rsid w:val="005E3206"/>
    <w:rsid w:val="005E38C9"/>
    <w:rsid w:val="005E416D"/>
    <w:rsid w:val="005E41C5"/>
    <w:rsid w:val="005E4958"/>
    <w:rsid w:val="005E6DE5"/>
    <w:rsid w:val="005F0B35"/>
    <w:rsid w:val="005F0E9E"/>
    <w:rsid w:val="005F197B"/>
    <w:rsid w:val="005F1E1F"/>
    <w:rsid w:val="005F1E77"/>
    <w:rsid w:val="005F2E33"/>
    <w:rsid w:val="005F588B"/>
    <w:rsid w:val="005F5D69"/>
    <w:rsid w:val="005F6F77"/>
    <w:rsid w:val="005F7754"/>
    <w:rsid w:val="00600159"/>
    <w:rsid w:val="006015DC"/>
    <w:rsid w:val="00601C19"/>
    <w:rsid w:val="00602052"/>
    <w:rsid w:val="006021D2"/>
    <w:rsid w:val="00603D31"/>
    <w:rsid w:val="0060409A"/>
    <w:rsid w:val="00604E33"/>
    <w:rsid w:val="00604F58"/>
    <w:rsid w:val="00605F3A"/>
    <w:rsid w:val="00606235"/>
    <w:rsid w:val="00606D5E"/>
    <w:rsid w:val="00610B8F"/>
    <w:rsid w:val="006119A5"/>
    <w:rsid w:val="006119E0"/>
    <w:rsid w:val="0061378A"/>
    <w:rsid w:val="0061531C"/>
    <w:rsid w:val="00615C93"/>
    <w:rsid w:val="00615E39"/>
    <w:rsid w:val="0061603A"/>
    <w:rsid w:val="006173D3"/>
    <w:rsid w:val="00617D56"/>
    <w:rsid w:val="006235DD"/>
    <w:rsid w:val="00625D10"/>
    <w:rsid w:val="00632A32"/>
    <w:rsid w:val="0063568C"/>
    <w:rsid w:val="0063582F"/>
    <w:rsid w:val="0063589D"/>
    <w:rsid w:val="0063695D"/>
    <w:rsid w:val="00636F9A"/>
    <w:rsid w:val="00637B86"/>
    <w:rsid w:val="0064028B"/>
    <w:rsid w:val="00642F1D"/>
    <w:rsid w:val="00643300"/>
    <w:rsid w:val="00644559"/>
    <w:rsid w:val="0064487F"/>
    <w:rsid w:val="00645C09"/>
    <w:rsid w:val="00646059"/>
    <w:rsid w:val="00646293"/>
    <w:rsid w:val="00646548"/>
    <w:rsid w:val="00646ED8"/>
    <w:rsid w:val="00647006"/>
    <w:rsid w:val="00650251"/>
    <w:rsid w:val="00650CB0"/>
    <w:rsid w:val="006517EB"/>
    <w:rsid w:val="0065280B"/>
    <w:rsid w:val="006528DE"/>
    <w:rsid w:val="00653081"/>
    <w:rsid w:val="00653772"/>
    <w:rsid w:val="00653BA6"/>
    <w:rsid w:val="00653BBC"/>
    <w:rsid w:val="006569AC"/>
    <w:rsid w:val="00656EC6"/>
    <w:rsid w:val="0065729F"/>
    <w:rsid w:val="00657D5F"/>
    <w:rsid w:val="00660121"/>
    <w:rsid w:val="006616DD"/>
    <w:rsid w:val="00661895"/>
    <w:rsid w:val="00663D9A"/>
    <w:rsid w:val="00666975"/>
    <w:rsid w:val="00666C15"/>
    <w:rsid w:val="00670634"/>
    <w:rsid w:val="00670A12"/>
    <w:rsid w:val="00670DCA"/>
    <w:rsid w:val="006711DF"/>
    <w:rsid w:val="0067192C"/>
    <w:rsid w:val="00671FF6"/>
    <w:rsid w:val="006734E8"/>
    <w:rsid w:val="0067618A"/>
    <w:rsid w:val="00676F80"/>
    <w:rsid w:val="00677E69"/>
    <w:rsid w:val="00680104"/>
    <w:rsid w:val="00680E1A"/>
    <w:rsid w:val="00681B74"/>
    <w:rsid w:val="006822B6"/>
    <w:rsid w:val="00683899"/>
    <w:rsid w:val="00684C44"/>
    <w:rsid w:val="006859CC"/>
    <w:rsid w:val="00690468"/>
    <w:rsid w:val="00690525"/>
    <w:rsid w:val="00690AD1"/>
    <w:rsid w:val="00691580"/>
    <w:rsid w:val="006923A6"/>
    <w:rsid w:val="006938A4"/>
    <w:rsid w:val="00694AF9"/>
    <w:rsid w:val="006950AD"/>
    <w:rsid w:val="00695CEA"/>
    <w:rsid w:val="00696F10"/>
    <w:rsid w:val="0069775E"/>
    <w:rsid w:val="006A0A4E"/>
    <w:rsid w:val="006A128F"/>
    <w:rsid w:val="006A1503"/>
    <w:rsid w:val="006A2659"/>
    <w:rsid w:val="006A31A9"/>
    <w:rsid w:val="006A3F42"/>
    <w:rsid w:val="006A4A5E"/>
    <w:rsid w:val="006A63BE"/>
    <w:rsid w:val="006A7784"/>
    <w:rsid w:val="006A7D1F"/>
    <w:rsid w:val="006B06D7"/>
    <w:rsid w:val="006B2CD9"/>
    <w:rsid w:val="006B472E"/>
    <w:rsid w:val="006B5259"/>
    <w:rsid w:val="006B5A89"/>
    <w:rsid w:val="006B6651"/>
    <w:rsid w:val="006C00A9"/>
    <w:rsid w:val="006C10AF"/>
    <w:rsid w:val="006C312D"/>
    <w:rsid w:val="006C482E"/>
    <w:rsid w:val="006C48C8"/>
    <w:rsid w:val="006C4A4B"/>
    <w:rsid w:val="006C4D9E"/>
    <w:rsid w:val="006C4E45"/>
    <w:rsid w:val="006C5053"/>
    <w:rsid w:val="006C7745"/>
    <w:rsid w:val="006D1FC9"/>
    <w:rsid w:val="006D412E"/>
    <w:rsid w:val="006D4A47"/>
    <w:rsid w:val="006D4FCC"/>
    <w:rsid w:val="006E0D73"/>
    <w:rsid w:val="006E13F0"/>
    <w:rsid w:val="006E196D"/>
    <w:rsid w:val="006E1ECA"/>
    <w:rsid w:val="006E2480"/>
    <w:rsid w:val="006E36B4"/>
    <w:rsid w:val="006E46B2"/>
    <w:rsid w:val="006E487F"/>
    <w:rsid w:val="006E4CFC"/>
    <w:rsid w:val="006E5628"/>
    <w:rsid w:val="006E6389"/>
    <w:rsid w:val="006E6882"/>
    <w:rsid w:val="006E7EDF"/>
    <w:rsid w:val="006F0C13"/>
    <w:rsid w:val="006F203B"/>
    <w:rsid w:val="006F2644"/>
    <w:rsid w:val="006F3BB8"/>
    <w:rsid w:val="006F4492"/>
    <w:rsid w:val="006F4671"/>
    <w:rsid w:val="006F53EF"/>
    <w:rsid w:val="006F6C70"/>
    <w:rsid w:val="006F730A"/>
    <w:rsid w:val="007005DC"/>
    <w:rsid w:val="007008F7"/>
    <w:rsid w:val="00700C46"/>
    <w:rsid w:val="00702185"/>
    <w:rsid w:val="00704A8F"/>
    <w:rsid w:val="00705E41"/>
    <w:rsid w:val="00706419"/>
    <w:rsid w:val="00706965"/>
    <w:rsid w:val="0070767D"/>
    <w:rsid w:val="00707983"/>
    <w:rsid w:val="0071116A"/>
    <w:rsid w:val="00712379"/>
    <w:rsid w:val="00712C45"/>
    <w:rsid w:val="007136BE"/>
    <w:rsid w:val="00714BA9"/>
    <w:rsid w:val="00714C3A"/>
    <w:rsid w:val="007150D5"/>
    <w:rsid w:val="00715F27"/>
    <w:rsid w:val="00716278"/>
    <w:rsid w:val="007200E6"/>
    <w:rsid w:val="00720DCB"/>
    <w:rsid w:val="00721575"/>
    <w:rsid w:val="00722290"/>
    <w:rsid w:val="0072235A"/>
    <w:rsid w:val="00722E58"/>
    <w:rsid w:val="0072343C"/>
    <w:rsid w:val="0072377D"/>
    <w:rsid w:val="007238FF"/>
    <w:rsid w:val="00724857"/>
    <w:rsid w:val="007254B1"/>
    <w:rsid w:val="007254C6"/>
    <w:rsid w:val="00725B32"/>
    <w:rsid w:val="00725BB4"/>
    <w:rsid w:val="00726633"/>
    <w:rsid w:val="00726DA4"/>
    <w:rsid w:val="0072740F"/>
    <w:rsid w:val="007301EB"/>
    <w:rsid w:val="0073541F"/>
    <w:rsid w:val="00736D0B"/>
    <w:rsid w:val="007374E2"/>
    <w:rsid w:val="007375AE"/>
    <w:rsid w:val="00740EDB"/>
    <w:rsid w:val="0074218F"/>
    <w:rsid w:val="00742AF9"/>
    <w:rsid w:val="007431CA"/>
    <w:rsid w:val="0074326A"/>
    <w:rsid w:val="00744590"/>
    <w:rsid w:val="00745131"/>
    <w:rsid w:val="007467CF"/>
    <w:rsid w:val="0074785F"/>
    <w:rsid w:val="00747C12"/>
    <w:rsid w:val="00750727"/>
    <w:rsid w:val="007515B9"/>
    <w:rsid w:val="0075204B"/>
    <w:rsid w:val="007541D0"/>
    <w:rsid w:val="00755F82"/>
    <w:rsid w:val="00757AD4"/>
    <w:rsid w:val="00760095"/>
    <w:rsid w:val="0076044D"/>
    <w:rsid w:val="0076072B"/>
    <w:rsid w:val="00761083"/>
    <w:rsid w:val="007635CA"/>
    <w:rsid w:val="00763AF0"/>
    <w:rsid w:val="00763B76"/>
    <w:rsid w:val="00764EE8"/>
    <w:rsid w:val="00770396"/>
    <w:rsid w:val="00770977"/>
    <w:rsid w:val="007717E5"/>
    <w:rsid w:val="0077197A"/>
    <w:rsid w:val="007733CA"/>
    <w:rsid w:val="00774141"/>
    <w:rsid w:val="0077424E"/>
    <w:rsid w:val="0077524C"/>
    <w:rsid w:val="00775D18"/>
    <w:rsid w:val="00777665"/>
    <w:rsid w:val="00777C98"/>
    <w:rsid w:val="00780F44"/>
    <w:rsid w:val="0078107A"/>
    <w:rsid w:val="007815EC"/>
    <w:rsid w:val="00781B48"/>
    <w:rsid w:val="007836D5"/>
    <w:rsid w:val="00787C75"/>
    <w:rsid w:val="00787CD5"/>
    <w:rsid w:val="0079008F"/>
    <w:rsid w:val="00790D29"/>
    <w:rsid w:val="0079115B"/>
    <w:rsid w:val="0079245D"/>
    <w:rsid w:val="00794338"/>
    <w:rsid w:val="007943FF"/>
    <w:rsid w:val="007954C4"/>
    <w:rsid w:val="0079568F"/>
    <w:rsid w:val="007A1C8D"/>
    <w:rsid w:val="007A223E"/>
    <w:rsid w:val="007A3B46"/>
    <w:rsid w:val="007A43CA"/>
    <w:rsid w:val="007A67B5"/>
    <w:rsid w:val="007A6BFA"/>
    <w:rsid w:val="007A74A5"/>
    <w:rsid w:val="007A7FA3"/>
    <w:rsid w:val="007B10D7"/>
    <w:rsid w:val="007B1B52"/>
    <w:rsid w:val="007B1F03"/>
    <w:rsid w:val="007B3D8F"/>
    <w:rsid w:val="007B4E9D"/>
    <w:rsid w:val="007B6447"/>
    <w:rsid w:val="007B6B3D"/>
    <w:rsid w:val="007B7000"/>
    <w:rsid w:val="007B75FA"/>
    <w:rsid w:val="007B7645"/>
    <w:rsid w:val="007B776E"/>
    <w:rsid w:val="007C09FB"/>
    <w:rsid w:val="007C12FC"/>
    <w:rsid w:val="007C1797"/>
    <w:rsid w:val="007C312F"/>
    <w:rsid w:val="007C3B16"/>
    <w:rsid w:val="007C4315"/>
    <w:rsid w:val="007C52F0"/>
    <w:rsid w:val="007C573D"/>
    <w:rsid w:val="007C5B2B"/>
    <w:rsid w:val="007C6B38"/>
    <w:rsid w:val="007C73BD"/>
    <w:rsid w:val="007D0963"/>
    <w:rsid w:val="007D0EE2"/>
    <w:rsid w:val="007D20E5"/>
    <w:rsid w:val="007D2187"/>
    <w:rsid w:val="007D2387"/>
    <w:rsid w:val="007D3D33"/>
    <w:rsid w:val="007D44CB"/>
    <w:rsid w:val="007D496C"/>
    <w:rsid w:val="007D6605"/>
    <w:rsid w:val="007D66A2"/>
    <w:rsid w:val="007D6A5C"/>
    <w:rsid w:val="007D6CB9"/>
    <w:rsid w:val="007E0825"/>
    <w:rsid w:val="007E165E"/>
    <w:rsid w:val="007E1AAB"/>
    <w:rsid w:val="007E3031"/>
    <w:rsid w:val="007E3DCF"/>
    <w:rsid w:val="007E4751"/>
    <w:rsid w:val="007E5CB5"/>
    <w:rsid w:val="007E5D0A"/>
    <w:rsid w:val="007E6311"/>
    <w:rsid w:val="007E6768"/>
    <w:rsid w:val="007F094F"/>
    <w:rsid w:val="007F3DC0"/>
    <w:rsid w:val="007F49A8"/>
    <w:rsid w:val="007F4EF4"/>
    <w:rsid w:val="007F4F31"/>
    <w:rsid w:val="007F6396"/>
    <w:rsid w:val="007F789C"/>
    <w:rsid w:val="007F79C2"/>
    <w:rsid w:val="007F79C8"/>
    <w:rsid w:val="0080094E"/>
    <w:rsid w:val="008013C1"/>
    <w:rsid w:val="00802022"/>
    <w:rsid w:val="00802385"/>
    <w:rsid w:val="0080598A"/>
    <w:rsid w:val="0080605E"/>
    <w:rsid w:val="00807199"/>
    <w:rsid w:val="008122E0"/>
    <w:rsid w:val="0081270C"/>
    <w:rsid w:val="00812A42"/>
    <w:rsid w:val="00813E58"/>
    <w:rsid w:val="00814D44"/>
    <w:rsid w:val="008153AC"/>
    <w:rsid w:val="008202B5"/>
    <w:rsid w:val="00820B08"/>
    <w:rsid w:val="00822206"/>
    <w:rsid w:val="00825F1E"/>
    <w:rsid w:val="00826FC6"/>
    <w:rsid w:val="00827602"/>
    <w:rsid w:val="00830C5C"/>
    <w:rsid w:val="00831001"/>
    <w:rsid w:val="00831659"/>
    <w:rsid w:val="00831E02"/>
    <w:rsid w:val="00832C35"/>
    <w:rsid w:val="0083321E"/>
    <w:rsid w:val="0083380A"/>
    <w:rsid w:val="00833863"/>
    <w:rsid w:val="0083426E"/>
    <w:rsid w:val="00835AE9"/>
    <w:rsid w:val="00835F1B"/>
    <w:rsid w:val="0083632A"/>
    <w:rsid w:val="008366B4"/>
    <w:rsid w:val="00836B6D"/>
    <w:rsid w:val="00837B3C"/>
    <w:rsid w:val="0084058C"/>
    <w:rsid w:val="008418DF"/>
    <w:rsid w:val="0084426C"/>
    <w:rsid w:val="00845E78"/>
    <w:rsid w:val="0084691C"/>
    <w:rsid w:val="00847D18"/>
    <w:rsid w:val="0085141F"/>
    <w:rsid w:val="0085193D"/>
    <w:rsid w:val="0085220B"/>
    <w:rsid w:val="00852C7F"/>
    <w:rsid w:val="0085382E"/>
    <w:rsid w:val="00854054"/>
    <w:rsid w:val="00856F06"/>
    <w:rsid w:val="00857A0F"/>
    <w:rsid w:val="00857C91"/>
    <w:rsid w:val="008604C4"/>
    <w:rsid w:val="0086150C"/>
    <w:rsid w:val="0086210A"/>
    <w:rsid w:val="00862C7C"/>
    <w:rsid w:val="00863228"/>
    <w:rsid w:val="008634E9"/>
    <w:rsid w:val="00863BF1"/>
    <w:rsid w:val="00863F99"/>
    <w:rsid w:val="00864138"/>
    <w:rsid w:val="00866471"/>
    <w:rsid w:val="00866F33"/>
    <w:rsid w:val="00870EEB"/>
    <w:rsid w:val="00871037"/>
    <w:rsid w:val="0087131B"/>
    <w:rsid w:val="0087169A"/>
    <w:rsid w:val="008720D3"/>
    <w:rsid w:val="00872925"/>
    <w:rsid w:val="00873CA2"/>
    <w:rsid w:val="00875CCA"/>
    <w:rsid w:val="00875EFE"/>
    <w:rsid w:val="008777C2"/>
    <w:rsid w:val="008806AA"/>
    <w:rsid w:val="00880ECD"/>
    <w:rsid w:val="00881404"/>
    <w:rsid w:val="00881994"/>
    <w:rsid w:val="00882493"/>
    <w:rsid w:val="00882AB8"/>
    <w:rsid w:val="00883914"/>
    <w:rsid w:val="00884B8C"/>
    <w:rsid w:val="00885607"/>
    <w:rsid w:val="00886936"/>
    <w:rsid w:val="00887E50"/>
    <w:rsid w:val="00891EA3"/>
    <w:rsid w:val="008923C9"/>
    <w:rsid w:val="00892A7C"/>
    <w:rsid w:val="00892D54"/>
    <w:rsid w:val="0089336E"/>
    <w:rsid w:val="00893A57"/>
    <w:rsid w:val="00894968"/>
    <w:rsid w:val="00895C92"/>
    <w:rsid w:val="00896CC2"/>
    <w:rsid w:val="00896E72"/>
    <w:rsid w:val="00896F42"/>
    <w:rsid w:val="00897377"/>
    <w:rsid w:val="008A20A6"/>
    <w:rsid w:val="008A2337"/>
    <w:rsid w:val="008A2D55"/>
    <w:rsid w:val="008A4916"/>
    <w:rsid w:val="008A5191"/>
    <w:rsid w:val="008A5926"/>
    <w:rsid w:val="008A5E48"/>
    <w:rsid w:val="008A664A"/>
    <w:rsid w:val="008A6868"/>
    <w:rsid w:val="008B1877"/>
    <w:rsid w:val="008B38CD"/>
    <w:rsid w:val="008B46AF"/>
    <w:rsid w:val="008B47DA"/>
    <w:rsid w:val="008B4AEB"/>
    <w:rsid w:val="008B6A89"/>
    <w:rsid w:val="008B6B49"/>
    <w:rsid w:val="008B6FE1"/>
    <w:rsid w:val="008B7765"/>
    <w:rsid w:val="008B78A7"/>
    <w:rsid w:val="008C0A62"/>
    <w:rsid w:val="008C434C"/>
    <w:rsid w:val="008C501F"/>
    <w:rsid w:val="008C53ED"/>
    <w:rsid w:val="008C5F1D"/>
    <w:rsid w:val="008C73B3"/>
    <w:rsid w:val="008C7B41"/>
    <w:rsid w:val="008D27E1"/>
    <w:rsid w:val="008D2907"/>
    <w:rsid w:val="008D3E2C"/>
    <w:rsid w:val="008D40C0"/>
    <w:rsid w:val="008D4834"/>
    <w:rsid w:val="008D4F58"/>
    <w:rsid w:val="008D5B61"/>
    <w:rsid w:val="008D5F30"/>
    <w:rsid w:val="008D6152"/>
    <w:rsid w:val="008D6520"/>
    <w:rsid w:val="008E0109"/>
    <w:rsid w:val="008E02E6"/>
    <w:rsid w:val="008E09E4"/>
    <w:rsid w:val="008E19A1"/>
    <w:rsid w:val="008E1BF3"/>
    <w:rsid w:val="008E2A21"/>
    <w:rsid w:val="008E3292"/>
    <w:rsid w:val="008E5270"/>
    <w:rsid w:val="008E7803"/>
    <w:rsid w:val="008E7EEB"/>
    <w:rsid w:val="008F022D"/>
    <w:rsid w:val="008F04BC"/>
    <w:rsid w:val="008F0E7B"/>
    <w:rsid w:val="008F2283"/>
    <w:rsid w:val="008F2C2B"/>
    <w:rsid w:val="008F2FD3"/>
    <w:rsid w:val="008F4B1C"/>
    <w:rsid w:val="008F4E62"/>
    <w:rsid w:val="008F6685"/>
    <w:rsid w:val="008F6D67"/>
    <w:rsid w:val="008F73D6"/>
    <w:rsid w:val="0090052F"/>
    <w:rsid w:val="0090074B"/>
    <w:rsid w:val="00900B92"/>
    <w:rsid w:val="00901D22"/>
    <w:rsid w:val="00903EE6"/>
    <w:rsid w:val="00904B4A"/>
    <w:rsid w:val="00904BE5"/>
    <w:rsid w:val="00905122"/>
    <w:rsid w:val="00905A83"/>
    <w:rsid w:val="00905EE1"/>
    <w:rsid w:val="00906067"/>
    <w:rsid w:val="0090638B"/>
    <w:rsid w:val="00906767"/>
    <w:rsid w:val="0091175D"/>
    <w:rsid w:val="00912480"/>
    <w:rsid w:val="00912D39"/>
    <w:rsid w:val="009131AD"/>
    <w:rsid w:val="009145EE"/>
    <w:rsid w:val="00914C28"/>
    <w:rsid w:val="00916673"/>
    <w:rsid w:val="00921B42"/>
    <w:rsid w:val="00921CC0"/>
    <w:rsid w:val="0092277E"/>
    <w:rsid w:val="00922AA0"/>
    <w:rsid w:val="009231DE"/>
    <w:rsid w:val="009238E8"/>
    <w:rsid w:val="00925A68"/>
    <w:rsid w:val="00925BEF"/>
    <w:rsid w:val="009262E2"/>
    <w:rsid w:val="00926906"/>
    <w:rsid w:val="009279BF"/>
    <w:rsid w:val="009301B7"/>
    <w:rsid w:val="00931A26"/>
    <w:rsid w:val="00932875"/>
    <w:rsid w:val="009337C9"/>
    <w:rsid w:val="00933ED3"/>
    <w:rsid w:val="0093491D"/>
    <w:rsid w:val="00935167"/>
    <w:rsid w:val="009368FB"/>
    <w:rsid w:val="00936B26"/>
    <w:rsid w:val="00936ECB"/>
    <w:rsid w:val="009375B5"/>
    <w:rsid w:val="009377DB"/>
    <w:rsid w:val="00937D59"/>
    <w:rsid w:val="00937F4F"/>
    <w:rsid w:val="00940412"/>
    <w:rsid w:val="00940D7D"/>
    <w:rsid w:val="00940F2E"/>
    <w:rsid w:val="009414BD"/>
    <w:rsid w:val="00942029"/>
    <w:rsid w:val="009421E4"/>
    <w:rsid w:val="0094252D"/>
    <w:rsid w:val="009431FD"/>
    <w:rsid w:val="009443B0"/>
    <w:rsid w:val="0094481E"/>
    <w:rsid w:val="00945CA2"/>
    <w:rsid w:val="00947867"/>
    <w:rsid w:val="00947CF9"/>
    <w:rsid w:val="00951F1A"/>
    <w:rsid w:val="00952F5C"/>
    <w:rsid w:val="00953E6E"/>
    <w:rsid w:val="00954138"/>
    <w:rsid w:val="009548B9"/>
    <w:rsid w:val="00955914"/>
    <w:rsid w:val="00956170"/>
    <w:rsid w:val="00956BAC"/>
    <w:rsid w:val="00957AC8"/>
    <w:rsid w:val="00957C16"/>
    <w:rsid w:val="00960D9B"/>
    <w:rsid w:val="00961D27"/>
    <w:rsid w:val="009627A3"/>
    <w:rsid w:val="0096363C"/>
    <w:rsid w:val="00964974"/>
    <w:rsid w:val="00967EBA"/>
    <w:rsid w:val="00967EF8"/>
    <w:rsid w:val="00971F6B"/>
    <w:rsid w:val="00972085"/>
    <w:rsid w:val="009725CB"/>
    <w:rsid w:val="0097350B"/>
    <w:rsid w:val="009737FB"/>
    <w:rsid w:val="00973B2D"/>
    <w:rsid w:val="00973FD5"/>
    <w:rsid w:val="0097400C"/>
    <w:rsid w:val="00974067"/>
    <w:rsid w:val="00974C09"/>
    <w:rsid w:val="00974CCE"/>
    <w:rsid w:val="009766B0"/>
    <w:rsid w:val="00977FB7"/>
    <w:rsid w:val="009822D0"/>
    <w:rsid w:val="009841D6"/>
    <w:rsid w:val="00984755"/>
    <w:rsid w:val="009847B1"/>
    <w:rsid w:val="00984FC2"/>
    <w:rsid w:val="00985965"/>
    <w:rsid w:val="00987B5B"/>
    <w:rsid w:val="00987D28"/>
    <w:rsid w:val="00990989"/>
    <w:rsid w:val="00990B8F"/>
    <w:rsid w:val="009915FE"/>
    <w:rsid w:val="00991942"/>
    <w:rsid w:val="009929E5"/>
    <w:rsid w:val="00993A58"/>
    <w:rsid w:val="00994173"/>
    <w:rsid w:val="00994DF0"/>
    <w:rsid w:val="00995E84"/>
    <w:rsid w:val="00995F31"/>
    <w:rsid w:val="00996160"/>
    <w:rsid w:val="00996BE6"/>
    <w:rsid w:val="00996D57"/>
    <w:rsid w:val="009971C5"/>
    <w:rsid w:val="009A05E3"/>
    <w:rsid w:val="009A188E"/>
    <w:rsid w:val="009A1D4D"/>
    <w:rsid w:val="009A40E3"/>
    <w:rsid w:val="009A483C"/>
    <w:rsid w:val="009A4CAD"/>
    <w:rsid w:val="009A5012"/>
    <w:rsid w:val="009A508C"/>
    <w:rsid w:val="009A7AE6"/>
    <w:rsid w:val="009A7DBB"/>
    <w:rsid w:val="009A7DD6"/>
    <w:rsid w:val="009B022B"/>
    <w:rsid w:val="009B0966"/>
    <w:rsid w:val="009B0B75"/>
    <w:rsid w:val="009B130F"/>
    <w:rsid w:val="009B296A"/>
    <w:rsid w:val="009B387B"/>
    <w:rsid w:val="009B4835"/>
    <w:rsid w:val="009B4B51"/>
    <w:rsid w:val="009B4DB1"/>
    <w:rsid w:val="009B539A"/>
    <w:rsid w:val="009B55C5"/>
    <w:rsid w:val="009B6D2A"/>
    <w:rsid w:val="009C0357"/>
    <w:rsid w:val="009C2DAD"/>
    <w:rsid w:val="009C4499"/>
    <w:rsid w:val="009D00FE"/>
    <w:rsid w:val="009D1458"/>
    <w:rsid w:val="009D1E9A"/>
    <w:rsid w:val="009D2269"/>
    <w:rsid w:val="009D299E"/>
    <w:rsid w:val="009D3309"/>
    <w:rsid w:val="009D3350"/>
    <w:rsid w:val="009D35FE"/>
    <w:rsid w:val="009D5CB0"/>
    <w:rsid w:val="009D6FB2"/>
    <w:rsid w:val="009E156C"/>
    <w:rsid w:val="009E1BC6"/>
    <w:rsid w:val="009E207A"/>
    <w:rsid w:val="009E31BE"/>
    <w:rsid w:val="009E3430"/>
    <w:rsid w:val="009E3888"/>
    <w:rsid w:val="009E3D43"/>
    <w:rsid w:val="009E4D67"/>
    <w:rsid w:val="009E50F2"/>
    <w:rsid w:val="009E6730"/>
    <w:rsid w:val="009E6D1C"/>
    <w:rsid w:val="009E6F08"/>
    <w:rsid w:val="009E7513"/>
    <w:rsid w:val="009F05DC"/>
    <w:rsid w:val="009F29FE"/>
    <w:rsid w:val="009F2D74"/>
    <w:rsid w:val="009F33F2"/>
    <w:rsid w:val="009F43C7"/>
    <w:rsid w:val="009F46CE"/>
    <w:rsid w:val="009F57F2"/>
    <w:rsid w:val="009F5898"/>
    <w:rsid w:val="009F78D9"/>
    <w:rsid w:val="00A008ED"/>
    <w:rsid w:val="00A00998"/>
    <w:rsid w:val="00A00CB5"/>
    <w:rsid w:val="00A019D2"/>
    <w:rsid w:val="00A0207A"/>
    <w:rsid w:val="00A0233A"/>
    <w:rsid w:val="00A039D4"/>
    <w:rsid w:val="00A03A51"/>
    <w:rsid w:val="00A05CC3"/>
    <w:rsid w:val="00A0666F"/>
    <w:rsid w:val="00A07888"/>
    <w:rsid w:val="00A0799A"/>
    <w:rsid w:val="00A11911"/>
    <w:rsid w:val="00A12AD7"/>
    <w:rsid w:val="00A12B67"/>
    <w:rsid w:val="00A12C38"/>
    <w:rsid w:val="00A14976"/>
    <w:rsid w:val="00A14A83"/>
    <w:rsid w:val="00A15919"/>
    <w:rsid w:val="00A16A91"/>
    <w:rsid w:val="00A16B5E"/>
    <w:rsid w:val="00A16DB9"/>
    <w:rsid w:val="00A16FA5"/>
    <w:rsid w:val="00A17A22"/>
    <w:rsid w:val="00A20AF5"/>
    <w:rsid w:val="00A21E00"/>
    <w:rsid w:val="00A2573A"/>
    <w:rsid w:val="00A26D22"/>
    <w:rsid w:val="00A27931"/>
    <w:rsid w:val="00A27EC1"/>
    <w:rsid w:val="00A30918"/>
    <w:rsid w:val="00A31038"/>
    <w:rsid w:val="00A3169D"/>
    <w:rsid w:val="00A3183C"/>
    <w:rsid w:val="00A33452"/>
    <w:rsid w:val="00A35069"/>
    <w:rsid w:val="00A356BE"/>
    <w:rsid w:val="00A35F07"/>
    <w:rsid w:val="00A36DC4"/>
    <w:rsid w:val="00A37CC9"/>
    <w:rsid w:val="00A40A2D"/>
    <w:rsid w:val="00A41DED"/>
    <w:rsid w:val="00A43059"/>
    <w:rsid w:val="00A43182"/>
    <w:rsid w:val="00A445F5"/>
    <w:rsid w:val="00A44783"/>
    <w:rsid w:val="00A45E70"/>
    <w:rsid w:val="00A46B50"/>
    <w:rsid w:val="00A4775A"/>
    <w:rsid w:val="00A502B5"/>
    <w:rsid w:val="00A51EEB"/>
    <w:rsid w:val="00A53654"/>
    <w:rsid w:val="00A544B7"/>
    <w:rsid w:val="00A558CA"/>
    <w:rsid w:val="00A5621E"/>
    <w:rsid w:val="00A57B57"/>
    <w:rsid w:val="00A57EBC"/>
    <w:rsid w:val="00A60BCD"/>
    <w:rsid w:val="00A61B9B"/>
    <w:rsid w:val="00A62970"/>
    <w:rsid w:val="00A62C30"/>
    <w:rsid w:val="00A6315C"/>
    <w:rsid w:val="00A6433A"/>
    <w:rsid w:val="00A645E5"/>
    <w:rsid w:val="00A64755"/>
    <w:rsid w:val="00A65BF9"/>
    <w:rsid w:val="00A70C2D"/>
    <w:rsid w:val="00A7215D"/>
    <w:rsid w:val="00A74041"/>
    <w:rsid w:val="00A76FB4"/>
    <w:rsid w:val="00A77A41"/>
    <w:rsid w:val="00A80104"/>
    <w:rsid w:val="00A80BCA"/>
    <w:rsid w:val="00A819B5"/>
    <w:rsid w:val="00A81F2A"/>
    <w:rsid w:val="00A853F6"/>
    <w:rsid w:val="00A85F4E"/>
    <w:rsid w:val="00A86BC1"/>
    <w:rsid w:val="00A871F0"/>
    <w:rsid w:val="00A8748D"/>
    <w:rsid w:val="00A87884"/>
    <w:rsid w:val="00A87928"/>
    <w:rsid w:val="00A87C1B"/>
    <w:rsid w:val="00A87DDB"/>
    <w:rsid w:val="00A91E95"/>
    <w:rsid w:val="00A93FA1"/>
    <w:rsid w:val="00A94670"/>
    <w:rsid w:val="00A950D6"/>
    <w:rsid w:val="00A975A2"/>
    <w:rsid w:val="00AA04D7"/>
    <w:rsid w:val="00AA0F00"/>
    <w:rsid w:val="00AA107A"/>
    <w:rsid w:val="00AA1909"/>
    <w:rsid w:val="00AA1BF2"/>
    <w:rsid w:val="00AA2E40"/>
    <w:rsid w:val="00AA6353"/>
    <w:rsid w:val="00AA739F"/>
    <w:rsid w:val="00AB1A68"/>
    <w:rsid w:val="00AB254E"/>
    <w:rsid w:val="00AB3EA5"/>
    <w:rsid w:val="00AB475C"/>
    <w:rsid w:val="00AB7A60"/>
    <w:rsid w:val="00AC1423"/>
    <w:rsid w:val="00AC152E"/>
    <w:rsid w:val="00AC1B1C"/>
    <w:rsid w:val="00AC270A"/>
    <w:rsid w:val="00AC3193"/>
    <w:rsid w:val="00AC3F8C"/>
    <w:rsid w:val="00AC47A3"/>
    <w:rsid w:val="00AC5607"/>
    <w:rsid w:val="00AC658C"/>
    <w:rsid w:val="00AC76E8"/>
    <w:rsid w:val="00AD067B"/>
    <w:rsid w:val="00AD1828"/>
    <w:rsid w:val="00AD2627"/>
    <w:rsid w:val="00AD2AFB"/>
    <w:rsid w:val="00AD3C2E"/>
    <w:rsid w:val="00AD4EA3"/>
    <w:rsid w:val="00AD507D"/>
    <w:rsid w:val="00AD59C1"/>
    <w:rsid w:val="00AE043E"/>
    <w:rsid w:val="00AE1180"/>
    <w:rsid w:val="00AE13A0"/>
    <w:rsid w:val="00AE1729"/>
    <w:rsid w:val="00AE2557"/>
    <w:rsid w:val="00AE26C0"/>
    <w:rsid w:val="00AE472E"/>
    <w:rsid w:val="00AE5445"/>
    <w:rsid w:val="00AE7C66"/>
    <w:rsid w:val="00AF00E6"/>
    <w:rsid w:val="00AF0274"/>
    <w:rsid w:val="00AF15E9"/>
    <w:rsid w:val="00AF19DF"/>
    <w:rsid w:val="00AF2079"/>
    <w:rsid w:val="00AF2369"/>
    <w:rsid w:val="00AF324A"/>
    <w:rsid w:val="00AF3A78"/>
    <w:rsid w:val="00AF48D3"/>
    <w:rsid w:val="00AF54E9"/>
    <w:rsid w:val="00AF5D3F"/>
    <w:rsid w:val="00AF5E63"/>
    <w:rsid w:val="00AF65D9"/>
    <w:rsid w:val="00AF6D27"/>
    <w:rsid w:val="00AF7976"/>
    <w:rsid w:val="00AF7B46"/>
    <w:rsid w:val="00B018BC"/>
    <w:rsid w:val="00B0309F"/>
    <w:rsid w:val="00B0452F"/>
    <w:rsid w:val="00B047FB"/>
    <w:rsid w:val="00B06525"/>
    <w:rsid w:val="00B06F02"/>
    <w:rsid w:val="00B06F7D"/>
    <w:rsid w:val="00B10370"/>
    <w:rsid w:val="00B10804"/>
    <w:rsid w:val="00B11C50"/>
    <w:rsid w:val="00B131DB"/>
    <w:rsid w:val="00B14E3C"/>
    <w:rsid w:val="00B14F0C"/>
    <w:rsid w:val="00B15F26"/>
    <w:rsid w:val="00B16423"/>
    <w:rsid w:val="00B16540"/>
    <w:rsid w:val="00B1665E"/>
    <w:rsid w:val="00B1695B"/>
    <w:rsid w:val="00B172AE"/>
    <w:rsid w:val="00B2011F"/>
    <w:rsid w:val="00B2237D"/>
    <w:rsid w:val="00B225E7"/>
    <w:rsid w:val="00B24C2A"/>
    <w:rsid w:val="00B24D79"/>
    <w:rsid w:val="00B25541"/>
    <w:rsid w:val="00B26117"/>
    <w:rsid w:val="00B26BD3"/>
    <w:rsid w:val="00B2721B"/>
    <w:rsid w:val="00B30008"/>
    <w:rsid w:val="00B3016F"/>
    <w:rsid w:val="00B31F19"/>
    <w:rsid w:val="00B32F8B"/>
    <w:rsid w:val="00B330CB"/>
    <w:rsid w:val="00B342EA"/>
    <w:rsid w:val="00B3550E"/>
    <w:rsid w:val="00B356EA"/>
    <w:rsid w:val="00B36A47"/>
    <w:rsid w:val="00B36F24"/>
    <w:rsid w:val="00B37796"/>
    <w:rsid w:val="00B377D3"/>
    <w:rsid w:val="00B4048F"/>
    <w:rsid w:val="00B40D7F"/>
    <w:rsid w:val="00B417C2"/>
    <w:rsid w:val="00B423E2"/>
    <w:rsid w:val="00B43F04"/>
    <w:rsid w:val="00B44D12"/>
    <w:rsid w:val="00B44F6E"/>
    <w:rsid w:val="00B45298"/>
    <w:rsid w:val="00B46245"/>
    <w:rsid w:val="00B47587"/>
    <w:rsid w:val="00B5040B"/>
    <w:rsid w:val="00B50863"/>
    <w:rsid w:val="00B5299A"/>
    <w:rsid w:val="00B52D6D"/>
    <w:rsid w:val="00B52F80"/>
    <w:rsid w:val="00B53A16"/>
    <w:rsid w:val="00B53E8C"/>
    <w:rsid w:val="00B55533"/>
    <w:rsid w:val="00B5732D"/>
    <w:rsid w:val="00B57B71"/>
    <w:rsid w:val="00B62730"/>
    <w:rsid w:val="00B63636"/>
    <w:rsid w:val="00B63849"/>
    <w:rsid w:val="00B64530"/>
    <w:rsid w:val="00B648C3"/>
    <w:rsid w:val="00B65F48"/>
    <w:rsid w:val="00B66E08"/>
    <w:rsid w:val="00B67374"/>
    <w:rsid w:val="00B67A8A"/>
    <w:rsid w:val="00B67B8B"/>
    <w:rsid w:val="00B710AD"/>
    <w:rsid w:val="00B7272B"/>
    <w:rsid w:val="00B731F7"/>
    <w:rsid w:val="00B73A10"/>
    <w:rsid w:val="00B748A9"/>
    <w:rsid w:val="00B75BF5"/>
    <w:rsid w:val="00B76397"/>
    <w:rsid w:val="00B76738"/>
    <w:rsid w:val="00B77CC1"/>
    <w:rsid w:val="00B80200"/>
    <w:rsid w:val="00B804E7"/>
    <w:rsid w:val="00B8178C"/>
    <w:rsid w:val="00B8280E"/>
    <w:rsid w:val="00B847A2"/>
    <w:rsid w:val="00B85245"/>
    <w:rsid w:val="00B8552B"/>
    <w:rsid w:val="00B8581E"/>
    <w:rsid w:val="00B85C88"/>
    <w:rsid w:val="00B90470"/>
    <w:rsid w:val="00B93F80"/>
    <w:rsid w:val="00B95620"/>
    <w:rsid w:val="00B96B66"/>
    <w:rsid w:val="00BA09D2"/>
    <w:rsid w:val="00BA0BF2"/>
    <w:rsid w:val="00BA1382"/>
    <w:rsid w:val="00BA1810"/>
    <w:rsid w:val="00BA19B7"/>
    <w:rsid w:val="00BA2E57"/>
    <w:rsid w:val="00BA32E3"/>
    <w:rsid w:val="00BA410B"/>
    <w:rsid w:val="00BA4423"/>
    <w:rsid w:val="00BA4FE3"/>
    <w:rsid w:val="00BA7317"/>
    <w:rsid w:val="00BB0581"/>
    <w:rsid w:val="00BB0A15"/>
    <w:rsid w:val="00BB1069"/>
    <w:rsid w:val="00BB1AF2"/>
    <w:rsid w:val="00BB200D"/>
    <w:rsid w:val="00BB254C"/>
    <w:rsid w:val="00BB2EDA"/>
    <w:rsid w:val="00BB32F6"/>
    <w:rsid w:val="00BB3ACD"/>
    <w:rsid w:val="00BB568D"/>
    <w:rsid w:val="00BB5A16"/>
    <w:rsid w:val="00BB5D00"/>
    <w:rsid w:val="00BB6136"/>
    <w:rsid w:val="00BB77A7"/>
    <w:rsid w:val="00BD02F2"/>
    <w:rsid w:val="00BD0FD4"/>
    <w:rsid w:val="00BD1771"/>
    <w:rsid w:val="00BD1796"/>
    <w:rsid w:val="00BD20AA"/>
    <w:rsid w:val="00BD4A64"/>
    <w:rsid w:val="00BD5AB2"/>
    <w:rsid w:val="00BD5C98"/>
    <w:rsid w:val="00BD726C"/>
    <w:rsid w:val="00BD7918"/>
    <w:rsid w:val="00BE049B"/>
    <w:rsid w:val="00BE0CFD"/>
    <w:rsid w:val="00BE12C0"/>
    <w:rsid w:val="00BE183E"/>
    <w:rsid w:val="00BE1A2C"/>
    <w:rsid w:val="00BE20B8"/>
    <w:rsid w:val="00BE2805"/>
    <w:rsid w:val="00BE3C7A"/>
    <w:rsid w:val="00BE64BE"/>
    <w:rsid w:val="00BE6842"/>
    <w:rsid w:val="00BE70A8"/>
    <w:rsid w:val="00BE740C"/>
    <w:rsid w:val="00BE7557"/>
    <w:rsid w:val="00BE7DAF"/>
    <w:rsid w:val="00BE7E1D"/>
    <w:rsid w:val="00BF0003"/>
    <w:rsid w:val="00BF10F8"/>
    <w:rsid w:val="00BF1F16"/>
    <w:rsid w:val="00BF4201"/>
    <w:rsid w:val="00BF5568"/>
    <w:rsid w:val="00BF6096"/>
    <w:rsid w:val="00BF7D94"/>
    <w:rsid w:val="00BF7EDA"/>
    <w:rsid w:val="00C005FF"/>
    <w:rsid w:val="00C0255B"/>
    <w:rsid w:val="00C04401"/>
    <w:rsid w:val="00C0529A"/>
    <w:rsid w:val="00C0541B"/>
    <w:rsid w:val="00C05F8F"/>
    <w:rsid w:val="00C0639C"/>
    <w:rsid w:val="00C0683C"/>
    <w:rsid w:val="00C06B29"/>
    <w:rsid w:val="00C06DED"/>
    <w:rsid w:val="00C06EB2"/>
    <w:rsid w:val="00C10B6B"/>
    <w:rsid w:val="00C118BD"/>
    <w:rsid w:val="00C159C9"/>
    <w:rsid w:val="00C169E2"/>
    <w:rsid w:val="00C172E3"/>
    <w:rsid w:val="00C17F37"/>
    <w:rsid w:val="00C214AD"/>
    <w:rsid w:val="00C239FC"/>
    <w:rsid w:val="00C24818"/>
    <w:rsid w:val="00C30147"/>
    <w:rsid w:val="00C311C3"/>
    <w:rsid w:val="00C318C4"/>
    <w:rsid w:val="00C33AE3"/>
    <w:rsid w:val="00C341A9"/>
    <w:rsid w:val="00C3461D"/>
    <w:rsid w:val="00C34677"/>
    <w:rsid w:val="00C358B9"/>
    <w:rsid w:val="00C36661"/>
    <w:rsid w:val="00C36C92"/>
    <w:rsid w:val="00C37B97"/>
    <w:rsid w:val="00C37D4C"/>
    <w:rsid w:val="00C41150"/>
    <w:rsid w:val="00C46339"/>
    <w:rsid w:val="00C464C3"/>
    <w:rsid w:val="00C466C6"/>
    <w:rsid w:val="00C46F13"/>
    <w:rsid w:val="00C47F23"/>
    <w:rsid w:val="00C517BF"/>
    <w:rsid w:val="00C542B3"/>
    <w:rsid w:val="00C55730"/>
    <w:rsid w:val="00C56624"/>
    <w:rsid w:val="00C56814"/>
    <w:rsid w:val="00C570EA"/>
    <w:rsid w:val="00C57551"/>
    <w:rsid w:val="00C57EA0"/>
    <w:rsid w:val="00C608B5"/>
    <w:rsid w:val="00C6131D"/>
    <w:rsid w:val="00C6353B"/>
    <w:rsid w:val="00C63E4F"/>
    <w:rsid w:val="00C64914"/>
    <w:rsid w:val="00C672CE"/>
    <w:rsid w:val="00C67484"/>
    <w:rsid w:val="00C67A57"/>
    <w:rsid w:val="00C71EC5"/>
    <w:rsid w:val="00C722A7"/>
    <w:rsid w:val="00C74432"/>
    <w:rsid w:val="00C75940"/>
    <w:rsid w:val="00C7639A"/>
    <w:rsid w:val="00C77503"/>
    <w:rsid w:val="00C77964"/>
    <w:rsid w:val="00C77A5A"/>
    <w:rsid w:val="00C8110F"/>
    <w:rsid w:val="00C8229D"/>
    <w:rsid w:val="00C823DD"/>
    <w:rsid w:val="00C8539E"/>
    <w:rsid w:val="00C86756"/>
    <w:rsid w:val="00C871AB"/>
    <w:rsid w:val="00C87D06"/>
    <w:rsid w:val="00C902E4"/>
    <w:rsid w:val="00C90D05"/>
    <w:rsid w:val="00C91DDA"/>
    <w:rsid w:val="00C927A2"/>
    <w:rsid w:val="00C92848"/>
    <w:rsid w:val="00C93206"/>
    <w:rsid w:val="00C9368F"/>
    <w:rsid w:val="00C93BC0"/>
    <w:rsid w:val="00C93DF4"/>
    <w:rsid w:val="00C94803"/>
    <w:rsid w:val="00C94FE6"/>
    <w:rsid w:val="00C95643"/>
    <w:rsid w:val="00C9586F"/>
    <w:rsid w:val="00C95BAA"/>
    <w:rsid w:val="00C96EDE"/>
    <w:rsid w:val="00CA0275"/>
    <w:rsid w:val="00CA078D"/>
    <w:rsid w:val="00CA1D65"/>
    <w:rsid w:val="00CA2A52"/>
    <w:rsid w:val="00CA3634"/>
    <w:rsid w:val="00CA3FE2"/>
    <w:rsid w:val="00CA4198"/>
    <w:rsid w:val="00CA4E5B"/>
    <w:rsid w:val="00CA5028"/>
    <w:rsid w:val="00CA5213"/>
    <w:rsid w:val="00CA53D4"/>
    <w:rsid w:val="00CA7539"/>
    <w:rsid w:val="00CA76F9"/>
    <w:rsid w:val="00CB1256"/>
    <w:rsid w:val="00CB15C8"/>
    <w:rsid w:val="00CB2506"/>
    <w:rsid w:val="00CB33A2"/>
    <w:rsid w:val="00CB3CF6"/>
    <w:rsid w:val="00CB56CA"/>
    <w:rsid w:val="00CB575D"/>
    <w:rsid w:val="00CC0659"/>
    <w:rsid w:val="00CC08FB"/>
    <w:rsid w:val="00CC2FE7"/>
    <w:rsid w:val="00CC40F7"/>
    <w:rsid w:val="00CC49A0"/>
    <w:rsid w:val="00CC49DF"/>
    <w:rsid w:val="00CC7025"/>
    <w:rsid w:val="00CC79F2"/>
    <w:rsid w:val="00CD0924"/>
    <w:rsid w:val="00CD22B7"/>
    <w:rsid w:val="00CD231C"/>
    <w:rsid w:val="00CD2C1B"/>
    <w:rsid w:val="00CD3293"/>
    <w:rsid w:val="00CD3508"/>
    <w:rsid w:val="00CD3D14"/>
    <w:rsid w:val="00CD4BF7"/>
    <w:rsid w:val="00CD77C8"/>
    <w:rsid w:val="00CE000E"/>
    <w:rsid w:val="00CE2A51"/>
    <w:rsid w:val="00CE2EE6"/>
    <w:rsid w:val="00CE3891"/>
    <w:rsid w:val="00CE4E22"/>
    <w:rsid w:val="00CE5C9A"/>
    <w:rsid w:val="00CE6697"/>
    <w:rsid w:val="00CF0FA9"/>
    <w:rsid w:val="00CF19E2"/>
    <w:rsid w:val="00CF1FCB"/>
    <w:rsid w:val="00CF328C"/>
    <w:rsid w:val="00CF36BD"/>
    <w:rsid w:val="00CF455C"/>
    <w:rsid w:val="00CF4597"/>
    <w:rsid w:val="00CF4CDF"/>
    <w:rsid w:val="00CF551F"/>
    <w:rsid w:val="00CF5775"/>
    <w:rsid w:val="00CF58F3"/>
    <w:rsid w:val="00CF5EBD"/>
    <w:rsid w:val="00CF6CE7"/>
    <w:rsid w:val="00CF6DEB"/>
    <w:rsid w:val="00CF71B7"/>
    <w:rsid w:val="00D006CD"/>
    <w:rsid w:val="00D00D49"/>
    <w:rsid w:val="00D01305"/>
    <w:rsid w:val="00D02754"/>
    <w:rsid w:val="00D03287"/>
    <w:rsid w:val="00D0666C"/>
    <w:rsid w:val="00D11679"/>
    <w:rsid w:val="00D11CAE"/>
    <w:rsid w:val="00D1209D"/>
    <w:rsid w:val="00D13152"/>
    <w:rsid w:val="00D157A3"/>
    <w:rsid w:val="00D162DF"/>
    <w:rsid w:val="00D16F8F"/>
    <w:rsid w:val="00D171B9"/>
    <w:rsid w:val="00D17277"/>
    <w:rsid w:val="00D174A1"/>
    <w:rsid w:val="00D17C4B"/>
    <w:rsid w:val="00D20120"/>
    <w:rsid w:val="00D2022C"/>
    <w:rsid w:val="00D20669"/>
    <w:rsid w:val="00D20FC3"/>
    <w:rsid w:val="00D21461"/>
    <w:rsid w:val="00D217D9"/>
    <w:rsid w:val="00D229C4"/>
    <w:rsid w:val="00D2302C"/>
    <w:rsid w:val="00D234E6"/>
    <w:rsid w:val="00D25605"/>
    <w:rsid w:val="00D25BF5"/>
    <w:rsid w:val="00D26D35"/>
    <w:rsid w:val="00D26F4A"/>
    <w:rsid w:val="00D277E1"/>
    <w:rsid w:val="00D3089A"/>
    <w:rsid w:val="00D30B9B"/>
    <w:rsid w:val="00D3100C"/>
    <w:rsid w:val="00D31E4B"/>
    <w:rsid w:val="00D328A6"/>
    <w:rsid w:val="00D32A9F"/>
    <w:rsid w:val="00D34BA4"/>
    <w:rsid w:val="00D355FE"/>
    <w:rsid w:val="00D40236"/>
    <w:rsid w:val="00D4120C"/>
    <w:rsid w:val="00D434AC"/>
    <w:rsid w:val="00D4477E"/>
    <w:rsid w:val="00D45025"/>
    <w:rsid w:val="00D45AB6"/>
    <w:rsid w:val="00D46086"/>
    <w:rsid w:val="00D50F36"/>
    <w:rsid w:val="00D52B2B"/>
    <w:rsid w:val="00D55BBE"/>
    <w:rsid w:val="00D55D77"/>
    <w:rsid w:val="00D560F0"/>
    <w:rsid w:val="00D560F6"/>
    <w:rsid w:val="00D56402"/>
    <w:rsid w:val="00D57A7B"/>
    <w:rsid w:val="00D6114E"/>
    <w:rsid w:val="00D61215"/>
    <w:rsid w:val="00D621E7"/>
    <w:rsid w:val="00D62C30"/>
    <w:rsid w:val="00D62F6C"/>
    <w:rsid w:val="00D6346A"/>
    <w:rsid w:val="00D6501A"/>
    <w:rsid w:val="00D669CE"/>
    <w:rsid w:val="00D67F0C"/>
    <w:rsid w:val="00D70B94"/>
    <w:rsid w:val="00D72091"/>
    <w:rsid w:val="00D73A92"/>
    <w:rsid w:val="00D75D8E"/>
    <w:rsid w:val="00D769DE"/>
    <w:rsid w:val="00D77478"/>
    <w:rsid w:val="00D80847"/>
    <w:rsid w:val="00D82605"/>
    <w:rsid w:val="00D82CAB"/>
    <w:rsid w:val="00D83251"/>
    <w:rsid w:val="00D83B54"/>
    <w:rsid w:val="00D83C0C"/>
    <w:rsid w:val="00D90751"/>
    <w:rsid w:val="00D91574"/>
    <w:rsid w:val="00D924ED"/>
    <w:rsid w:val="00D93DF5"/>
    <w:rsid w:val="00D94510"/>
    <w:rsid w:val="00D94713"/>
    <w:rsid w:val="00D9505F"/>
    <w:rsid w:val="00D95200"/>
    <w:rsid w:val="00D96394"/>
    <w:rsid w:val="00D96A3E"/>
    <w:rsid w:val="00D96B64"/>
    <w:rsid w:val="00DA0149"/>
    <w:rsid w:val="00DA144F"/>
    <w:rsid w:val="00DA2617"/>
    <w:rsid w:val="00DA2FD8"/>
    <w:rsid w:val="00DA32DB"/>
    <w:rsid w:val="00DA3BF9"/>
    <w:rsid w:val="00DA3D41"/>
    <w:rsid w:val="00DA4873"/>
    <w:rsid w:val="00DA5721"/>
    <w:rsid w:val="00DA6A51"/>
    <w:rsid w:val="00DA6EE2"/>
    <w:rsid w:val="00DA754D"/>
    <w:rsid w:val="00DB1576"/>
    <w:rsid w:val="00DB251A"/>
    <w:rsid w:val="00DB3615"/>
    <w:rsid w:val="00DB38AB"/>
    <w:rsid w:val="00DB4EC2"/>
    <w:rsid w:val="00DB571F"/>
    <w:rsid w:val="00DB5C09"/>
    <w:rsid w:val="00DB5EF5"/>
    <w:rsid w:val="00DB6E4B"/>
    <w:rsid w:val="00DC003A"/>
    <w:rsid w:val="00DC0297"/>
    <w:rsid w:val="00DC0B9E"/>
    <w:rsid w:val="00DC1A83"/>
    <w:rsid w:val="00DC229E"/>
    <w:rsid w:val="00DC2B46"/>
    <w:rsid w:val="00DC2CEB"/>
    <w:rsid w:val="00DC5255"/>
    <w:rsid w:val="00DC5908"/>
    <w:rsid w:val="00DC5CF4"/>
    <w:rsid w:val="00DC73A4"/>
    <w:rsid w:val="00DD046D"/>
    <w:rsid w:val="00DD1044"/>
    <w:rsid w:val="00DD1F4C"/>
    <w:rsid w:val="00DD4BE6"/>
    <w:rsid w:val="00DD4EAA"/>
    <w:rsid w:val="00DD6DD4"/>
    <w:rsid w:val="00DE134A"/>
    <w:rsid w:val="00DE39CF"/>
    <w:rsid w:val="00DE499B"/>
    <w:rsid w:val="00DE4A89"/>
    <w:rsid w:val="00DE4EB3"/>
    <w:rsid w:val="00DE56AE"/>
    <w:rsid w:val="00DE70A3"/>
    <w:rsid w:val="00DF1183"/>
    <w:rsid w:val="00DF15A2"/>
    <w:rsid w:val="00DF21AD"/>
    <w:rsid w:val="00DF2BA2"/>
    <w:rsid w:val="00DF2DF0"/>
    <w:rsid w:val="00DF55CE"/>
    <w:rsid w:val="00DF7292"/>
    <w:rsid w:val="00E00ABD"/>
    <w:rsid w:val="00E01E48"/>
    <w:rsid w:val="00E024C8"/>
    <w:rsid w:val="00E02CA4"/>
    <w:rsid w:val="00E02E80"/>
    <w:rsid w:val="00E03E46"/>
    <w:rsid w:val="00E0486D"/>
    <w:rsid w:val="00E04DFE"/>
    <w:rsid w:val="00E0587B"/>
    <w:rsid w:val="00E06434"/>
    <w:rsid w:val="00E0670C"/>
    <w:rsid w:val="00E079DC"/>
    <w:rsid w:val="00E132BC"/>
    <w:rsid w:val="00E13366"/>
    <w:rsid w:val="00E1382C"/>
    <w:rsid w:val="00E14AF0"/>
    <w:rsid w:val="00E150F9"/>
    <w:rsid w:val="00E1796A"/>
    <w:rsid w:val="00E21204"/>
    <w:rsid w:val="00E215F2"/>
    <w:rsid w:val="00E21F19"/>
    <w:rsid w:val="00E2276A"/>
    <w:rsid w:val="00E24660"/>
    <w:rsid w:val="00E24CC2"/>
    <w:rsid w:val="00E25389"/>
    <w:rsid w:val="00E25555"/>
    <w:rsid w:val="00E2633C"/>
    <w:rsid w:val="00E30115"/>
    <w:rsid w:val="00E30A96"/>
    <w:rsid w:val="00E33431"/>
    <w:rsid w:val="00E3364C"/>
    <w:rsid w:val="00E33F8E"/>
    <w:rsid w:val="00E341D8"/>
    <w:rsid w:val="00E344C2"/>
    <w:rsid w:val="00E34744"/>
    <w:rsid w:val="00E36A36"/>
    <w:rsid w:val="00E36C33"/>
    <w:rsid w:val="00E42F26"/>
    <w:rsid w:val="00E42F56"/>
    <w:rsid w:val="00E42F7F"/>
    <w:rsid w:val="00E42FD0"/>
    <w:rsid w:val="00E43186"/>
    <w:rsid w:val="00E44402"/>
    <w:rsid w:val="00E447DD"/>
    <w:rsid w:val="00E456FA"/>
    <w:rsid w:val="00E463CF"/>
    <w:rsid w:val="00E473E7"/>
    <w:rsid w:val="00E47A9D"/>
    <w:rsid w:val="00E47B4A"/>
    <w:rsid w:val="00E47DBD"/>
    <w:rsid w:val="00E50307"/>
    <w:rsid w:val="00E50A15"/>
    <w:rsid w:val="00E5378B"/>
    <w:rsid w:val="00E5400F"/>
    <w:rsid w:val="00E540B5"/>
    <w:rsid w:val="00E5447C"/>
    <w:rsid w:val="00E545AE"/>
    <w:rsid w:val="00E5513E"/>
    <w:rsid w:val="00E55989"/>
    <w:rsid w:val="00E55C32"/>
    <w:rsid w:val="00E55F0F"/>
    <w:rsid w:val="00E57EB6"/>
    <w:rsid w:val="00E60D78"/>
    <w:rsid w:val="00E613DB"/>
    <w:rsid w:val="00E62022"/>
    <w:rsid w:val="00E62036"/>
    <w:rsid w:val="00E63F2B"/>
    <w:rsid w:val="00E65834"/>
    <w:rsid w:val="00E670E3"/>
    <w:rsid w:val="00E67DD1"/>
    <w:rsid w:val="00E70872"/>
    <w:rsid w:val="00E708C5"/>
    <w:rsid w:val="00E7090E"/>
    <w:rsid w:val="00E72153"/>
    <w:rsid w:val="00E72343"/>
    <w:rsid w:val="00E7236F"/>
    <w:rsid w:val="00E73E75"/>
    <w:rsid w:val="00E746AA"/>
    <w:rsid w:val="00E75877"/>
    <w:rsid w:val="00E76634"/>
    <w:rsid w:val="00E7742A"/>
    <w:rsid w:val="00E77BE6"/>
    <w:rsid w:val="00E80D4F"/>
    <w:rsid w:val="00E823B2"/>
    <w:rsid w:val="00E82C59"/>
    <w:rsid w:val="00E84A40"/>
    <w:rsid w:val="00E856A9"/>
    <w:rsid w:val="00E870A2"/>
    <w:rsid w:val="00E92F2B"/>
    <w:rsid w:val="00E93772"/>
    <w:rsid w:val="00E938FE"/>
    <w:rsid w:val="00E94E1A"/>
    <w:rsid w:val="00E951A0"/>
    <w:rsid w:val="00E95A56"/>
    <w:rsid w:val="00E96D1A"/>
    <w:rsid w:val="00E96F4C"/>
    <w:rsid w:val="00EA1050"/>
    <w:rsid w:val="00EA11A9"/>
    <w:rsid w:val="00EA11DF"/>
    <w:rsid w:val="00EA1EEF"/>
    <w:rsid w:val="00EA2D59"/>
    <w:rsid w:val="00EA30B0"/>
    <w:rsid w:val="00EA30D8"/>
    <w:rsid w:val="00EA32A8"/>
    <w:rsid w:val="00EA3961"/>
    <w:rsid w:val="00EA4B90"/>
    <w:rsid w:val="00EA4C3E"/>
    <w:rsid w:val="00EA550B"/>
    <w:rsid w:val="00EA58F5"/>
    <w:rsid w:val="00EA5EAA"/>
    <w:rsid w:val="00EA6F0C"/>
    <w:rsid w:val="00EA77AF"/>
    <w:rsid w:val="00EA7C4F"/>
    <w:rsid w:val="00EB022F"/>
    <w:rsid w:val="00EB094A"/>
    <w:rsid w:val="00EB0B68"/>
    <w:rsid w:val="00EB14A3"/>
    <w:rsid w:val="00EB17BC"/>
    <w:rsid w:val="00EB246E"/>
    <w:rsid w:val="00EB26CB"/>
    <w:rsid w:val="00EB2D28"/>
    <w:rsid w:val="00EB32C1"/>
    <w:rsid w:val="00EB3B22"/>
    <w:rsid w:val="00EB6701"/>
    <w:rsid w:val="00EB6E2D"/>
    <w:rsid w:val="00EB6E32"/>
    <w:rsid w:val="00EB7DBC"/>
    <w:rsid w:val="00EB7EF1"/>
    <w:rsid w:val="00EC0AF5"/>
    <w:rsid w:val="00EC0DDA"/>
    <w:rsid w:val="00EC2D1F"/>
    <w:rsid w:val="00EC31B2"/>
    <w:rsid w:val="00EC34C5"/>
    <w:rsid w:val="00EC55DF"/>
    <w:rsid w:val="00EC5CE9"/>
    <w:rsid w:val="00EC5DD8"/>
    <w:rsid w:val="00EC705E"/>
    <w:rsid w:val="00ED0684"/>
    <w:rsid w:val="00ED06CE"/>
    <w:rsid w:val="00ED07F6"/>
    <w:rsid w:val="00ED21B1"/>
    <w:rsid w:val="00ED22C0"/>
    <w:rsid w:val="00ED22F4"/>
    <w:rsid w:val="00ED309C"/>
    <w:rsid w:val="00ED34F2"/>
    <w:rsid w:val="00ED45DB"/>
    <w:rsid w:val="00ED549C"/>
    <w:rsid w:val="00ED59E7"/>
    <w:rsid w:val="00ED5DAA"/>
    <w:rsid w:val="00ED73E9"/>
    <w:rsid w:val="00EE074B"/>
    <w:rsid w:val="00EE16FA"/>
    <w:rsid w:val="00EE3FD1"/>
    <w:rsid w:val="00EE3FF4"/>
    <w:rsid w:val="00EE4C53"/>
    <w:rsid w:val="00EE4EF0"/>
    <w:rsid w:val="00EE5249"/>
    <w:rsid w:val="00EE564C"/>
    <w:rsid w:val="00EE5E13"/>
    <w:rsid w:val="00EE6B4B"/>
    <w:rsid w:val="00EE6ED1"/>
    <w:rsid w:val="00EF015E"/>
    <w:rsid w:val="00EF0392"/>
    <w:rsid w:val="00EF0F24"/>
    <w:rsid w:val="00EF3B74"/>
    <w:rsid w:val="00EF434F"/>
    <w:rsid w:val="00EF490E"/>
    <w:rsid w:val="00EF5B3A"/>
    <w:rsid w:val="00EF6CEB"/>
    <w:rsid w:val="00EF78EC"/>
    <w:rsid w:val="00F00177"/>
    <w:rsid w:val="00F01261"/>
    <w:rsid w:val="00F01814"/>
    <w:rsid w:val="00F020C9"/>
    <w:rsid w:val="00F024FA"/>
    <w:rsid w:val="00F0441B"/>
    <w:rsid w:val="00F047D5"/>
    <w:rsid w:val="00F1070C"/>
    <w:rsid w:val="00F10BFC"/>
    <w:rsid w:val="00F11D7A"/>
    <w:rsid w:val="00F1305C"/>
    <w:rsid w:val="00F14373"/>
    <w:rsid w:val="00F14F28"/>
    <w:rsid w:val="00F156A7"/>
    <w:rsid w:val="00F15A11"/>
    <w:rsid w:val="00F160CD"/>
    <w:rsid w:val="00F165B4"/>
    <w:rsid w:val="00F20BD7"/>
    <w:rsid w:val="00F231ED"/>
    <w:rsid w:val="00F2797B"/>
    <w:rsid w:val="00F27BD1"/>
    <w:rsid w:val="00F3195E"/>
    <w:rsid w:val="00F31BBB"/>
    <w:rsid w:val="00F31F83"/>
    <w:rsid w:val="00F32125"/>
    <w:rsid w:val="00F33D14"/>
    <w:rsid w:val="00F3495E"/>
    <w:rsid w:val="00F35C9D"/>
    <w:rsid w:val="00F35D2D"/>
    <w:rsid w:val="00F36899"/>
    <w:rsid w:val="00F36EC1"/>
    <w:rsid w:val="00F37F85"/>
    <w:rsid w:val="00F40508"/>
    <w:rsid w:val="00F41483"/>
    <w:rsid w:val="00F4149F"/>
    <w:rsid w:val="00F4156B"/>
    <w:rsid w:val="00F41CA2"/>
    <w:rsid w:val="00F420F2"/>
    <w:rsid w:val="00F43335"/>
    <w:rsid w:val="00F43CFE"/>
    <w:rsid w:val="00F441CE"/>
    <w:rsid w:val="00F44AAB"/>
    <w:rsid w:val="00F44C1B"/>
    <w:rsid w:val="00F46340"/>
    <w:rsid w:val="00F47CC3"/>
    <w:rsid w:val="00F5099A"/>
    <w:rsid w:val="00F50A79"/>
    <w:rsid w:val="00F521B1"/>
    <w:rsid w:val="00F53661"/>
    <w:rsid w:val="00F53876"/>
    <w:rsid w:val="00F53F4E"/>
    <w:rsid w:val="00F54EF7"/>
    <w:rsid w:val="00F5605A"/>
    <w:rsid w:val="00F56292"/>
    <w:rsid w:val="00F56DA0"/>
    <w:rsid w:val="00F578BB"/>
    <w:rsid w:val="00F57CB1"/>
    <w:rsid w:val="00F600B6"/>
    <w:rsid w:val="00F613E8"/>
    <w:rsid w:val="00F6226C"/>
    <w:rsid w:val="00F64622"/>
    <w:rsid w:val="00F6462C"/>
    <w:rsid w:val="00F6545B"/>
    <w:rsid w:val="00F654A5"/>
    <w:rsid w:val="00F66350"/>
    <w:rsid w:val="00F70471"/>
    <w:rsid w:val="00F71011"/>
    <w:rsid w:val="00F722BC"/>
    <w:rsid w:val="00F7274C"/>
    <w:rsid w:val="00F733F8"/>
    <w:rsid w:val="00F73BEA"/>
    <w:rsid w:val="00F7542A"/>
    <w:rsid w:val="00F75E99"/>
    <w:rsid w:val="00F75F72"/>
    <w:rsid w:val="00F7672B"/>
    <w:rsid w:val="00F775D2"/>
    <w:rsid w:val="00F81933"/>
    <w:rsid w:val="00F82477"/>
    <w:rsid w:val="00F83065"/>
    <w:rsid w:val="00F83B82"/>
    <w:rsid w:val="00F85C3A"/>
    <w:rsid w:val="00F85C41"/>
    <w:rsid w:val="00F8772B"/>
    <w:rsid w:val="00F9063C"/>
    <w:rsid w:val="00F9103A"/>
    <w:rsid w:val="00F917F0"/>
    <w:rsid w:val="00F91C74"/>
    <w:rsid w:val="00F93C59"/>
    <w:rsid w:val="00F94239"/>
    <w:rsid w:val="00F942DE"/>
    <w:rsid w:val="00F94CFA"/>
    <w:rsid w:val="00F95BFB"/>
    <w:rsid w:val="00F9722B"/>
    <w:rsid w:val="00F97F2A"/>
    <w:rsid w:val="00FA04A3"/>
    <w:rsid w:val="00FA05A6"/>
    <w:rsid w:val="00FA0843"/>
    <w:rsid w:val="00FA0D73"/>
    <w:rsid w:val="00FA1C5B"/>
    <w:rsid w:val="00FA1DE5"/>
    <w:rsid w:val="00FA4093"/>
    <w:rsid w:val="00FA6078"/>
    <w:rsid w:val="00FA7159"/>
    <w:rsid w:val="00FB1171"/>
    <w:rsid w:val="00FB2595"/>
    <w:rsid w:val="00FB25B5"/>
    <w:rsid w:val="00FB54A6"/>
    <w:rsid w:val="00FB5861"/>
    <w:rsid w:val="00FB6B98"/>
    <w:rsid w:val="00FB72CC"/>
    <w:rsid w:val="00FB7BF0"/>
    <w:rsid w:val="00FC0DA5"/>
    <w:rsid w:val="00FC1A33"/>
    <w:rsid w:val="00FC1B0F"/>
    <w:rsid w:val="00FC1B5C"/>
    <w:rsid w:val="00FC2243"/>
    <w:rsid w:val="00FC229C"/>
    <w:rsid w:val="00FC2CF6"/>
    <w:rsid w:val="00FC3E83"/>
    <w:rsid w:val="00FC3F24"/>
    <w:rsid w:val="00FC46EF"/>
    <w:rsid w:val="00FC5332"/>
    <w:rsid w:val="00FC6512"/>
    <w:rsid w:val="00FC6C2A"/>
    <w:rsid w:val="00FC6E36"/>
    <w:rsid w:val="00FC7DE8"/>
    <w:rsid w:val="00FD056E"/>
    <w:rsid w:val="00FD0E52"/>
    <w:rsid w:val="00FD14C9"/>
    <w:rsid w:val="00FD2875"/>
    <w:rsid w:val="00FD4167"/>
    <w:rsid w:val="00FD480A"/>
    <w:rsid w:val="00FE09F8"/>
    <w:rsid w:val="00FE1542"/>
    <w:rsid w:val="00FE1A6A"/>
    <w:rsid w:val="00FE1B6A"/>
    <w:rsid w:val="00FE1D8C"/>
    <w:rsid w:val="00FE1DD2"/>
    <w:rsid w:val="00FE392E"/>
    <w:rsid w:val="00FE49DA"/>
    <w:rsid w:val="00FE5266"/>
    <w:rsid w:val="00FE5427"/>
    <w:rsid w:val="00FE57AB"/>
    <w:rsid w:val="00FE5909"/>
    <w:rsid w:val="00FE6347"/>
    <w:rsid w:val="00FE769E"/>
    <w:rsid w:val="00FF084B"/>
    <w:rsid w:val="00FF11F5"/>
    <w:rsid w:val="00FF1CBE"/>
    <w:rsid w:val="00FF1E94"/>
    <w:rsid w:val="00FF2E68"/>
    <w:rsid w:val="00FF39F3"/>
    <w:rsid w:val="00FF5D29"/>
    <w:rsid w:val="00FF6BDE"/>
    <w:rsid w:val="00FF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FEFD13-2448-4BF1-951E-067FB62F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385"/>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3865FF"/>
    <w:pPr>
      <w:ind w:left="720"/>
      <w:contextualSpacing/>
    </w:pPr>
  </w:style>
  <w:style w:type="paragraph" w:styleId="NormalWeb">
    <w:name w:val="Normal (Web)"/>
    <w:basedOn w:val="Normal"/>
    <w:uiPriority w:val="99"/>
    <w:unhideWhenUsed/>
    <w:rsid w:val="00A544B7"/>
  </w:style>
  <w:style w:type="character" w:customStyle="1" w:styleId="FooterChar">
    <w:name w:val="Footer Char"/>
    <w:basedOn w:val="DefaultParagraphFont"/>
    <w:link w:val="Footer"/>
    <w:uiPriority w:val="99"/>
    <w:rsid w:val="00335459"/>
    <w:rPr>
      <w:sz w:val="24"/>
      <w:szCs w:val="24"/>
    </w:rPr>
  </w:style>
  <w:style w:type="paragraph" w:styleId="BalloonText">
    <w:name w:val="Balloon Text"/>
    <w:basedOn w:val="Normal"/>
    <w:link w:val="BalloonTextChar"/>
    <w:rsid w:val="003757CB"/>
    <w:rPr>
      <w:rFonts w:ascii="Tahoma" w:hAnsi="Tahoma" w:cs="Tahoma"/>
      <w:sz w:val="16"/>
      <w:szCs w:val="16"/>
    </w:rPr>
  </w:style>
  <w:style w:type="character" w:customStyle="1" w:styleId="BalloonTextChar">
    <w:name w:val="Balloon Text Char"/>
    <w:basedOn w:val="DefaultParagraphFont"/>
    <w:link w:val="BalloonText"/>
    <w:rsid w:val="003757CB"/>
    <w:rPr>
      <w:rFonts w:ascii="Tahoma" w:hAnsi="Tahoma" w:cs="Tahoma"/>
      <w:sz w:val="16"/>
      <w:szCs w:val="16"/>
    </w:rPr>
  </w:style>
  <w:style w:type="character" w:styleId="Hyperlink">
    <w:name w:val="Hyperlink"/>
    <w:basedOn w:val="DefaultParagraphFont"/>
    <w:uiPriority w:val="99"/>
    <w:rsid w:val="00C214AD"/>
    <w:rPr>
      <w:color w:val="0000FF" w:themeColor="hyperlink"/>
      <w:u w:val="single"/>
    </w:rPr>
  </w:style>
  <w:style w:type="character" w:customStyle="1" w:styleId="Heading1Char">
    <w:name w:val="Heading 1 Char"/>
    <w:basedOn w:val="DefaultParagraphFont"/>
    <w:link w:val="Heading1"/>
    <w:rsid w:val="008C501F"/>
    <w:rPr>
      <w:b/>
      <w:bCs/>
      <w:sz w:val="24"/>
      <w:szCs w:val="24"/>
    </w:rPr>
  </w:style>
  <w:style w:type="character" w:styleId="Strong">
    <w:name w:val="Strong"/>
    <w:basedOn w:val="DefaultParagraphFont"/>
    <w:uiPriority w:val="22"/>
    <w:qFormat/>
    <w:rsid w:val="00725BB4"/>
    <w:rPr>
      <w:b/>
      <w:bCs/>
    </w:rPr>
  </w:style>
  <w:style w:type="paragraph" w:styleId="FootnoteText">
    <w:name w:val="footnote text"/>
    <w:basedOn w:val="Normal"/>
    <w:link w:val="FootnoteTextChar"/>
    <w:uiPriority w:val="99"/>
    <w:unhideWhenUsed/>
    <w:rsid w:val="00CA419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A4198"/>
    <w:rPr>
      <w:rFonts w:asciiTheme="minorHAnsi" w:eastAsiaTheme="minorHAnsi" w:hAnsiTheme="minorHAnsi" w:cstheme="minorBidi"/>
    </w:rPr>
  </w:style>
  <w:style w:type="character" w:styleId="FootnoteReference">
    <w:name w:val="footnote reference"/>
    <w:basedOn w:val="DefaultParagraphFont"/>
    <w:uiPriority w:val="99"/>
    <w:unhideWhenUsed/>
    <w:rsid w:val="00CA4198"/>
    <w:rPr>
      <w:vertAlign w:val="superscript"/>
    </w:rPr>
  </w:style>
  <w:style w:type="paragraph" w:customStyle="1" w:styleId="xmsolistparagraph">
    <w:name w:val="x_msolistparagraph"/>
    <w:basedOn w:val="Normal"/>
    <w:rsid w:val="001D0AE9"/>
    <w:pPr>
      <w:spacing w:before="100" w:beforeAutospacing="1" w:after="100" w:afterAutospacing="1"/>
    </w:pPr>
  </w:style>
  <w:style w:type="character" w:customStyle="1" w:styleId="pev">
    <w:name w:val="_pe_v"/>
    <w:basedOn w:val="DefaultParagraphFont"/>
    <w:rsid w:val="00AA1BF2"/>
  </w:style>
  <w:style w:type="paragraph" w:styleId="PlainText">
    <w:name w:val="Plain Text"/>
    <w:basedOn w:val="Normal"/>
    <w:link w:val="PlainTextChar"/>
    <w:uiPriority w:val="99"/>
    <w:unhideWhenUsed/>
    <w:rsid w:val="00454DA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54DA6"/>
    <w:rPr>
      <w:rFonts w:ascii="Calibri" w:eastAsiaTheme="minorHAnsi" w:hAnsi="Calibri" w:cstheme="minorBidi"/>
      <w:sz w:val="22"/>
      <w:szCs w:val="21"/>
    </w:rPr>
  </w:style>
  <w:style w:type="paragraph" w:customStyle="1" w:styleId="Default">
    <w:name w:val="Default"/>
    <w:rsid w:val="00D25BF5"/>
    <w:pPr>
      <w:autoSpaceDE w:val="0"/>
      <w:autoSpaceDN w:val="0"/>
      <w:adjustRightInd w:val="0"/>
    </w:pPr>
    <w:rPr>
      <w:rFonts w:ascii="Palatino Linotype" w:eastAsiaTheme="minorHAnsi" w:hAnsi="Palatino Linotype" w:cs="Palatino Linotype"/>
      <w:color w:val="000000"/>
      <w:sz w:val="24"/>
      <w:szCs w:val="24"/>
    </w:rPr>
  </w:style>
  <w:style w:type="paragraph" w:styleId="NoSpacing">
    <w:name w:val="No Spacing"/>
    <w:uiPriority w:val="1"/>
    <w:qFormat/>
    <w:rsid w:val="00D25BF5"/>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605F3A"/>
    <w:rPr>
      <w:color w:val="800080" w:themeColor="followedHyperlink"/>
      <w:u w:val="single"/>
    </w:rPr>
  </w:style>
  <w:style w:type="paragraph" w:customStyle="1" w:styleId="xmsonormal">
    <w:name w:val="x_msonormal"/>
    <w:basedOn w:val="Normal"/>
    <w:rsid w:val="007D6A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20123">
      <w:bodyDiv w:val="1"/>
      <w:marLeft w:val="0"/>
      <w:marRight w:val="0"/>
      <w:marTop w:val="0"/>
      <w:marBottom w:val="0"/>
      <w:divBdr>
        <w:top w:val="none" w:sz="0" w:space="0" w:color="auto"/>
        <w:left w:val="none" w:sz="0" w:space="0" w:color="auto"/>
        <w:bottom w:val="none" w:sz="0" w:space="0" w:color="auto"/>
        <w:right w:val="none" w:sz="0" w:space="0" w:color="auto"/>
      </w:divBdr>
    </w:div>
    <w:div w:id="78673771">
      <w:bodyDiv w:val="1"/>
      <w:marLeft w:val="0"/>
      <w:marRight w:val="0"/>
      <w:marTop w:val="0"/>
      <w:marBottom w:val="0"/>
      <w:divBdr>
        <w:top w:val="none" w:sz="0" w:space="0" w:color="auto"/>
        <w:left w:val="none" w:sz="0" w:space="0" w:color="auto"/>
        <w:bottom w:val="none" w:sz="0" w:space="0" w:color="auto"/>
        <w:right w:val="none" w:sz="0" w:space="0" w:color="auto"/>
      </w:divBdr>
    </w:div>
    <w:div w:id="89551904">
      <w:bodyDiv w:val="1"/>
      <w:marLeft w:val="0"/>
      <w:marRight w:val="0"/>
      <w:marTop w:val="0"/>
      <w:marBottom w:val="0"/>
      <w:divBdr>
        <w:top w:val="none" w:sz="0" w:space="0" w:color="auto"/>
        <w:left w:val="none" w:sz="0" w:space="0" w:color="auto"/>
        <w:bottom w:val="none" w:sz="0" w:space="0" w:color="auto"/>
        <w:right w:val="none" w:sz="0" w:space="0" w:color="auto"/>
      </w:divBdr>
    </w:div>
    <w:div w:id="135925722">
      <w:bodyDiv w:val="1"/>
      <w:marLeft w:val="0"/>
      <w:marRight w:val="0"/>
      <w:marTop w:val="0"/>
      <w:marBottom w:val="0"/>
      <w:divBdr>
        <w:top w:val="none" w:sz="0" w:space="0" w:color="auto"/>
        <w:left w:val="none" w:sz="0" w:space="0" w:color="auto"/>
        <w:bottom w:val="none" w:sz="0" w:space="0" w:color="auto"/>
        <w:right w:val="none" w:sz="0" w:space="0" w:color="auto"/>
      </w:divBdr>
    </w:div>
    <w:div w:id="160319674">
      <w:bodyDiv w:val="1"/>
      <w:marLeft w:val="0"/>
      <w:marRight w:val="0"/>
      <w:marTop w:val="0"/>
      <w:marBottom w:val="0"/>
      <w:divBdr>
        <w:top w:val="none" w:sz="0" w:space="0" w:color="auto"/>
        <w:left w:val="none" w:sz="0" w:space="0" w:color="auto"/>
        <w:bottom w:val="none" w:sz="0" w:space="0" w:color="auto"/>
        <w:right w:val="none" w:sz="0" w:space="0" w:color="auto"/>
      </w:divBdr>
    </w:div>
    <w:div w:id="203829979">
      <w:bodyDiv w:val="1"/>
      <w:marLeft w:val="0"/>
      <w:marRight w:val="0"/>
      <w:marTop w:val="0"/>
      <w:marBottom w:val="0"/>
      <w:divBdr>
        <w:top w:val="none" w:sz="0" w:space="0" w:color="auto"/>
        <w:left w:val="none" w:sz="0" w:space="0" w:color="auto"/>
        <w:bottom w:val="none" w:sz="0" w:space="0" w:color="auto"/>
        <w:right w:val="none" w:sz="0" w:space="0" w:color="auto"/>
      </w:divBdr>
      <w:divsChild>
        <w:div w:id="642395012">
          <w:marLeft w:val="0"/>
          <w:marRight w:val="0"/>
          <w:marTop w:val="0"/>
          <w:marBottom w:val="0"/>
          <w:divBdr>
            <w:top w:val="none" w:sz="0" w:space="0" w:color="auto"/>
            <w:left w:val="none" w:sz="0" w:space="0" w:color="auto"/>
            <w:bottom w:val="none" w:sz="0" w:space="0" w:color="auto"/>
            <w:right w:val="none" w:sz="0" w:space="0" w:color="auto"/>
          </w:divBdr>
        </w:div>
        <w:div w:id="196696037">
          <w:marLeft w:val="0"/>
          <w:marRight w:val="0"/>
          <w:marTop w:val="0"/>
          <w:marBottom w:val="0"/>
          <w:divBdr>
            <w:top w:val="none" w:sz="0" w:space="0" w:color="auto"/>
            <w:left w:val="none" w:sz="0" w:space="0" w:color="auto"/>
            <w:bottom w:val="none" w:sz="0" w:space="0" w:color="auto"/>
            <w:right w:val="none" w:sz="0" w:space="0" w:color="auto"/>
          </w:divBdr>
        </w:div>
      </w:divsChild>
    </w:div>
    <w:div w:id="240870642">
      <w:bodyDiv w:val="1"/>
      <w:marLeft w:val="0"/>
      <w:marRight w:val="0"/>
      <w:marTop w:val="0"/>
      <w:marBottom w:val="0"/>
      <w:divBdr>
        <w:top w:val="none" w:sz="0" w:space="0" w:color="auto"/>
        <w:left w:val="none" w:sz="0" w:space="0" w:color="auto"/>
        <w:bottom w:val="none" w:sz="0" w:space="0" w:color="auto"/>
        <w:right w:val="none" w:sz="0" w:space="0" w:color="auto"/>
      </w:divBdr>
    </w:div>
    <w:div w:id="297151389">
      <w:bodyDiv w:val="1"/>
      <w:marLeft w:val="0"/>
      <w:marRight w:val="0"/>
      <w:marTop w:val="0"/>
      <w:marBottom w:val="0"/>
      <w:divBdr>
        <w:top w:val="none" w:sz="0" w:space="0" w:color="auto"/>
        <w:left w:val="none" w:sz="0" w:space="0" w:color="auto"/>
        <w:bottom w:val="none" w:sz="0" w:space="0" w:color="auto"/>
        <w:right w:val="none" w:sz="0" w:space="0" w:color="auto"/>
      </w:divBdr>
    </w:div>
    <w:div w:id="358556133">
      <w:bodyDiv w:val="1"/>
      <w:marLeft w:val="0"/>
      <w:marRight w:val="0"/>
      <w:marTop w:val="0"/>
      <w:marBottom w:val="0"/>
      <w:divBdr>
        <w:top w:val="none" w:sz="0" w:space="0" w:color="auto"/>
        <w:left w:val="none" w:sz="0" w:space="0" w:color="auto"/>
        <w:bottom w:val="none" w:sz="0" w:space="0" w:color="auto"/>
        <w:right w:val="none" w:sz="0" w:space="0" w:color="auto"/>
      </w:divBdr>
    </w:div>
    <w:div w:id="359933416">
      <w:bodyDiv w:val="1"/>
      <w:marLeft w:val="0"/>
      <w:marRight w:val="0"/>
      <w:marTop w:val="0"/>
      <w:marBottom w:val="0"/>
      <w:divBdr>
        <w:top w:val="none" w:sz="0" w:space="0" w:color="auto"/>
        <w:left w:val="none" w:sz="0" w:space="0" w:color="auto"/>
        <w:bottom w:val="none" w:sz="0" w:space="0" w:color="auto"/>
        <w:right w:val="none" w:sz="0" w:space="0" w:color="auto"/>
      </w:divBdr>
    </w:div>
    <w:div w:id="360860125">
      <w:bodyDiv w:val="1"/>
      <w:marLeft w:val="0"/>
      <w:marRight w:val="0"/>
      <w:marTop w:val="0"/>
      <w:marBottom w:val="0"/>
      <w:divBdr>
        <w:top w:val="none" w:sz="0" w:space="0" w:color="auto"/>
        <w:left w:val="none" w:sz="0" w:space="0" w:color="auto"/>
        <w:bottom w:val="none" w:sz="0" w:space="0" w:color="auto"/>
        <w:right w:val="none" w:sz="0" w:space="0" w:color="auto"/>
      </w:divBdr>
      <w:divsChild>
        <w:div w:id="983856299">
          <w:marLeft w:val="0"/>
          <w:marRight w:val="0"/>
          <w:marTop w:val="0"/>
          <w:marBottom w:val="0"/>
          <w:divBdr>
            <w:top w:val="none" w:sz="0" w:space="0" w:color="auto"/>
            <w:left w:val="none" w:sz="0" w:space="0" w:color="auto"/>
            <w:bottom w:val="none" w:sz="0" w:space="0" w:color="auto"/>
            <w:right w:val="none" w:sz="0" w:space="0" w:color="auto"/>
          </w:divBdr>
        </w:div>
        <w:div w:id="1741322030">
          <w:marLeft w:val="0"/>
          <w:marRight w:val="0"/>
          <w:marTop w:val="0"/>
          <w:marBottom w:val="0"/>
          <w:divBdr>
            <w:top w:val="none" w:sz="0" w:space="0" w:color="auto"/>
            <w:left w:val="none" w:sz="0" w:space="0" w:color="auto"/>
            <w:bottom w:val="none" w:sz="0" w:space="0" w:color="auto"/>
            <w:right w:val="none" w:sz="0" w:space="0" w:color="auto"/>
          </w:divBdr>
        </w:div>
        <w:div w:id="1532375737">
          <w:marLeft w:val="0"/>
          <w:marRight w:val="0"/>
          <w:marTop w:val="0"/>
          <w:marBottom w:val="0"/>
          <w:divBdr>
            <w:top w:val="none" w:sz="0" w:space="0" w:color="auto"/>
            <w:left w:val="none" w:sz="0" w:space="0" w:color="auto"/>
            <w:bottom w:val="none" w:sz="0" w:space="0" w:color="auto"/>
            <w:right w:val="none" w:sz="0" w:space="0" w:color="auto"/>
          </w:divBdr>
        </w:div>
        <w:div w:id="1943761085">
          <w:marLeft w:val="0"/>
          <w:marRight w:val="0"/>
          <w:marTop w:val="0"/>
          <w:marBottom w:val="0"/>
          <w:divBdr>
            <w:top w:val="none" w:sz="0" w:space="0" w:color="auto"/>
            <w:left w:val="none" w:sz="0" w:space="0" w:color="auto"/>
            <w:bottom w:val="none" w:sz="0" w:space="0" w:color="auto"/>
            <w:right w:val="none" w:sz="0" w:space="0" w:color="auto"/>
          </w:divBdr>
        </w:div>
        <w:div w:id="1021738897">
          <w:marLeft w:val="0"/>
          <w:marRight w:val="0"/>
          <w:marTop w:val="0"/>
          <w:marBottom w:val="0"/>
          <w:divBdr>
            <w:top w:val="none" w:sz="0" w:space="0" w:color="auto"/>
            <w:left w:val="none" w:sz="0" w:space="0" w:color="auto"/>
            <w:bottom w:val="none" w:sz="0" w:space="0" w:color="auto"/>
            <w:right w:val="none" w:sz="0" w:space="0" w:color="auto"/>
          </w:divBdr>
        </w:div>
        <w:div w:id="2047022125">
          <w:marLeft w:val="0"/>
          <w:marRight w:val="0"/>
          <w:marTop w:val="0"/>
          <w:marBottom w:val="0"/>
          <w:divBdr>
            <w:top w:val="none" w:sz="0" w:space="0" w:color="auto"/>
            <w:left w:val="none" w:sz="0" w:space="0" w:color="auto"/>
            <w:bottom w:val="none" w:sz="0" w:space="0" w:color="auto"/>
            <w:right w:val="none" w:sz="0" w:space="0" w:color="auto"/>
          </w:divBdr>
        </w:div>
      </w:divsChild>
    </w:div>
    <w:div w:id="363024963">
      <w:bodyDiv w:val="1"/>
      <w:marLeft w:val="0"/>
      <w:marRight w:val="0"/>
      <w:marTop w:val="0"/>
      <w:marBottom w:val="0"/>
      <w:divBdr>
        <w:top w:val="none" w:sz="0" w:space="0" w:color="auto"/>
        <w:left w:val="none" w:sz="0" w:space="0" w:color="auto"/>
        <w:bottom w:val="none" w:sz="0" w:space="0" w:color="auto"/>
        <w:right w:val="none" w:sz="0" w:space="0" w:color="auto"/>
      </w:divBdr>
    </w:div>
    <w:div w:id="421100578">
      <w:bodyDiv w:val="1"/>
      <w:marLeft w:val="0"/>
      <w:marRight w:val="0"/>
      <w:marTop w:val="0"/>
      <w:marBottom w:val="0"/>
      <w:divBdr>
        <w:top w:val="none" w:sz="0" w:space="0" w:color="auto"/>
        <w:left w:val="none" w:sz="0" w:space="0" w:color="auto"/>
        <w:bottom w:val="none" w:sz="0" w:space="0" w:color="auto"/>
        <w:right w:val="none" w:sz="0" w:space="0" w:color="auto"/>
      </w:divBdr>
    </w:div>
    <w:div w:id="542329872">
      <w:bodyDiv w:val="1"/>
      <w:marLeft w:val="0"/>
      <w:marRight w:val="0"/>
      <w:marTop w:val="0"/>
      <w:marBottom w:val="0"/>
      <w:divBdr>
        <w:top w:val="none" w:sz="0" w:space="0" w:color="auto"/>
        <w:left w:val="none" w:sz="0" w:space="0" w:color="auto"/>
        <w:bottom w:val="none" w:sz="0" w:space="0" w:color="auto"/>
        <w:right w:val="none" w:sz="0" w:space="0" w:color="auto"/>
      </w:divBdr>
    </w:div>
    <w:div w:id="552277798">
      <w:bodyDiv w:val="1"/>
      <w:marLeft w:val="0"/>
      <w:marRight w:val="0"/>
      <w:marTop w:val="0"/>
      <w:marBottom w:val="0"/>
      <w:divBdr>
        <w:top w:val="none" w:sz="0" w:space="0" w:color="auto"/>
        <w:left w:val="none" w:sz="0" w:space="0" w:color="auto"/>
        <w:bottom w:val="none" w:sz="0" w:space="0" w:color="auto"/>
        <w:right w:val="none" w:sz="0" w:space="0" w:color="auto"/>
      </w:divBdr>
    </w:div>
    <w:div w:id="625240773">
      <w:bodyDiv w:val="1"/>
      <w:marLeft w:val="0"/>
      <w:marRight w:val="0"/>
      <w:marTop w:val="0"/>
      <w:marBottom w:val="0"/>
      <w:divBdr>
        <w:top w:val="none" w:sz="0" w:space="0" w:color="auto"/>
        <w:left w:val="none" w:sz="0" w:space="0" w:color="auto"/>
        <w:bottom w:val="none" w:sz="0" w:space="0" w:color="auto"/>
        <w:right w:val="none" w:sz="0" w:space="0" w:color="auto"/>
      </w:divBdr>
    </w:div>
    <w:div w:id="674497109">
      <w:bodyDiv w:val="1"/>
      <w:marLeft w:val="0"/>
      <w:marRight w:val="0"/>
      <w:marTop w:val="0"/>
      <w:marBottom w:val="0"/>
      <w:divBdr>
        <w:top w:val="none" w:sz="0" w:space="0" w:color="auto"/>
        <w:left w:val="none" w:sz="0" w:space="0" w:color="auto"/>
        <w:bottom w:val="none" w:sz="0" w:space="0" w:color="auto"/>
        <w:right w:val="none" w:sz="0" w:space="0" w:color="auto"/>
      </w:divBdr>
      <w:divsChild>
        <w:div w:id="460656051">
          <w:marLeft w:val="0"/>
          <w:marRight w:val="0"/>
          <w:marTop w:val="0"/>
          <w:marBottom w:val="0"/>
          <w:divBdr>
            <w:top w:val="none" w:sz="0" w:space="0" w:color="auto"/>
            <w:left w:val="none" w:sz="0" w:space="0" w:color="auto"/>
            <w:bottom w:val="none" w:sz="0" w:space="0" w:color="auto"/>
            <w:right w:val="none" w:sz="0" w:space="0" w:color="auto"/>
          </w:divBdr>
        </w:div>
        <w:div w:id="169371649">
          <w:marLeft w:val="0"/>
          <w:marRight w:val="0"/>
          <w:marTop w:val="0"/>
          <w:marBottom w:val="0"/>
          <w:divBdr>
            <w:top w:val="none" w:sz="0" w:space="0" w:color="auto"/>
            <w:left w:val="none" w:sz="0" w:space="0" w:color="auto"/>
            <w:bottom w:val="none" w:sz="0" w:space="0" w:color="auto"/>
            <w:right w:val="none" w:sz="0" w:space="0" w:color="auto"/>
          </w:divBdr>
        </w:div>
      </w:divsChild>
    </w:div>
    <w:div w:id="762341426">
      <w:bodyDiv w:val="1"/>
      <w:marLeft w:val="0"/>
      <w:marRight w:val="0"/>
      <w:marTop w:val="0"/>
      <w:marBottom w:val="0"/>
      <w:divBdr>
        <w:top w:val="none" w:sz="0" w:space="0" w:color="auto"/>
        <w:left w:val="none" w:sz="0" w:space="0" w:color="auto"/>
        <w:bottom w:val="none" w:sz="0" w:space="0" w:color="auto"/>
        <w:right w:val="none" w:sz="0" w:space="0" w:color="auto"/>
      </w:divBdr>
    </w:div>
    <w:div w:id="814832941">
      <w:bodyDiv w:val="1"/>
      <w:marLeft w:val="0"/>
      <w:marRight w:val="0"/>
      <w:marTop w:val="0"/>
      <w:marBottom w:val="0"/>
      <w:divBdr>
        <w:top w:val="none" w:sz="0" w:space="0" w:color="auto"/>
        <w:left w:val="none" w:sz="0" w:space="0" w:color="auto"/>
        <w:bottom w:val="none" w:sz="0" w:space="0" w:color="auto"/>
        <w:right w:val="none" w:sz="0" w:space="0" w:color="auto"/>
      </w:divBdr>
      <w:divsChild>
        <w:div w:id="187447698">
          <w:marLeft w:val="0"/>
          <w:marRight w:val="0"/>
          <w:marTop w:val="0"/>
          <w:marBottom w:val="0"/>
          <w:divBdr>
            <w:top w:val="none" w:sz="0" w:space="0" w:color="auto"/>
            <w:left w:val="none" w:sz="0" w:space="0" w:color="auto"/>
            <w:bottom w:val="none" w:sz="0" w:space="0" w:color="auto"/>
            <w:right w:val="none" w:sz="0" w:space="0" w:color="auto"/>
          </w:divBdr>
          <w:divsChild>
            <w:div w:id="1913848132">
              <w:marLeft w:val="0"/>
              <w:marRight w:val="0"/>
              <w:marTop w:val="0"/>
              <w:marBottom w:val="0"/>
              <w:divBdr>
                <w:top w:val="none" w:sz="0" w:space="0" w:color="auto"/>
                <w:left w:val="none" w:sz="0" w:space="0" w:color="auto"/>
                <w:bottom w:val="none" w:sz="0" w:space="0" w:color="auto"/>
                <w:right w:val="none" w:sz="0" w:space="0" w:color="auto"/>
              </w:divBdr>
              <w:divsChild>
                <w:div w:id="549268569">
                  <w:marLeft w:val="0"/>
                  <w:marRight w:val="0"/>
                  <w:marTop w:val="0"/>
                  <w:marBottom w:val="0"/>
                  <w:divBdr>
                    <w:top w:val="none" w:sz="0" w:space="0" w:color="auto"/>
                    <w:left w:val="none" w:sz="0" w:space="0" w:color="auto"/>
                    <w:bottom w:val="none" w:sz="0" w:space="0" w:color="auto"/>
                    <w:right w:val="none" w:sz="0" w:space="0" w:color="auto"/>
                  </w:divBdr>
                  <w:divsChild>
                    <w:div w:id="774666182">
                      <w:marLeft w:val="0"/>
                      <w:marRight w:val="0"/>
                      <w:marTop w:val="0"/>
                      <w:marBottom w:val="0"/>
                      <w:divBdr>
                        <w:top w:val="none" w:sz="0" w:space="0" w:color="auto"/>
                        <w:left w:val="none" w:sz="0" w:space="0" w:color="auto"/>
                        <w:bottom w:val="none" w:sz="0" w:space="0" w:color="auto"/>
                        <w:right w:val="none" w:sz="0" w:space="0" w:color="auto"/>
                      </w:divBdr>
                      <w:divsChild>
                        <w:div w:id="1896773762">
                          <w:marLeft w:val="0"/>
                          <w:marRight w:val="0"/>
                          <w:marTop w:val="0"/>
                          <w:marBottom w:val="0"/>
                          <w:divBdr>
                            <w:top w:val="none" w:sz="0" w:space="0" w:color="auto"/>
                            <w:left w:val="none" w:sz="0" w:space="0" w:color="auto"/>
                            <w:bottom w:val="none" w:sz="0" w:space="0" w:color="auto"/>
                            <w:right w:val="none" w:sz="0" w:space="0" w:color="auto"/>
                          </w:divBdr>
                          <w:divsChild>
                            <w:div w:id="63650466">
                              <w:marLeft w:val="0"/>
                              <w:marRight w:val="0"/>
                              <w:marTop w:val="0"/>
                              <w:marBottom w:val="0"/>
                              <w:divBdr>
                                <w:top w:val="none" w:sz="0" w:space="0" w:color="auto"/>
                                <w:left w:val="none" w:sz="0" w:space="0" w:color="auto"/>
                                <w:bottom w:val="none" w:sz="0" w:space="0" w:color="auto"/>
                                <w:right w:val="none" w:sz="0" w:space="0" w:color="auto"/>
                              </w:divBdr>
                              <w:divsChild>
                                <w:div w:id="746810165">
                                  <w:marLeft w:val="0"/>
                                  <w:marRight w:val="0"/>
                                  <w:marTop w:val="0"/>
                                  <w:marBottom w:val="0"/>
                                  <w:divBdr>
                                    <w:top w:val="none" w:sz="0" w:space="0" w:color="auto"/>
                                    <w:left w:val="none" w:sz="0" w:space="0" w:color="auto"/>
                                    <w:bottom w:val="none" w:sz="0" w:space="0" w:color="auto"/>
                                    <w:right w:val="none" w:sz="0" w:space="0" w:color="auto"/>
                                  </w:divBdr>
                                  <w:divsChild>
                                    <w:div w:id="10204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665264">
      <w:bodyDiv w:val="1"/>
      <w:marLeft w:val="0"/>
      <w:marRight w:val="0"/>
      <w:marTop w:val="0"/>
      <w:marBottom w:val="0"/>
      <w:divBdr>
        <w:top w:val="none" w:sz="0" w:space="0" w:color="auto"/>
        <w:left w:val="none" w:sz="0" w:space="0" w:color="auto"/>
        <w:bottom w:val="none" w:sz="0" w:space="0" w:color="auto"/>
        <w:right w:val="none" w:sz="0" w:space="0" w:color="auto"/>
      </w:divBdr>
    </w:div>
    <w:div w:id="850802384">
      <w:bodyDiv w:val="1"/>
      <w:marLeft w:val="0"/>
      <w:marRight w:val="0"/>
      <w:marTop w:val="0"/>
      <w:marBottom w:val="0"/>
      <w:divBdr>
        <w:top w:val="none" w:sz="0" w:space="0" w:color="auto"/>
        <w:left w:val="none" w:sz="0" w:space="0" w:color="auto"/>
        <w:bottom w:val="none" w:sz="0" w:space="0" w:color="auto"/>
        <w:right w:val="none" w:sz="0" w:space="0" w:color="auto"/>
      </w:divBdr>
      <w:divsChild>
        <w:div w:id="860700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00574">
              <w:marLeft w:val="0"/>
              <w:marRight w:val="0"/>
              <w:marTop w:val="0"/>
              <w:marBottom w:val="0"/>
              <w:divBdr>
                <w:top w:val="none" w:sz="0" w:space="0" w:color="auto"/>
                <w:left w:val="none" w:sz="0" w:space="0" w:color="auto"/>
                <w:bottom w:val="none" w:sz="0" w:space="0" w:color="auto"/>
                <w:right w:val="none" w:sz="0" w:space="0" w:color="auto"/>
              </w:divBdr>
              <w:divsChild>
                <w:div w:id="4558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00454">
      <w:bodyDiv w:val="1"/>
      <w:marLeft w:val="0"/>
      <w:marRight w:val="0"/>
      <w:marTop w:val="0"/>
      <w:marBottom w:val="0"/>
      <w:divBdr>
        <w:top w:val="none" w:sz="0" w:space="0" w:color="auto"/>
        <w:left w:val="none" w:sz="0" w:space="0" w:color="auto"/>
        <w:bottom w:val="none" w:sz="0" w:space="0" w:color="auto"/>
        <w:right w:val="none" w:sz="0" w:space="0" w:color="auto"/>
      </w:divBdr>
      <w:divsChild>
        <w:div w:id="7215647">
          <w:marLeft w:val="0"/>
          <w:marRight w:val="0"/>
          <w:marTop w:val="0"/>
          <w:marBottom w:val="0"/>
          <w:divBdr>
            <w:top w:val="none" w:sz="0" w:space="0" w:color="auto"/>
            <w:left w:val="none" w:sz="0" w:space="0" w:color="auto"/>
            <w:bottom w:val="none" w:sz="0" w:space="0" w:color="auto"/>
            <w:right w:val="none" w:sz="0" w:space="0" w:color="auto"/>
          </w:divBdr>
        </w:div>
      </w:divsChild>
    </w:div>
    <w:div w:id="918636112">
      <w:bodyDiv w:val="1"/>
      <w:marLeft w:val="0"/>
      <w:marRight w:val="0"/>
      <w:marTop w:val="0"/>
      <w:marBottom w:val="0"/>
      <w:divBdr>
        <w:top w:val="none" w:sz="0" w:space="0" w:color="auto"/>
        <w:left w:val="none" w:sz="0" w:space="0" w:color="auto"/>
        <w:bottom w:val="none" w:sz="0" w:space="0" w:color="auto"/>
        <w:right w:val="none" w:sz="0" w:space="0" w:color="auto"/>
      </w:divBdr>
    </w:div>
    <w:div w:id="953638973">
      <w:bodyDiv w:val="1"/>
      <w:marLeft w:val="0"/>
      <w:marRight w:val="0"/>
      <w:marTop w:val="0"/>
      <w:marBottom w:val="0"/>
      <w:divBdr>
        <w:top w:val="none" w:sz="0" w:space="0" w:color="auto"/>
        <w:left w:val="none" w:sz="0" w:space="0" w:color="auto"/>
        <w:bottom w:val="none" w:sz="0" w:space="0" w:color="auto"/>
        <w:right w:val="none" w:sz="0" w:space="0" w:color="auto"/>
      </w:divBdr>
    </w:div>
    <w:div w:id="1011906767">
      <w:bodyDiv w:val="1"/>
      <w:marLeft w:val="0"/>
      <w:marRight w:val="0"/>
      <w:marTop w:val="0"/>
      <w:marBottom w:val="0"/>
      <w:divBdr>
        <w:top w:val="none" w:sz="0" w:space="0" w:color="auto"/>
        <w:left w:val="none" w:sz="0" w:space="0" w:color="auto"/>
        <w:bottom w:val="none" w:sz="0" w:space="0" w:color="auto"/>
        <w:right w:val="none" w:sz="0" w:space="0" w:color="auto"/>
      </w:divBdr>
    </w:div>
    <w:div w:id="1134374852">
      <w:bodyDiv w:val="1"/>
      <w:marLeft w:val="0"/>
      <w:marRight w:val="0"/>
      <w:marTop w:val="0"/>
      <w:marBottom w:val="0"/>
      <w:divBdr>
        <w:top w:val="none" w:sz="0" w:space="0" w:color="auto"/>
        <w:left w:val="none" w:sz="0" w:space="0" w:color="auto"/>
        <w:bottom w:val="none" w:sz="0" w:space="0" w:color="auto"/>
        <w:right w:val="none" w:sz="0" w:space="0" w:color="auto"/>
      </w:divBdr>
      <w:divsChild>
        <w:div w:id="1236471580">
          <w:marLeft w:val="0"/>
          <w:marRight w:val="0"/>
          <w:marTop w:val="0"/>
          <w:marBottom w:val="0"/>
          <w:divBdr>
            <w:top w:val="none" w:sz="0" w:space="0" w:color="auto"/>
            <w:left w:val="none" w:sz="0" w:space="0" w:color="auto"/>
            <w:bottom w:val="none" w:sz="0" w:space="0" w:color="auto"/>
            <w:right w:val="none" w:sz="0" w:space="0" w:color="auto"/>
          </w:divBdr>
        </w:div>
        <w:div w:id="1046098939">
          <w:marLeft w:val="0"/>
          <w:marRight w:val="0"/>
          <w:marTop w:val="0"/>
          <w:marBottom w:val="0"/>
          <w:divBdr>
            <w:top w:val="none" w:sz="0" w:space="0" w:color="auto"/>
            <w:left w:val="none" w:sz="0" w:space="0" w:color="auto"/>
            <w:bottom w:val="none" w:sz="0" w:space="0" w:color="auto"/>
            <w:right w:val="none" w:sz="0" w:space="0" w:color="auto"/>
          </w:divBdr>
        </w:div>
      </w:divsChild>
    </w:div>
    <w:div w:id="1165969674">
      <w:bodyDiv w:val="1"/>
      <w:marLeft w:val="0"/>
      <w:marRight w:val="0"/>
      <w:marTop w:val="0"/>
      <w:marBottom w:val="0"/>
      <w:divBdr>
        <w:top w:val="none" w:sz="0" w:space="0" w:color="auto"/>
        <w:left w:val="none" w:sz="0" w:space="0" w:color="auto"/>
        <w:bottom w:val="none" w:sz="0" w:space="0" w:color="auto"/>
        <w:right w:val="none" w:sz="0" w:space="0" w:color="auto"/>
      </w:divBdr>
    </w:div>
    <w:div w:id="1198086225">
      <w:bodyDiv w:val="1"/>
      <w:marLeft w:val="0"/>
      <w:marRight w:val="0"/>
      <w:marTop w:val="0"/>
      <w:marBottom w:val="0"/>
      <w:divBdr>
        <w:top w:val="none" w:sz="0" w:space="0" w:color="auto"/>
        <w:left w:val="none" w:sz="0" w:space="0" w:color="auto"/>
        <w:bottom w:val="none" w:sz="0" w:space="0" w:color="auto"/>
        <w:right w:val="none" w:sz="0" w:space="0" w:color="auto"/>
      </w:divBdr>
      <w:divsChild>
        <w:div w:id="1783500339">
          <w:marLeft w:val="0"/>
          <w:marRight w:val="0"/>
          <w:marTop w:val="0"/>
          <w:marBottom w:val="0"/>
          <w:divBdr>
            <w:top w:val="none" w:sz="0" w:space="0" w:color="auto"/>
            <w:left w:val="none" w:sz="0" w:space="0" w:color="auto"/>
            <w:bottom w:val="none" w:sz="0" w:space="0" w:color="auto"/>
            <w:right w:val="none" w:sz="0" w:space="0" w:color="auto"/>
          </w:divBdr>
        </w:div>
      </w:divsChild>
    </w:div>
    <w:div w:id="1230118313">
      <w:bodyDiv w:val="1"/>
      <w:marLeft w:val="0"/>
      <w:marRight w:val="0"/>
      <w:marTop w:val="0"/>
      <w:marBottom w:val="0"/>
      <w:divBdr>
        <w:top w:val="none" w:sz="0" w:space="0" w:color="auto"/>
        <w:left w:val="none" w:sz="0" w:space="0" w:color="auto"/>
        <w:bottom w:val="none" w:sz="0" w:space="0" w:color="auto"/>
        <w:right w:val="none" w:sz="0" w:space="0" w:color="auto"/>
      </w:divBdr>
    </w:div>
    <w:div w:id="1249846959">
      <w:bodyDiv w:val="1"/>
      <w:marLeft w:val="0"/>
      <w:marRight w:val="0"/>
      <w:marTop w:val="0"/>
      <w:marBottom w:val="0"/>
      <w:divBdr>
        <w:top w:val="none" w:sz="0" w:space="0" w:color="auto"/>
        <w:left w:val="none" w:sz="0" w:space="0" w:color="auto"/>
        <w:bottom w:val="none" w:sz="0" w:space="0" w:color="auto"/>
        <w:right w:val="none" w:sz="0" w:space="0" w:color="auto"/>
      </w:divBdr>
    </w:div>
    <w:div w:id="1384330259">
      <w:bodyDiv w:val="1"/>
      <w:marLeft w:val="0"/>
      <w:marRight w:val="0"/>
      <w:marTop w:val="0"/>
      <w:marBottom w:val="0"/>
      <w:divBdr>
        <w:top w:val="none" w:sz="0" w:space="0" w:color="auto"/>
        <w:left w:val="none" w:sz="0" w:space="0" w:color="auto"/>
        <w:bottom w:val="none" w:sz="0" w:space="0" w:color="auto"/>
        <w:right w:val="none" w:sz="0" w:space="0" w:color="auto"/>
      </w:divBdr>
      <w:divsChild>
        <w:div w:id="1558278238">
          <w:marLeft w:val="0"/>
          <w:marRight w:val="0"/>
          <w:marTop w:val="0"/>
          <w:marBottom w:val="0"/>
          <w:divBdr>
            <w:top w:val="none" w:sz="0" w:space="0" w:color="auto"/>
            <w:left w:val="none" w:sz="0" w:space="0" w:color="auto"/>
            <w:bottom w:val="none" w:sz="0" w:space="0" w:color="auto"/>
            <w:right w:val="none" w:sz="0" w:space="0" w:color="auto"/>
          </w:divBdr>
        </w:div>
        <w:div w:id="1585455238">
          <w:marLeft w:val="0"/>
          <w:marRight w:val="0"/>
          <w:marTop w:val="0"/>
          <w:marBottom w:val="0"/>
          <w:divBdr>
            <w:top w:val="none" w:sz="0" w:space="0" w:color="auto"/>
            <w:left w:val="none" w:sz="0" w:space="0" w:color="auto"/>
            <w:bottom w:val="none" w:sz="0" w:space="0" w:color="auto"/>
            <w:right w:val="none" w:sz="0" w:space="0" w:color="auto"/>
          </w:divBdr>
        </w:div>
      </w:divsChild>
    </w:div>
    <w:div w:id="1456825786">
      <w:bodyDiv w:val="1"/>
      <w:marLeft w:val="0"/>
      <w:marRight w:val="0"/>
      <w:marTop w:val="0"/>
      <w:marBottom w:val="0"/>
      <w:divBdr>
        <w:top w:val="none" w:sz="0" w:space="0" w:color="auto"/>
        <w:left w:val="none" w:sz="0" w:space="0" w:color="auto"/>
        <w:bottom w:val="none" w:sz="0" w:space="0" w:color="auto"/>
        <w:right w:val="none" w:sz="0" w:space="0" w:color="auto"/>
      </w:divBdr>
    </w:div>
    <w:div w:id="1623808223">
      <w:bodyDiv w:val="1"/>
      <w:marLeft w:val="0"/>
      <w:marRight w:val="0"/>
      <w:marTop w:val="0"/>
      <w:marBottom w:val="0"/>
      <w:divBdr>
        <w:top w:val="none" w:sz="0" w:space="0" w:color="auto"/>
        <w:left w:val="none" w:sz="0" w:space="0" w:color="auto"/>
        <w:bottom w:val="none" w:sz="0" w:space="0" w:color="auto"/>
        <w:right w:val="none" w:sz="0" w:space="0" w:color="auto"/>
      </w:divBdr>
    </w:div>
    <w:div w:id="1669211240">
      <w:bodyDiv w:val="1"/>
      <w:marLeft w:val="0"/>
      <w:marRight w:val="0"/>
      <w:marTop w:val="0"/>
      <w:marBottom w:val="0"/>
      <w:divBdr>
        <w:top w:val="none" w:sz="0" w:space="0" w:color="auto"/>
        <w:left w:val="none" w:sz="0" w:space="0" w:color="auto"/>
        <w:bottom w:val="none" w:sz="0" w:space="0" w:color="auto"/>
        <w:right w:val="none" w:sz="0" w:space="0" w:color="auto"/>
      </w:divBdr>
    </w:div>
    <w:div w:id="1686521251">
      <w:bodyDiv w:val="1"/>
      <w:marLeft w:val="0"/>
      <w:marRight w:val="0"/>
      <w:marTop w:val="0"/>
      <w:marBottom w:val="0"/>
      <w:divBdr>
        <w:top w:val="none" w:sz="0" w:space="0" w:color="auto"/>
        <w:left w:val="none" w:sz="0" w:space="0" w:color="auto"/>
        <w:bottom w:val="none" w:sz="0" w:space="0" w:color="auto"/>
        <w:right w:val="none" w:sz="0" w:space="0" w:color="auto"/>
      </w:divBdr>
    </w:div>
    <w:div w:id="1693260229">
      <w:bodyDiv w:val="1"/>
      <w:marLeft w:val="0"/>
      <w:marRight w:val="0"/>
      <w:marTop w:val="0"/>
      <w:marBottom w:val="0"/>
      <w:divBdr>
        <w:top w:val="none" w:sz="0" w:space="0" w:color="auto"/>
        <w:left w:val="none" w:sz="0" w:space="0" w:color="auto"/>
        <w:bottom w:val="none" w:sz="0" w:space="0" w:color="auto"/>
        <w:right w:val="none" w:sz="0" w:space="0" w:color="auto"/>
      </w:divBdr>
    </w:div>
    <w:div w:id="1763405268">
      <w:bodyDiv w:val="1"/>
      <w:marLeft w:val="0"/>
      <w:marRight w:val="0"/>
      <w:marTop w:val="0"/>
      <w:marBottom w:val="0"/>
      <w:divBdr>
        <w:top w:val="none" w:sz="0" w:space="0" w:color="auto"/>
        <w:left w:val="none" w:sz="0" w:space="0" w:color="auto"/>
        <w:bottom w:val="none" w:sz="0" w:space="0" w:color="auto"/>
        <w:right w:val="none" w:sz="0" w:space="0" w:color="auto"/>
      </w:divBdr>
    </w:div>
    <w:div w:id="1916239319">
      <w:bodyDiv w:val="1"/>
      <w:marLeft w:val="0"/>
      <w:marRight w:val="0"/>
      <w:marTop w:val="0"/>
      <w:marBottom w:val="0"/>
      <w:divBdr>
        <w:top w:val="none" w:sz="0" w:space="0" w:color="auto"/>
        <w:left w:val="none" w:sz="0" w:space="0" w:color="auto"/>
        <w:bottom w:val="none" w:sz="0" w:space="0" w:color="auto"/>
        <w:right w:val="none" w:sz="0" w:space="0" w:color="auto"/>
      </w:divBdr>
    </w:div>
    <w:div w:id="2002659622">
      <w:bodyDiv w:val="1"/>
      <w:marLeft w:val="0"/>
      <w:marRight w:val="0"/>
      <w:marTop w:val="0"/>
      <w:marBottom w:val="0"/>
      <w:divBdr>
        <w:top w:val="none" w:sz="0" w:space="0" w:color="auto"/>
        <w:left w:val="none" w:sz="0" w:space="0" w:color="auto"/>
        <w:bottom w:val="none" w:sz="0" w:space="0" w:color="auto"/>
        <w:right w:val="none" w:sz="0" w:space="0" w:color="auto"/>
      </w:divBdr>
    </w:div>
    <w:div w:id="2010711957">
      <w:bodyDiv w:val="1"/>
      <w:marLeft w:val="0"/>
      <w:marRight w:val="0"/>
      <w:marTop w:val="0"/>
      <w:marBottom w:val="0"/>
      <w:divBdr>
        <w:top w:val="none" w:sz="0" w:space="0" w:color="auto"/>
        <w:left w:val="none" w:sz="0" w:space="0" w:color="auto"/>
        <w:bottom w:val="none" w:sz="0" w:space="0" w:color="auto"/>
        <w:right w:val="none" w:sz="0" w:space="0" w:color="auto"/>
      </w:divBdr>
    </w:div>
    <w:div w:id="2014332713">
      <w:bodyDiv w:val="1"/>
      <w:marLeft w:val="0"/>
      <w:marRight w:val="0"/>
      <w:marTop w:val="0"/>
      <w:marBottom w:val="0"/>
      <w:divBdr>
        <w:top w:val="none" w:sz="0" w:space="0" w:color="auto"/>
        <w:left w:val="none" w:sz="0" w:space="0" w:color="auto"/>
        <w:bottom w:val="none" w:sz="0" w:space="0" w:color="auto"/>
        <w:right w:val="none" w:sz="0" w:space="0" w:color="auto"/>
      </w:divBdr>
    </w:div>
    <w:div w:id="21391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c@gcsu.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1.xlsx"/><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gcsu.smartcatalogiq.com/en/Policy-Manual/Policy-Manual/Office-of-Human-Resources/Employee-Relations/Disruptive-Behavio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csu.edu/communications/photography-guidelin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48565-5D47-4050-A577-B40CF7776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5209</Words>
  <Characters>29692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34832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craig turner</cp:lastModifiedBy>
  <cp:revision>3</cp:revision>
  <cp:lastPrinted>2018-02-06T13:02:00Z</cp:lastPrinted>
  <dcterms:created xsi:type="dcterms:W3CDTF">2018-02-08T19:35:00Z</dcterms:created>
  <dcterms:modified xsi:type="dcterms:W3CDTF">2018-02-08T19:35:00Z</dcterms:modified>
</cp:coreProperties>
</file>