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83" w:rsidRPr="00B11C50" w:rsidRDefault="00650C83" w:rsidP="00650C83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>
        <w:rPr>
          <w:b/>
          <w:bCs/>
          <w:smallCaps/>
          <w:sz w:val="28"/>
          <w:szCs w:val="28"/>
        </w:rPr>
        <w:t xml:space="preserve"> Faculty Affairs Policy Committee</w:t>
      </w:r>
    </w:p>
    <w:p w:rsidR="00650C83" w:rsidRPr="00B11C50" w:rsidRDefault="00650C83" w:rsidP="00650C83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>
        <w:rPr>
          <w:b/>
          <w:bCs/>
          <w:smallCaps/>
          <w:sz w:val="28"/>
          <w:szCs w:val="28"/>
        </w:rPr>
        <w:t xml:space="preserve"> &amp; Time</w:t>
      </w:r>
      <w:r w:rsidRPr="00B11C50">
        <w:rPr>
          <w:b/>
          <w:bCs/>
          <w:smallCaps/>
          <w:sz w:val="28"/>
          <w:szCs w:val="28"/>
        </w:rPr>
        <w:t>:</w:t>
      </w:r>
      <w:r>
        <w:rPr>
          <w:b/>
          <w:bCs/>
          <w:smallCaps/>
          <w:sz w:val="28"/>
          <w:szCs w:val="28"/>
        </w:rPr>
        <w:t xml:space="preserve">  </w:t>
      </w:r>
      <w:r>
        <w:rPr>
          <w:b/>
          <w:bCs/>
          <w:smallCaps/>
          <w:sz w:val="28"/>
          <w:szCs w:val="28"/>
        </w:rPr>
        <w:t>September 7, 2018 at 2 p.m.</w:t>
      </w:r>
    </w:p>
    <w:p w:rsidR="00650C83" w:rsidRPr="00B11C50" w:rsidRDefault="00650C83" w:rsidP="00650C83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>
        <w:rPr>
          <w:b/>
          <w:bCs/>
          <w:smallCaps/>
          <w:sz w:val="28"/>
          <w:szCs w:val="28"/>
        </w:rPr>
        <w:t>A&amp;S 116</w:t>
      </w:r>
    </w:p>
    <w:p w:rsidR="00650C83" w:rsidRPr="00B11C50" w:rsidRDefault="00650C83" w:rsidP="00650C83">
      <w:pPr>
        <w:jc w:val="center"/>
        <w:rPr>
          <w:b/>
          <w:bCs/>
          <w:sz w:val="28"/>
          <w:szCs w:val="28"/>
        </w:rPr>
      </w:pPr>
    </w:p>
    <w:p w:rsidR="00650C83" w:rsidRPr="00750727" w:rsidRDefault="00650C83" w:rsidP="00650C83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Attendance</w:t>
      </w:r>
      <w:r w:rsidRPr="00750727">
        <w:rPr>
          <w:smallCaps/>
          <w:sz w:val="28"/>
          <w:szCs w:val="28"/>
        </w:rPr>
        <w:t>:</w:t>
      </w:r>
    </w:p>
    <w:tbl>
      <w:tblPr>
        <w:tblW w:w="13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597"/>
      </w:tblGrid>
      <w:tr w:rsidR="00650C83" w:rsidTr="00C66251">
        <w:trPr>
          <w:trHeight w:val="413"/>
        </w:trPr>
        <w:tc>
          <w:tcPr>
            <w:tcW w:w="1397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C83" w:rsidRDefault="00650C83" w:rsidP="00C66251">
            <w:pPr>
              <w:rPr>
                <w:sz w:val="20"/>
              </w:rPr>
            </w:pPr>
          </w:p>
          <w:p w:rsidR="00650C83" w:rsidRPr="00B11C50" w:rsidRDefault="00650C83" w:rsidP="00C66251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b/>
                <w:sz w:val="28"/>
                <w:szCs w:val="28"/>
              </w:rPr>
              <w:t>“</w:t>
            </w:r>
            <w:r w:rsidRPr="00B11C50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”</w:t>
            </w:r>
            <w:r w:rsidRPr="00B11C5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denotes</w:t>
            </w:r>
            <w:r w:rsidRPr="00B11C50">
              <w:rPr>
                <w:b/>
                <w:sz w:val="28"/>
                <w:szCs w:val="28"/>
              </w:rPr>
              <w:t xml:space="preserve"> Present,  </w:t>
            </w:r>
            <w:r>
              <w:rPr>
                <w:b/>
                <w:sz w:val="28"/>
                <w:szCs w:val="28"/>
              </w:rPr>
              <w:t>“A” denotes</w:t>
            </w:r>
            <w:r w:rsidRPr="00B11C50">
              <w:rPr>
                <w:b/>
                <w:sz w:val="28"/>
                <w:szCs w:val="28"/>
              </w:rPr>
              <w:t xml:space="preserve"> Absent,   </w:t>
            </w:r>
            <w:r>
              <w:rPr>
                <w:b/>
                <w:sz w:val="28"/>
                <w:szCs w:val="28"/>
              </w:rPr>
              <w:t>“</w:t>
            </w:r>
            <w:r w:rsidRPr="00B11C50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” denotes</w:t>
            </w:r>
            <w:r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650C83" w:rsidTr="00C66251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:rsidR="00650C83" w:rsidRPr="000F4925" w:rsidRDefault="00650C83" w:rsidP="00C66251">
            <w:r>
              <w:t>Ashley Taylor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597" w:type="dxa"/>
            <w:tcBorders>
              <w:top w:val="thinThickSmallGap" w:sz="24" w:space="0" w:color="auto"/>
            </w:tcBorders>
            <w:vAlign w:val="center"/>
          </w:tcPr>
          <w:p w:rsidR="00650C83" w:rsidRPr="000F4925" w:rsidRDefault="00650C83" w:rsidP="00C66251">
            <w:r>
              <w:t>Robert Blumenthal</w:t>
            </w:r>
          </w:p>
        </w:tc>
      </w:tr>
      <w:tr w:rsidR="00650C83" w:rsidTr="00C66251">
        <w:trPr>
          <w:trHeight w:val="161"/>
        </w:trPr>
        <w:tc>
          <w:tcPr>
            <w:tcW w:w="720" w:type="dxa"/>
            <w:vAlign w:val="center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650C83" w:rsidRPr="000F4925" w:rsidRDefault="00650C83" w:rsidP="00C66251">
            <w:r>
              <w:t>Hedwig Fraunhofer</w:t>
            </w:r>
          </w:p>
        </w:tc>
        <w:tc>
          <w:tcPr>
            <w:tcW w:w="540" w:type="dxa"/>
            <w:vAlign w:val="center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597" w:type="dxa"/>
            <w:vAlign w:val="center"/>
          </w:tcPr>
          <w:p w:rsidR="00650C83" w:rsidRPr="000F4925" w:rsidRDefault="00650C83" w:rsidP="00C66251">
            <w:r>
              <w:t>Jiaqin Yang</w:t>
            </w:r>
          </w:p>
        </w:tc>
      </w:tr>
      <w:tr w:rsidR="00650C83" w:rsidTr="00C66251">
        <w:trPr>
          <w:trHeight w:val="161"/>
        </w:trPr>
        <w:tc>
          <w:tcPr>
            <w:tcW w:w="720" w:type="dxa"/>
            <w:vAlign w:val="center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650C83" w:rsidRPr="000F4925" w:rsidRDefault="00650C83" w:rsidP="00C66251">
            <w:r>
              <w:t>Hauke Busch</w:t>
            </w:r>
          </w:p>
        </w:tc>
        <w:tc>
          <w:tcPr>
            <w:tcW w:w="540" w:type="dxa"/>
            <w:vAlign w:val="center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597" w:type="dxa"/>
            <w:vAlign w:val="center"/>
          </w:tcPr>
          <w:p w:rsidR="00650C83" w:rsidRPr="000F4925" w:rsidRDefault="00650C83" w:rsidP="00C66251">
            <w:r>
              <w:t>Linda Bradley</w:t>
            </w:r>
          </w:p>
        </w:tc>
      </w:tr>
      <w:tr w:rsidR="00650C83" w:rsidTr="00C66251">
        <w:trPr>
          <w:trHeight w:val="161"/>
        </w:trPr>
        <w:tc>
          <w:tcPr>
            <w:tcW w:w="720" w:type="dxa"/>
            <w:vAlign w:val="center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650C83" w:rsidRPr="000F4925" w:rsidRDefault="00650C83" w:rsidP="00C66251">
            <w:r>
              <w:t>Angela Criscoe</w:t>
            </w:r>
          </w:p>
        </w:tc>
        <w:tc>
          <w:tcPr>
            <w:tcW w:w="540" w:type="dxa"/>
            <w:vAlign w:val="center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597" w:type="dxa"/>
            <w:vAlign w:val="center"/>
          </w:tcPr>
          <w:p w:rsidR="00650C83" w:rsidRPr="000F4925" w:rsidRDefault="00650C83" w:rsidP="00C66251">
            <w:r>
              <w:t>Jamie Addy</w:t>
            </w:r>
          </w:p>
        </w:tc>
      </w:tr>
      <w:tr w:rsidR="00650C83" w:rsidTr="00C66251">
        <w:trPr>
          <w:trHeight w:val="161"/>
        </w:trPr>
        <w:tc>
          <w:tcPr>
            <w:tcW w:w="720" w:type="dxa"/>
            <w:vAlign w:val="center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650C83" w:rsidRPr="000F4925" w:rsidRDefault="00650C83" w:rsidP="00C66251">
            <w:r>
              <w:t>Rob Sumowski</w:t>
            </w:r>
          </w:p>
        </w:tc>
        <w:tc>
          <w:tcPr>
            <w:tcW w:w="540" w:type="dxa"/>
            <w:vAlign w:val="center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597" w:type="dxa"/>
            <w:vAlign w:val="center"/>
          </w:tcPr>
          <w:p w:rsidR="00650C83" w:rsidRPr="000F4925" w:rsidRDefault="00650C83" w:rsidP="00C66251">
            <w:r>
              <w:t>Catherine Fowler</w:t>
            </w:r>
          </w:p>
        </w:tc>
      </w:tr>
      <w:tr w:rsidR="00650C83" w:rsidTr="00C66251">
        <w:trPr>
          <w:trHeight w:val="278"/>
        </w:trPr>
        <w:tc>
          <w:tcPr>
            <w:tcW w:w="720" w:type="dxa"/>
            <w:vAlign w:val="center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650C83" w:rsidRPr="000F4925" w:rsidRDefault="00650C83" w:rsidP="00C66251">
            <w:r>
              <w:t>Olha Osobov</w:t>
            </w:r>
          </w:p>
        </w:tc>
        <w:tc>
          <w:tcPr>
            <w:tcW w:w="540" w:type="dxa"/>
            <w:vAlign w:val="center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597" w:type="dxa"/>
            <w:vAlign w:val="center"/>
          </w:tcPr>
          <w:p w:rsidR="00650C83" w:rsidRPr="000F4925" w:rsidRDefault="00650C83" w:rsidP="00C66251">
            <w:r>
              <w:t>Ji Seun Sohn</w:t>
            </w:r>
          </w:p>
        </w:tc>
      </w:tr>
      <w:tr w:rsidR="00650C83" w:rsidTr="00C66251">
        <w:trPr>
          <w:trHeight w:val="278"/>
        </w:trPr>
        <w:tc>
          <w:tcPr>
            <w:tcW w:w="720" w:type="dxa"/>
            <w:vAlign w:val="center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650C83" w:rsidRPr="000F4925" w:rsidRDefault="00650C83" w:rsidP="00C66251">
            <w:r>
              <w:t xml:space="preserve">Carrie Cook </w:t>
            </w:r>
          </w:p>
        </w:tc>
        <w:tc>
          <w:tcPr>
            <w:tcW w:w="540" w:type="dxa"/>
            <w:vAlign w:val="center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6597" w:type="dxa"/>
            <w:vAlign w:val="center"/>
          </w:tcPr>
          <w:p w:rsidR="00650C83" w:rsidRPr="000F4925" w:rsidRDefault="00650C83" w:rsidP="00C66251"/>
        </w:tc>
      </w:tr>
      <w:tr w:rsidR="00650C83" w:rsidTr="00C66251">
        <w:trPr>
          <w:trHeight w:val="386"/>
        </w:trPr>
        <w:tc>
          <w:tcPr>
            <w:tcW w:w="13977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650C83" w:rsidRPr="00750727" w:rsidRDefault="00650C83" w:rsidP="00C66251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Guests</w:t>
            </w:r>
          </w:p>
        </w:tc>
      </w:tr>
      <w:tr w:rsidR="00650C83" w:rsidTr="00C66251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:rsidR="00650C83" w:rsidRDefault="00650C83" w:rsidP="00C66251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:rsidR="00650C83" w:rsidRPr="0014666D" w:rsidRDefault="00650C83" w:rsidP="00C66251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 xml:space="preserve">Italicized text denotes information from a </w:t>
            </w:r>
            <w:r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:rsidR="00650C83" w:rsidRDefault="00650C83" w:rsidP="00C66251">
            <w:pPr>
              <w:rPr>
                <w:sz w:val="20"/>
              </w:rPr>
            </w:pPr>
          </w:p>
        </w:tc>
        <w:tc>
          <w:tcPr>
            <w:tcW w:w="6597" w:type="dxa"/>
            <w:tcBorders>
              <w:top w:val="thinThickSmallGap" w:sz="24" w:space="0" w:color="auto"/>
            </w:tcBorders>
          </w:tcPr>
          <w:p w:rsidR="00650C83" w:rsidRDefault="00650C83" w:rsidP="00C66251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650C83" w:rsidTr="00C66251">
        <w:trPr>
          <w:trHeight w:val="90"/>
        </w:trPr>
        <w:tc>
          <w:tcPr>
            <w:tcW w:w="720" w:type="dxa"/>
          </w:tcPr>
          <w:p w:rsidR="00650C83" w:rsidRDefault="00650C83" w:rsidP="00C66251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:rsidR="00650C83" w:rsidRDefault="00650C83" w:rsidP="00C66251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:rsidR="00650C83" w:rsidRDefault="00650C83" w:rsidP="00C66251">
            <w:pPr>
              <w:rPr>
                <w:sz w:val="20"/>
              </w:rPr>
            </w:pPr>
          </w:p>
        </w:tc>
        <w:tc>
          <w:tcPr>
            <w:tcW w:w="6597" w:type="dxa"/>
          </w:tcPr>
          <w:p w:rsidR="00650C83" w:rsidRDefault="00650C83" w:rsidP="00C66251">
            <w:pPr>
              <w:rPr>
                <w:sz w:val="20"/>
              </w:rPr>
            </w:pPr>
          </w:p>
        </w:tc>
      </w:tr>
    </w:tbl>
    <w:p w:rsidR="00650C83" w:rsidRDefault="00650C83" w:rsidP="00650C83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650C83" w:rsidTr="00C66251">
        <w:tc>
          <w:tcPr>
            <w:tcW w:w="3132" w:type="dxa"/>
          </w:tcPr>
          <w:p w:rsidR="00650C83" w:rsidRDefault="00650C83" w:rsidP="00C66251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 xml:space="preserve">Agenda Topic </w:t>
            </w:r>
          </w:p>
          <w:p w:rsidR="00650C83" w:rsidRPr="003E4149" w:rsidRDefault="00650C83" w:rsidP="00C66251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:rsidR="00650C83" w:rsidRPr="00750727" w:rsidRDefault="00650C83" w:rsidP="00C66251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 xml:space="preserve">Discussions &amp; Conclusions </w:t>
            </w:r>
          </w:p>
        </w:tc>
        <w:tc>
          <w:tcPr>
            <w:tcW w:w="3484" w:type="dxa"/>
          </w:tcPr>
          <w:p w:rsidR="00650C83" w:rsidRPr="00750727" w:rsidRDefault="00650C83" w:rsidP="00C66251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:rsidR="00650C83" w:rsidRPr="00750727" w:rsidRDefault="00650C83" w:rsidP="00C66251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:rsidR="00650C83" w:rsidRDefault="00650C83" w:rsidP="00C66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{including dates/responsible person, status (pending, ongoing, completed)}</w:t>
            </w:r>
          </w:p>
        </w:tc>
      </w:tr>
      <w:tr w:rsidR="00650C83" w:rsidTr="00C66251">
        <w:trPr>
          <w:trHeight w:val="710"/>
        </w:trPr>
        <w:tc>
          <w:tcPr>
            <w:tcW w:w="3132" w:type="dxa"/>
          </w:tcPr>
          <w:p w:rsidR="00650C83" w:rsidRDefault="00650C83" w:rsidP="00C66251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:rsidR="00650C83" w:rsidRDefault="00650C83" w:rsidP="00C66251">
            <w:pPr>
              <w:rPr>
                <w:sz w:val="20"/>
              </w:rPr>
            </w:pPr>
          </w:p>
          <w:p w:rsidR="00650C83" w:rsidRDefault="00650C83" w:rsidP="00C66251">
            <w:pPr>
              <w:rPr>
                <w:sz w:val="20"/>
              </w:rPr>
            </w:pPr>
          </w:p>
        </w:tc>
        <w:tc>
          <w:tcPr>
            <w:tcW w:w="4608" w:type="dxa"/>
          </w:tcPr>
          <w:p w:rsidR="00650C83" w:rsidRDefault="00650C83" w:rsidP="00C66251">
            <w:pPr>
              <w:rPr>
                <w:sz w:val="20"/>
              </w:rPr>
            </w:pPr>
            <w:r>
              <w:rPr>
                <w:sz w:val="20"/>
              </w:rPr>
              <w:t>The Vice Chair called the meeting to order.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4" w:type="dxa"/>
          </w:tcPr>
          <w:p w:rsidR="00650C83" w:rsidRDefault="00650C83" w:rsidP="00C66251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650C83" w:rsidRDefault="00650C83" w:rsidP="00C66251">
            <w:pPr>
              <w:rPr>
                <w:sz w:val="20"/>
              </w:rPr>
            </w:pPr>
          </w:p>
        </w:tc>
      </w:tr>
      <w:tr w:rsidR="00650C83" w:rsidTr="00C66251">
        <w:trPr>
          <w:trHeight w:val="593"/>
        </w:trPr>
        <w:tc>
          <w:tcPr>
            <w:tcW w:w="3132" w:type="dxa"/>
          </w:tcPr>
          <w:p w:rsidR="00650C83" w:rsidRDefault="00650C83" w:rsidP="00C6625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:rsidR="00650C83" w:rsidRDefault="00650C83" w:rsidP="00C66251">
            <w:pPr>
              <w:rPr>
                <w:b/>
                <w:bCs/>
                <w:sz w:val="20"/>
              </w:rPr>
            </w:pPr>
          </w:p>
          <w:p w:rsidR="00650C83" w:rsidRDefault="00650C83" w:rsidP="00C66251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:rsidR="00650C83" w:rsidRDefault="00650C83" w:rsidP="00C66251">
            <w:pPr>
              <w:rPr>
                <w:sz w:val="20"/>
              </w:rPr>
            </w:pPr>
            <w:r>
              <w:rPr>
                <w:sz w:val="20"/>
              </w:rPr>
              <w:t>The agenda for the meeting was approved.</w:t>
            </w:r>
          </w:p>
        </w:tc>
        <w:tc>
          <w:tcPr>
            <w:tcW w:w="3484" w:type="dxa"/>
          </w:tcPr>
          <w:p w:rsidR="00650C83" w:rsidRDefault="00650C83" w:rsidP="00C66251">
            <w:pPr>
              <w:rPr>
                <w:sz w:val="20"/>
              </w:rPr>
            </w:pPr>
            <w:r>
              <w:rPr>
                <w:sz w:val="20"/>
              </w:rPr>
              <w:t>Item E was added to the agenda: drop/add courses dates do not coincide</w:t>
            </w:r>
          </w:p>
        </w:tc>
        <w:tc>
          <w:tcPr>
            <w:tcW w:w="2816" w:type="dxa"/>
          </w:tcPr>
          <w:p w:rsidR="00650C83" w:rsidRDefault="00650C83" w:rsidP="00C66251">
            <w:pPr>
              <w:rPr>
                <w:sz w:val="20"/>
              </w:rPr>
            </w:pPr>
            <w:r>
              <w:rPr>
                <w:sz w:val="20"/>
              </w:rPr>
              <w:t>Completed</w:t>
            </w:r>
          </w:p>
        </w:tc>
      </w:tr>
      <w:tr w:rsidR="00650C83" w:rsidTr="00C66251">
        <w:trPr>
          <w:trHeight w:val="593"/>
        </w:trPr>
        <w:tc>
          <w:tcPr>
            <w:tcW w:w="3132" w:type="dxa"/>
          </w:tcPr>
          <w:p w:rsidR="00650C83" w:rsidRDefault="00650C83" w:rsidP="00C6625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III. Approval of Minutes</w:t>
            </w:r>
          </w:p>
        </w:tc>
        <w:tc>
          <w:tcPr>
            <w:tcW w:w="4608" w:type="dxa"/>
          </w:tcPr>
          <w:p w:rsidR="00650C83" w:rsidRDefault="00650C83" w:rsidP="00C66251">
            <w:pPr>
              <w:rPr>
                <w:sz w:val="20"/>
              </w:rPr>
            </w:pPr>
            <w:r>
              <w:rPr>
                <w:sz w:val="20"/>
              </w:rPr>
              <w:t>Minutes from 8-14-2018 were approved</w:t>
            </w:r>
          </w:p>
        </w:tc>
        <w:tc>
          <w:tcPr>
            <w:tcW w:w="3484" w:type="dxa"/>
          </w:tcPr>
          <w:p w:rsidR="00650C83" w:rsidRDefault="00650C83" w:rsidP="00C66251">
            <w:pPr>
              <w:rPr>
                <w:sz w:val="20"/>
              </w:rPr>
            </w:pPr>
            <w:r>
              <w:rPr>
                <w:sz w:val="20"/>
              </w:rPr>
              <w:t xml:space="preserve">Corrections to the minutes: </w:t>
            </w:r>
          </w:p>
          <w:p w:rsidR="00650C83" w:rsidRDefault="00650C83" w:rsidP="00C66251">
            <w:pPr>
              <w:rPr>
                <w:sz w:val="20"/>
              </w:rPr>
            </w:pPr>
            <w:r>
              <w:rPr>
                <w:sz w:val="20"/>
              </w:rPr>
              <w:t>Carrie Cook – the Provost’s Representative</w:t>
            </w:r>
          </w:p>
          <w:p w:rsidR="00650C83" w:rsidRDefault="00650C83" w:rsidP="00C6625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Robert Blumenthal – the President’s Representative</w:t>
            </w:r>
          </w:p>
        </w:tc>
        <w:tc>
          <w:tcPr>
            <w:tcW w:w="2816" w:type="dxa"/>
          </w:tcPr>
          <w:p w:rsidR="00650C83" w:rsidRDefault="00650C83" w:rsidP="00C6625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Completed</w:t>
            </w:r>
          </w:p>
        </w:tc>
      </w:tr>
      <w:tr w:rsidR="00650C83" w:rsidTr="00C66251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:rsidR="00650C83" w:rsidRDefault="00650C83" w:rsidP="00C66251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IV. Old Business/Review of</w:t>
            </w:r>
          </w:p>
          <w:p w:rsidR="00650C83" w:rsidRDefault="00650C83" w:rsidP="00C66251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Actions/Recommendations</w:t>
            </w:r>
          </w:p>
          <w:p w:rsidR="00650C83" w:rsidRDefault="00650C83" w:rsidP="00C66251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08" w:type="dxa"/>
          </w:tcPr>
          <w:p w:rsidR="00650C83" w:rsidRDefault="00650C83" w:rsidP="00C66251">
            <w:pPr>
              <w:rPr>
                <w:sz w:val="20"/>
              </w:rPr>
            </w:pPr>
          </w:p>
        </w:tc>
        <w:tc>
          <w:tcPr>
            <w:tcW w:w="3484" w:type="dxa"/>
          </w:tcPr>
          <w:p w:rsidR="00650C83" w:rsidRDefault="00650C83" w:rsidP="00C66251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650C83" w:rsidRDefault="00650C83" w:rsidP="00C66251">
            <w:pPr>
              <w:rPr>
                <w:sz w:val="20"/>
              </w:rPr>
            </w:pPr>
          </w:p>
        </w:tc>
      </w:tr>
      <w:tr w:rsidR="00650C83" w:rsidTr="00C66251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:rsidR="00650C83" w:rsidRDefault="00650C83" w:rsidP="00650C8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1. </w:t>
            </w:r>
          </w:p>
        </w:tc>
        <w:tc>
          <w:tcPr>
            <w:tcW w:w="4608" w:type="dxa"/>
          </w:tcPr>
          <w:p w:rsidR="00650C83" w:rsidRPr="00C672CE" w:rsidRDefault="00650C83" w:rsidP="00C6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old business was reported.</w:t>
            </w:r>
          </w:p>
        </w:tc>
        <w:tc>
          <w:tcPr>
            <w:tcW w:w="3484" w:type="dxa"/>
          </w:tcPr>
          <w:p w:rsidR="00650C83" w:rsidRPr="00B6631E" w:rsidRDefault="00650C83" w:rsidP="00650C83">
            <w:pPr>
              <w:pStyle w:val="ListParagraph"/>
              <w:ind w:left="319"/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650C83" w:rsidRDefault="00650C83" w:rsidP="00C66251">
            <w:pPr>
              <w:rPr>
                <w:sz w:val="20"/>
              </w:rPr>
            </w:pPr>
          </w:p>
        </w:tc>
      </w:tr>
      <w:tr w:rsidR="00650C83" w:rsidRPr="008B1877" w:rsidTr="00C66251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:rsidR="00650C83" w:rsidRPr="008B1877" w:rsidRDefault="00650C83" w:rsidP="00650C83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2</w:t>
            </w:r>
          </w:p>
        </w:tc>
        <w:tc>
          <w:tcPr>
            <w:tcW w:w="4608" w:type="dxa"/>
          </w:tcPr>
          <w:p w:rsidR="00650C83" w:rsidRPr="008B1877" w:rsidRDefault="00650C83" w:rsidP="00C66251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650C83" w:rsidRPr="008B1877" w:rsidRDefault="00650C83" w:rsidP="00C66251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650C83" w:rsidRPr="008B1877" w:rsidRDefault="00650C83" w:rsidP="00C66251">
            <w:pPr>
              <w:rPr>
                <w:sz w:val="20"/>
              </w:rPr>
            </w:pPr>
          </w:p>
        </w:tc>
      </w:tr>
      <w:tr w:rsidR="00650C83" w:rsidRPr="008B1877" w:rsidTr="00C66251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650C83" w:rsidRPr="008B1877" w:rsidRDefault="00650C83" w:rsidP="00C66251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V.  New Business</w:t>
            </w:r>
          </w:p>
          <w:p w:rsidR="00650C83" w:rsidRDefault="00650C83" w:rsidP="00C66251">
            <w:pPr>
              <w:pStyle w:val="Heading1"/>
              <w:rPr>
                <w:b w:val="0"/>
                <w:bCs w:val="0"/>
                <w:sz w:val="20"/>
              </w:rPr>
            </w:pPr>
            <w:r w:rsidRPr="008B1877">
              <w:rPr>
                <w:b w:val="0"/>
                <w:bCs w:val="0"/>
                <w:sz w:val="20"/>
              </w:rPr>
              <w:t>Actions/Recommendations</w:t>
            </w:r>
          </w:p>
          <w:p w:rsidR="00650C83" w:rsidRPr="005E16FB" w:rsidRDefault="00650C83" w:rsidP="00C66251"/>
        </w:tc>
        <w:tc>
          <w:tcPr>
            <w:tcW w:w="4608" w:type="dxa"/>
          </w:tcPr>
          <w:p w:rsidR="00650C83" w:rsidRPr="008B1877" w:rsidRDefault="00650C83" w:rsidP="00C66251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650C83" w:rsidRPr="008B1877" w:rsidRDefault="00650C83" w:rsidP="00C66251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650C83" w:rsidRPr="008B1877" w:rsidRDefault="00650C83" w:rsidP="00C66251">
            <w:pPr>
              <w:rPr>
                <w:sz w:val="20"/>
              </w:rPr>
            </w:pPr>
          </w:p>
        </w:tc>
      </w:tr>
      <w:tr w:rsidR="00650C83" w:rsidRPr="008B1877" w:rsidTr="00C66251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650C83" w:rsidRPr="00650C83" w:rsidRDefault="00650C83" w:rsidP="00650C8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1.Faculty salary study</w:t>
            </w:r>
          </w:p>
        </w:tc>
        <w:tc>
          <w:tcPr>
            <w:tcW w:w="4608" w:type="dxa"/>
          </w:tcPr>
          <w:p w:rsidR="00650C83" w:rsidRDefault="00650C83" w:rsidP="00C6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Susan Allen was invited to the October meeting to talk to the committee about the study.</w:t>
            </w:r>
          </w:p>
          <w:p w:rsidR="00650C83" w:rsidRDefault="00650C83" w:rsidP="00C6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Questions were formed about</w:t>
            </w:r>
          </w:p>
          <w:p w:rsidR="00650C83" w:rsidRDefault="00650C83" w:rsidP="00C6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salary compensation, promotion raises</w:t>
            </w:r>
          </w:p>
          <w:p w:rsidR="00650C83" w:rsidRDefault="00650C83" w:rsidP="00C6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salary inversion</w:t>
            </w:r>
          </w:p>
          <w:p w:rsidR="00650C83" w:rsidRDefault="00650C83" w:rsidP="00C6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steps in salary increase</w:t>
            </w:r>
          </w:p>
          <w:p w:rsidR="00767764" w:rsidRPr="008B1877" w:rsidRDefault="00767764" w:rsidP="00C6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salary comparison within the state</w:t>
            </w:r>
          </w:p>
        </w:tc>
        <w:tc>
          <w:tcPr>
            <w:tcW w:w="3484" w:type="dxa"/>
          </w:tcPr>
          <w:p w:rsidR="00650C83" w:rsidRPr="00CB4FA4" w:rsidRDefault="00650C83" w:rsidP="00767764">
            <w:pPr>
              <w:pStyle w:val="ListParagraph"/>
              <w:ind w:left="319"/>
              <w:rPr>
                <w:sz w:val="20"/>
              </w:rPr>
            </w:pPr>
          </w:p>
        </w:tc>
        <w:tc>
          <w:tcPr>
            <w:tcW w:w="2816" w:type="dxa"/>
          </w:tcPr>
          <w:p w:rsidR="00650C83" w:rsidRPr="008B1877" w:rsidRDefault="00767764" w:rsidP="00C66251">
            <w:pPr>
              <w:rPr>
                <w:sz w:val="20"/>
              </w:rPr>
            </w:pPr>
            <w:r>
              <w:rPr>
                <w:sz w:val="20"/>
              </w:rPr>
              <w:t>Ongoing</w:t>
            </w:r>
          </w:p>
        </w:tc>
      </w:tr>
      <w:tr w:rsidR="00650C83" w:rsidRPr="008B1877" w:rsidTr="00C66251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650C83" w:rsidRPr="008B1877" w:rsidRDefault="00650C83" w:rsidP="00C6625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  <w:r w:rsidR="00767764">
              <w:rPr>
                <w:b/>
                <w:bCs/>
                <w:sz w:val="20"/>
              </w:rPr>
              <w:t>Review SRIS short form response rates and supplemental materials</w:t>
            </w:r>
          </w:p>
        </w:tc>
        <w:tc>
          <w:tcPr>
            <w:tcW w:w="4608" w:type="dxa"/>
          </w:tcPr>
          <w:p w:rsidR="00650C83" w:rsidRDefault="00767764" w:rsidP="00C6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The committee looked over the data.</w:t>
            </w:r>
          </w:p>
          <w:p w:rsidR="00767764" w:rsidRDefault="00767764" w:rsidP="00C6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Discussed: </w:t>
            </w:r>
          </w:p>
          <w:p w:rsidR="00767764" w:rsidRDefault="00767764" w:rsidP="00C6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students’ motivation to fill out the SRIS</w:t>
            </w:r>
          </w:p>
          <w:p w:rsidR="00767764" w:rsidRDefault="00767764" w:rsidP="00C6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survey fatigue</w:t>
            </w:r>
          </w:p>
          <w:p w:rsidR="00767764" w:rsidRDefault="00767764" w:rsidP="00C6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 comments are more informative about faculty effectiveness than the form</w:t>
            </w:r>
          </w:p>
          <w:p w:rsidR="00767764" w:rsidRDefault="00767764" w:rsidP="00C6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students are not qualified to evaluate teaching effectiveness but rather mechanics (syllabus, being on time, having office hours, faculty availability, etc.)</w:t>
            </w:r>
          </w:p>
          <w:p w:rsidR="00EA6E72" w:rsidRDefault="00EA6E72" w:rsidP="00C6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-SRIS does not measure student learning</w:t>
            </w:r>
          </w:p>
          <w:p w:rsidR="00767764" w:rsidRPr="008B1877" w:rsidRDefault="00767764" w:rsidP="00EA6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3484" w:type="dxa"/>
          </w:tcPr>
          <w:p w:rsidR="00650C83" w:rsidRDefault="00650C83" w:rsidP="00C66251">
            <w:pPr>
              <w:rPr>
                <w:sz w:val="20"/>
              </w:rPr>
            </w:pPr>
            <w:r>
              <w:rPr>
                <w:sz w:val="20"/>
              </w:rPr>
              <w:t>Recommended:</w:t>
            </w:r>
          </w:p>
          <w:p w:rsidR="00650C83" w:rsidRDefault="00767764" w:rsidP="00650C83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0"/>
              </w:rPr>
            </w:pPr>
            <w:r>
              <w:rPr>
                <w:sz w:val="20"/>
              </w:rPr>
              <w:t>Inquiry should be done on how the SRIS data are used by department chairs</w:t>
            </w:r>
          </w:p>
          <w:p w:rsidR="00EA6E72" w:rsidRDefault="00EA6E72" w:rsidP="00650C83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0"/>
              </w:rPr>
            </w:pPr>
            <w:r>
              <w:rPr>
                <w:sz w:val="20"/>
              </w:rPr>
              <w:t>Collect more data on the new SRIS form effectiveness</w:t>
            </w:r>
          </w:p>
          <w:p w:rsidR="00EA6E72" w:rsidRDefault="00EA6E72" w:rsidP="00650C83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0"/>
              </w:rPr>
            </w:pPr>
            <w:r>
              <w:rPr>
                <w:sz w:val="20"/>
              </w:rPr>
              <w:t>Response rates should not be used as an assessment measure of the faculty/department teaching effectiveness</w:t>
            </w:r>
          </w:p>
          <w:p w:rsidR="00EA6E72" w:rsidRPr="00CB4FA4" w:rsidRDefault="00EA6E72" w:rsidP="00650C83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0"/>
              </w:rPr>
            </w:pPr>
          </w:p>
        </w:tc>
        <w:tc>
          <w:tcPr>
            <w:tcW w:w="2816" w:type="dxa"/>
          </w:tcPr>
          <w:p w:rsidR="00650C83" w:rsidRPr="008B1877" w:rsidRDefault="00EA6E72" w:rsidP="00C66251">
            <w:pPr>
              <w:rPr>
                <w:sz w:val="20"/>
              </w:rPr>
            </w:pPr>
            <w:r>
              <w:rPr>
                <w:sz w:val="20"/>
              </w:rPr>
              <w:t>Ongoing</w:t>
            </w:r>
          </w:p>
        </w:tc>
      </w:tr>
      <w:tr w:rsidR="00EA6E72" w:rsidRPr="008B1877" w:rsidTr="00C66251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EA6E72" w:rsidRDefault="00EA6E72" w:rsidP="00C6625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3.Faculty role in ensuring survey completion</w:t>
            </w:r>
          </w:p>
        </w:tc>
        <w:tc>
          <w:tcPr>
            <w:tcW w:w="4608" w:type="dxa"/>
          </w:tcPr>
          <w:p w:rsidR="00EA6E72" w:rsidRDefault="00EA6E72" w:rsidP="00C6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committee discussed:</w:t>
            </w:r>
          </w:p>
          <w:p w:rsidR="00EA6E72" w:rsidRDefault="00EA6E72" w:rsidP="00EA6E72">
            <w:pPr>
              <w:pStyle w:val="ListParagraph"/>
              <w:numPr>
                <w:ilvl w:val="0"/>
                <w:numId w:val="4"/>
              </w:numPr>
              <w:ind w:left="67" w:hanging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faculty are encouraged to use their class time for students to complete SRIS survey</w:t>
            </w:r>
          </w:p>
          <w:p w:rsidR="00EA6E72" w:rsidRPr="00EA6E72" w:rsidRDefault="00EA6E72" w:rsidP="00EA6E72">
            <w:pPr>
              <w:pStyle w:val="ListParagraph"/>
              <w:numPr>
                <w:ilvl w:val="0"/>
                <w:numId w:val="4"/>
              </w:numPr>
              <w:ind w:left="67" w:hanging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faculty’s responsibility to raise the response rate</w:t>
            </w:r>
          </w:p>
        </w:tc>
        <w:tc>
          <w:tcPr>
            <w:tcW w:w="3484" w:type="dxa"/>
          </w:tcPr>
          <w:p w:rsidR="00EA6E72" w:rsidRDefault="00EA6E72" w:rsidP="00C66251">
            <w:pPr>
              <w:rPr>
                <w:sz w:val="20"/>
              </w:rPr>
            </w:pPr>
            <w:r>
              <w:rPr>
                <w:sz w:val="20"/>
              </w:rPr>
              <w:t>Recommended:</w:t>
            </w:r>
          </w:p>
          <w:p w:rsidR="00EA6E72" w:rsidRPr="00EA6E72" w:rsidRDefault="00EA6E72" w:rsidP="00EA6E72">
            <w:pPr>
              <w:pStyle w:val="ListParagraph"/>
              <w:numPr>
                <w:ilvl w:val="0"/>
                <w:numId w:val="1"/>
              </w:numPr>
              <w:ind w:left="319" w:hanging="270"/>
              <w:rPr>
                <w:sz w:val="20"/>
              </w:rPr>
            </w:pPr>
            <w:r>
              <w:rPr>
                <w:sz w:val="20"/>
              </w:rPr>
              <w:t>Faculty should not be responsible for raising the SRIS response rate</w:t>
            </w:r>
          </w:p>
        </w:tc>
        <w:tc>
          <w:tcPr>
            <w:tcW w:w="2816" w:type="dxa"/>
          </w:tcPr>
          <w:p w:rsidR="00EA6E72" w:rsidRDefault="00EA6E72" w:rsidP="00C66251">
            <w:pPr>
              <w:rPr>
                <w:sz w:val="20"/>
              </w:rPr>
            </w:pPr>
            <w:r>
              <w:rPr>
                <w:sz w:val="20"/>
              </w:rPr>
              <w:t>Ongoing</w:t>
            </w:r>
          </w:p>
        </w:tc>
      </w:tr>
      <w:tr w:rsidR="00EA6E72" w:rsidRPr="008B1877" w:rsidTr="00C66251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EA6E72" w:rsidRDefault="00EA6E72" w:rsidP="00C6625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4.Discussion of additional/alternative methods for evaluating “teacher effectiveness”</w:t>
            </w:r>
          </w:p>
        </w:tc>
        <w:tc>
          <w:tcPr>
            <w:tcW w:w="4608" w:type="dxa"/>
          </w:tcPr>
          <w:p w:rsidR="00EA6E72" w:rsidRDefault="00EA6E72" w:rsidP="00C6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committee discussed:</w:t>
            </w:r>
          </w:p>
          <w:p w:rsidR="00EA6E72" w:rsidRPr="00EA6E72" w:rsidRDefault="00EA6E72" w:rsidP="00EA6E72">
            <w:pPr>
              <w:pStyle w:val="ListParagraph"/>
              <w:numPr>
                <w:ilvl w:val="0"/>
                <w:numId w:val="4"/>
              </w:numPr>
              <w:ind w:left="157" w:hanging="157"/>
              <w:rPr>
                <w:sz w:val="20"/>
                <w:szCs w:val="20"/>
              </w:rPr>
            </w:pPr>
            <w:r w:rsidRPr="00EA6E72">
              <w:rPr>
                <w:sz w:val="20"/>
                <w:szCs w:val="20"/>
              </w:rPr>
              <w:t>other means to supplement the form</w:t>
            </w:r>
            <w:r>
              <w:rPr>
                <w:sz w:val="20"/>
                <w:szCs w:val="20"/>
              </w:rPr>
              <w:t xml:space="preserve"> like </w:t>
            </w:r>
            <w:r w:rsidRPr="00EA6E72">
              <w:rPr>
                <w:sz w:val="20"/>
                <w:szCs w:val="20"/>
              </w:rPr>
              <w:t>peer evaluation, midterm evaluation</w:t>
            </w:r>
            <w:r>
              <w:rPr>
                <w:sz w:val="20"/>
                <w:szCs w:val="20"/>
              </w:rPr>
              <w:t>, and student comments</w:t>
            </w:r>
          </w:p>
          <w:p w:rsidR="00EA6E72" w:rsidRDefault="00EA6E72" w:rsidP="00C66251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EA6E72" w:rsidRDefault="00EA6E72" w:rsidP="00C66251">
            <w:pPr>
              <w:rPr>
                <w:sz w:val="20"/>
              </w:rPr>
            </w:pPr>
            <w:r>
              <w:rPr>
                <w:sz w:val="20"/>
              </w:rPr>
              <w:t>Action:</w:t>
            </w:r>
          </w:p>
          <w:p w:rsidR="00EA6E72" w:rsidRPr="00EA6E72" w:rsidRDefault="00EA6E72" w:rsidP="003B1F17">
            <w:pPr>
              <w:pStyle w:val="ListParagraph"/>
              <w:numPr>
                <w:ilvl w:val="0"/>
                <w:numId w:val="1"/>
              </w:numPr>
              <w:ind w:left="319" w:hanging="270"/>
              <w:rPr>
                <w:sz w:val="20"/>
              </w:rPr>
            </w:pPr>
            <w:r>
              <w:rPr>
                <w:sz w:val="20"/>
              </w:rPr>
              <w:t>The committee wants to know more about the data on the short SRIS survey form</w:t>
            </w:r>
          </w:p>
        </w:tc>
        <w:tc>
          <w:tcPr>
            <w:tcW w:w="2816" w:type="dxa"/>
          </w:tcPr>
          <w:p w:rsidR="00EA6E72" w:rsidRDefault="00EA6E72" w:rsidP="00C66251">
            <w:pPr>
              <w:rPr>
                <w:sz w:val="20"/>
              </w:rPr>
            </w:pPr>
            <w:r>
              <w:rPr>
                <w:sz w:val="20"/>
              </w:rPr>
              <w:t>Ongoing</w:t>
            </w:r>
          </w:p>
        </w:tc>
      </w:tr>
      <w:tr w:rsidR="00EA6E72" w:rsidRPr="008B1877" w:rsidTr="00C66251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EA6E72" w:rsidRDefault="00EA6E72" w:rsidP="00C6625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5.Drop/Add courses dates do not coincide</w:t>
            </w:r>
          </w:p>
        </w:tc>
        <w:tc>
          <w:tcPr>
            <w:tcW w:w="4608" w:type="dxa"/>
          </w:tcPr>
          <w:p w:rsidR="00EA6E72" w:rsidRDefault="00EA6E72" w:rsidP="00C6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committee discussed:</w:t>
            </w:r>
          </w:p>
          <w:p w:rsidR="00EA6E72" w:rsidRPr="00EA6E72" w:rsidRDefault="003B1F17" w:rsidP="00EA6E72">
            <w:pPr>
              <w:pStyle w:val="ListParagraph"/>
              <w:numPr>
                <w:ilvl w:val="0"/>
                <w:numId w:val="4"/>
              </w:numPr>
              <w:ind w:left="157" w:hanging="1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Hustle and confusion the issue creates for students and faculty </w:t>
            </w:r>
          </w:p>
        </w:tc>
        <w:tc>
          <w:tcPr>
            <w:tcW w:w="3484" w:type="dxa"/>
          </w:tcPr>
          <w:p w:rsidR="00EA6E72" w:rsidRDefault="003B1F17" w:rsidP="00C66251">
            <w:pPr>
              <w:rPr>
                <w:sz w:val="20"/>
              </w:rPr>
            </w:pPr>
            <w:r>
              <w:rPr>
                <w:sz w:val="20"/>
              </w:rPr>
              <w:t>Action:</w:t>
            </w:r>
          </w:p>
          <w:p w:rsidR="003B1F17" w:rsidRPr="003B1F17" w:rsidRDefault="003B1F17" w:rsidP="003B1F17">
            <w:pPr>
              <w:pStyle w:val="ListParagraph"/>
              <w:numPr>
                <w:ilvl w:val="0"/>
                <w:numId w:val="1"/>
              </w:numPr>
              <w:ind w:left="319" w:hanging="270"/>
              <w:rPr>
                <w:sz w:val="20"/>
              </w:rPr>
            </w:pPr>
            <w:r>
              <w:rPr>
                <w:sz w:val="20"/>
              </w:rPr>
              <w:t>The committee wants to invite Kay Anderson to the October committee meeting to talk about the issue</w:t>
            </w:r>
          </w:p>
        </w:tc>
        <w:tc>
          <w:tcPr>
            <w:tcW w:w="2816" w:type="dxa"/>
          </w:tcPr>
          <w:p w:rsidR="00EA6E72" w:rsidRDefault="003B1F17" w:rsidP="00C66251">
            <w:pPr>
              <w:rPr>
                <w:sz w:val="20"/>
              </w:rPr>
            </w:pPr>
            <w:r>
              <w:rPr>
                <w:sz w:val="20"/>
              </w:rPr>
              <w:t>Ongoing</w:t>
            </w:r>
          </w:p>
        </w:tc>
      </w:tr>
      <w:tr w:rsidR="00650C83" w:rsidRPr="008B1877" w:rsidTr="00C66251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650C83" w:rsidRPr="008B1877" w:rsidRDefault="00650C83" w:rsidP="00C66251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lastRenderedPageBreak/>
              <w:t>V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:rsidR="00650C83" w:rsidRPr="008B1877" w:rsidRDefault="00650C83" w:rsidP="00C66251">
            <w:pPr>
              <w:rPr>
                <w:sz w:val="20"/>
              </w:rPr>
            </w:pPr>
          </w:p>
        </w:tc>
        <w:tc>
          <w:tcPr>
            <w:tcW w:w="4608" w:type="dxa"/>
          </w:tcPr>
          <w:p w:rsidR="00650C83" w:rsidRPr="008B1877" w:rsidRDefault="003B1F17" w:rsidP="00C6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5</w:t>
            </w:r>
            <w:r w:rsidR="00650C83">
              <w:rPr>
                <w:sz w:val="20"/>
                <w:szCs w:val="20"/>
              </w:rPr>
              <w:t>, 2018 at 2 p.m. in A&amp;S 1-16</w:t>
            </w:r>
          </w:p>
        </w:tc>
        <w:tc>
          <w:tcPr>
            <w:tcW w:w="3484" w:type="dxa"/>
          </w:tcPr>
          <w:p w:rsidR="00650C83" w:rsidRPr="008B1877" w:rsidRDefault="00650C83" w:rsidP="00C66251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650C83" w:rsidRPr="008B1877" w:rsidRDefault="00650C83" w:rsidP="00C66251">
            <w:pPr>
              <w:rPr>
                <w:sz w:val="20"/>
              </w:rPr>
            </w:pPr>
          </w:p>
        </w:tc>
      </w:tr>
      <w:tr w:rsidR="00650C83" w:rsidRPr="008B1877" w:rsidTr="00C66251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:rsidR="00650C83" w:rsidRPr="008B1877" w:rsidRDefault="00650C83" w:rsidP="00C66251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:rsidR="00650C83" w:rsidRPr="008B1877" w:rsidRDefault="00650C83" w:rsidP="00C66251">
            <w:pPr>
              <w:rPr>
                <w:sz w:val="20"/>
              </w:rPr>
            </w:pPr>
          </w:p>
        </w:tc>
        <w:tc>
          <w:tcPr>
            <w:tcW w:w="4608" w:type="dxa"/>
          </w:tcPr>
          <w:p w:rsidR="00650C83" w:rsidRPr="008B1877" w:rsidRDefault="00650C83" w:rsidP="003B1F17">
            <w:pPr>
              <w:rPr>
                <w:sz w:val="20"/>
              </w:rPr>
            </w:pPr>
            <w:r>
              <w:rPr>
                <w:sz w:val="20"/>
              </w:rPr>
              <w:t xml:space="preserve">The meeting was adjourned at </w:t>
            </w:r>
            <w:r w:rsidR="003B1F17">
              <w:rPr>
                <w:sz w:val="20"/>
              </w:rPr>
              <w:t>3 p.m.</w:t>
            </w:r>
          </w:p>
        </w:tc>
        <w:tc>
          <w:tcPr>
            <w:tcW w:w="3484" w:type="dxa"/>
          </w:tcPr>
          <w:p w:rsidR="00650C83" w:rsidRPr="008B1877" w:rsidRDefault="00650C83" w:rsidP="00C66251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650C83" w:rsidRPr="008B1877" w:rsidRDefault="00650C83" w:rsidP="00C66251">
            <w:pPr>
              <w:rPr>
                <w:sz w:val="20"/>
              </w:rPr>
            </w:pPr>
          </w:p>
        </w:tc>
      </w:tr>
    </w:tbl>
    <w:p w:rsidR="00650C83" w:rsidRPr="008B1877" w:rsidRDefault="00650C83" w:rsidP="00650C83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:rsidR="00650C83" w:rsidRPr="00CB2506" w:rsidRDefault="00650C83" w:rsidP="00650C83">
      <w:pPr>
        <w:rPr>
          <w:b/>
          <w:bCs/>
          <w:sz w:val="20"/>
          <w:szCs w:val="20"/>
        </w:rPr>
      </w:pPr>
      <w:r w:rsidRPr="00CB2506">
        <w:rPr>
          <w:b/>
          <w:bCs/>
          <w:sz w:val="20"/>
          <w:szCs w:val="20"/>
        </w:rPr>
        <w:t>Distribution</w:t>
      </w:r>
      <w:r>
        <w:rPr>
          <w:b/>
          <w:bCs/>
          <w:sz w:val="20"/>
          <w:szCs w:val="20"/>
        </w:rPr>
        <w:t>(as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:rsidR="00650C83" w:rsidRPr="00CB2506" w:rsidRDefault="00650C83" w:rsidP="00650C83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Pr="00CB2506">
        <w:rPr>
          <w:sz w:val="20"/>
          <w:szCs w:val="20"/>
        </w:rPr>
        <w:tab/>
      </w:r>
      <w:r w:rsidRPr="00CB2506">
        <w:rPr>
          <w:sz w:val="20"/>
          <w:szCs w:val="20"/>
        </w:rPr>
        <w:tab/>
      </w:r>
      <w:r w:rsidRPr="00CB2506">
        <w:rPr>
          <w:sz w:val="20"/>
          <w:szCs w:val="20"/>
        </w:rPr>
        <w:tab/>
      </w:r>
    </w:p>
    <w:p w:rsidR="00650C83" w:rsidRPr="00CB2506" w:rsidRDefault="00650C83" w:rsidP="00650C83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:rsidR="00650C83" w:rsidRDefault="00650C83" w:rsidP="00650C83">
      <w:pPr>
        <w:rPr>
          <w:sz w:val="20"/>
        </w:rPr>
      </w:pPr>
    </w:p>
    <w:p w:rsidR="00650C83" w:rsidRDefault="00650C83" w:rsidP="00650C83">
      <w:pPr>
        <w:rPr>
          <w:sz w:val="20"/>
        </w:rPr>
      </w:pPr>
    </w:p>
    <w:p w:rsidR="00650C83" w:rsidRDefault="00650C83" w:rsidP="00650C83">
      <w:pPr>
        <w:rPr>
          <w:sz w:val="20"/>
        </w:rPr>
      </w:pPr>
    </w:p>
    <w:p w:rsidR="00650C83" w:rsidRDefault="00650C83" w:rsidP="00650C83">
      <w:pPr>
        <w:rPr>
          <w:sz w:val="20"/>
        </w:rPr>
      </w:pPr>
    </w:p>
    <w:p w:rsidR="00650C83" w:rsidRPr="008B1877" w:rsidRDefault="00650C83" w:rsidP="00650C83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>Approved by:___________________________________</w:t>
      </w:r>
    </w:p>
    <w:p w:rsidR="00650C83" w:rsidRPr="008B1877" w:rsidRDefault="00650C83" w:rsidP="00650C8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Committee </w:t>
      </w:r>
      <w:r w:rsidRPr="008B1877">
        <w:rPr>
          <w:sz w:val="20"/>
        </w:rPr>
        <w:t>Chairperson</w:t>
      </w:r>
      <w:r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:rsidR="00650C83" w:rsidRPr="001E511A" w:rsidRDefault="00650C83" w:rsidP="00650C83">
      <w:pPr>
        <w:rPr>
          <w:color w:val="FF0000"/>
          <w:sz w:val="20"/>
        </w:rPr>
      </w:pPr>
      <w:r>
        <w:rPr>
          <w:b/>
          <w:bCs/>
        </w:rPr>
        <w:t>Guidance</w:t>
      </w:r>
      <w:r w:rsidRPr="008B1877">
        <w:rPr>
          <w:sz w:val="20"/>
        </w:rPr>
        <w:br w:type="page"/>
      </w:r>
    </w:p>
    <w:p w:rsidR="00650C83" w:rsidRPr="00B11C50" w:rsidRDefault="00650C83" w:rsidP="00650C83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 xml:space="preserve">Committee Name:  </w:t>
      </w:r>
      <w:r>
        <w:rPr>
          <w:b/>
          <w:bCs/>
          <w:smallCaps/>
          <w:sz w:val="28"/>
          <w:szCs w:val="28"/>
        </w:rPr>
        <w:t>Faculty Affairs Policy Committee</w:t>
      </w:r>
    </w:p>
    <w:p w:rsidR="00650C83" w:rsidRPr="00B11C50" w:rsidRDefault="00650C83" w:rsidP="00650C83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 xml:space="preserve">Committee Officers: </w:t>
      </w:r>
      <w:r>
        <w:rPr>
          <w:b/>
          <w:bCs/>
          <w:smallCaps/>
          <w:sz w:val="28"/>
          <w:szCs w:val="28"/>
        </w:rPr>
        <w:t>Ashley Turner, Angela Criscoe, Olha Osobov</w:t>
      </w:r>
    </w:p>
    <w:p w:rsidR="00650C83" w:rsidRPr="00B11C50" w:rsidRDefault="00650C83" w:rsidP="00650C83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Year:</w:t>
      </w:r>
      <w:r w:rsidRPr="00B11C50">
        <w:rPr>
          <w:b/>
          <w:bCs/>
          <w:smallCaps/>
          <w:sz w:val="28"/>
          <w:szCs w:val="28"/>
          <w:u w:val="single"/>
        </w:rPr>
        <w:t xml:space="preserve"> </w:t>
      </w:r>
      <w:r>
        <w:rPr>
          <w:b/>
          <w:bCs/>
          <w:smallCaps/>
          <w:sz w:val="28"/>
          <w:szCs w:val="28"/>
          <w:u w:val="single"/>
        </w:rPr>
        <w:t>2018-2019</w:t>
      </w:r>
    </w:p>
    <w:p w:rsidR="00650C83" w:rsidRPr="00B11C50" w:rsidRDefault="00650C83" w:rsidP="00650C83">
      <w:pPr>
        <w:rPr>
          <w:b/>
          <w:sz w:val="28"/>
          <w:szCs w:val="28"/>
        </w:rPr>
      </w:pPr>
    </w:p>
    <w:p w:rsidR="00650C83" w:rsidRPr="00B11C50" w:rsidRDefault="00650C83" w:rsidP="00650C83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Pr="00B11C50">
        <w:rPr>
          <w:b/>
          <w:bCs/>
          <w:smallCaps/>
          <w:sz w:val="28"/>
          <w:szCs w:val="28"/>
        </w:rPr>
        <w:t>Member Attendance at Committee Meetings for the Academic Year:</w:t>
      </w:r>
    </w:p>
    <w:p w:rsidR="00650C83" w:rsidRPr="00B11C50" w:rsidRDefault="00650C83" w:rsidP="00650C83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Pr="00B11C50">
        <w:rPr>
          <w:b/>
          <w:sz w:val="28"/>
          <w:szCs w:val="28"/>
        </w:rPr>
        <w:t xml:space="preserve"> Present,  </w:t>
      </w:r>
      <w:r>
        <w:rPr>
          <w:b/>
          <w:sz w:val="28"/>
          <w:szCs w:val="28"/>
        </w:rPr>
        <w:t>“A” denotes</w:t>
      </w:r>
      <w:r w:rsidRPr="00B11C50">
        <w:rPr>
          <w:b/>
          <w:sz w:val="28"/>
          <w:szCs w:val="28"/>
        </w:rPr>
        <w:t xml:space="preserve"> Absent,   </w:t>
      </w: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2555"/>
        <w:gridCol w:w="900"/>
        <w:gridCol w:w="900"/>
        <w:gridCol w:w="900"/>
        <w:gridCol w:w="900"/>
        <w:gridCol w:w="929"/>
        <w:gridCol w:w="1060"/>
        <w:gridCol w:w="1060"/>
        <w:gridCol w:w="1060"/>
        <w:gridCol w:w="1061"/>
      </w:tblGrid>
      <w:tr w:rsidR="00650C83" w:rsidRPr="0014666D" w:rsidTr="00C66251">
        <w:trPr>
          <w:trHeight w:val="329"/>
        </w:trPr>
        <w:tc>
          <w:tcPr>
            <w:tcW w:w="1552" w:type="dxa"/>
          </w:tcPr>
          <w:p w:rsidR="00650C83" w:rsidRPr="0014666D" w:rsidRDefault="00650C83" w:rsidP="00C66251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325" w:type="dxa"/>
            <w:gridSpan w:val="10"/>
          </w:tcPr>
          <w:p w:rsidR="00650C83" w:rsidRPr="0014666D" w:rsidRDefault="00650C83" w:rsidP="00C66251">
            <w:pPr>
              <w:ind w:left="180"/>
              <w:rPr>
                <w:sz w:val="20"/>
                <w:highlight w:val="lightGray"/>
              </w:rPr>
            </w:pPr>
          </w:p>
        </w:tc>
      </w:tr>
      <w:tr w:rsidR="00650C83" w:rsidRPr="0014666D" w:rsidTr="00C6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7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650C83" w:rsidRPr="0014666D" w:rsidRDefault="00650C83" w:rsidP="00C66251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50C83" w:rsidRPr="0014666D" w:rsidRDefault="00650C83" w:rsidP="00C66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8/14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50C83" w:rsidRPr="0014666D" w:rsidRDefault="003B1F17" w:rsidP="00C66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9/7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50C83" w:rsidRPr="0014666D" w:rsidRDefault="00650C83" w:rsidP="00C66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50C83" w:rsidRPr="0014666D" w:rsidRDefault="00650C83" w:rsidP="00C66251">
            <w:pPr>
              <w:jc w:val="center"/>
              <w:rPr>
                <w:sz w:val="20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650C83" w:rsidRPr="0014666D" w:rsidRDefault="00650C83" w:rsidP="00C66251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650C83" w:rsidRPr="0014666D" w:rsidRDefault="00650C83" w:rsidP="00C66251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650C83" w:rsidRPr="0014666D" w:rsidRDefault="00650C83" w:rsidP="00C66251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650C83" w:rsidRPr="0014666D" w:rsidRDefault="00650C83" w:rsidP="00C66251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50C83" w:rsidRPr="0014666D" w:rsidRDefault="00650C83" w:rsidP="00C66251">
            <w:pPr>
              <w:jc w:val="center"/>
              <w:rPr>
                <w:sz w:val="20"/>
              </w:rPr>
            </w:pPr>
          </w:p>
        </w:tc>
      </w:tr>
      <w:tr w:rsidR="00650C83" w:rsidRPr="0014666D" w:rsidTr="00C6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107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650C83" w:rsidRPr="0014666D" w:rsidRDefault="00650C83" w:rsidP="00C66251">
            <w:r>
              <w:t>Ashley Turner, Senator - Chair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0C83" w:rsidRPr="000507F8" w:rsidRDefault="003B1F17" w:rsidP="003B1F1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0C83" w:rsidRPr="000507F8" w:rsidRDefault="00650C83" w:rsidP="00C662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</w:tr>
      <w:tr w:rsidR="00650C83" w:rsidRPr="0014666D" w:rsidTr="00C6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10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C83" w:rsidRPr="0014666D" w:rsidRDefault="00650C83" w:rsidP="00C66251">
            <w:r>
              <w:t>Angela Criscoe, Senator– Vice Chair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C83" w:rsidRPr="000507F8" w:rsidRDefault="003B1F17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</w:tr>
      <w:tr w:rsidR="00650C83" w:rsidRPr="0014666D" w:rsidTr="00C6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107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650C83" w:rsidRPr="0014666D" w:rsidRDefault="00650C83" w:rsidP="00C66251">
            <w:r>
              <w:t>Olha Osobov, Volunteer - Secretary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50C83" w:rsidRPr="000507F8" w:rsidRDefault="003B1F17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</w:tr>
      <w:tr w:rsidR="00650C83" w:rsidRPr="0014666D" w:rsidTr="00C6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107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650C83" w:rsidRPr="009F6015" w:rsidRDefault="00650C83" w:rsidP="00C66251">
            <w:r>
              <w:t>Jiaqin Yang, Senator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900" w:type="dxa"/>
            <w:shd w:val="clear" w:color="auto" w:fill="FFFFFF"/>
            <w:vAlign w:val="bottom"/>
          </w:tcPr>
          <w:p w:rsidR="00650C83" w:rsidRPr="000507F8" w:rsidRDefault="003B1F17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900" w:type="dxa"/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929" w:type="dxa"/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</w:tr>
      <w:tr w:rsidR="00650C83" w:rsidRPr="0014666D" w:rsidTr="00C6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107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650C83" w:rsidRPr="009F6015" w:rsidRDefault="00650C83" w:rsidP="00C66251">
            <w:r>
              <w:t>Linda Bradley, Senator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50C83" w:rsidRPr="000507F8" w:rsidRDefault="003B1F17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</w:tr>
      <w:tr w:rsidR="00650C83" w:rsidRPr="0014666D" w:rsidTr="00C6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107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650C83" w:rsidRPr="009F6015" w:rsidRDefault="00650C83" w:rsidP="00C66251">
            <w:r>
              <w:t>Hedwig Fraunhofer, Senator</w:t>
            </w:r>
          </w:p>
        </w:tc>
        <w:tc>
          <w:tcPr>
            <w:tcW w:w="900" w:type="dxa"/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00" w:type="dxa"/>
            <w:shd w:val="clear" w:color="auto" w:fill="FFFFFF"/>
            <w:vAlign w:val="bottom"/>
          </w:tcPr>
          <w:p w:rsidR="00650C83" w:rsidRPr="000507F8" w:rsidRDefault="003B1F17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00" w:type="dxa"/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929" w:type="dxa"/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</w:tr>
      <w:tr w:rsidR="00650C83" w:rsidRPr="0014666D" w:rsidTr="00C6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107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650C83" w:rsidRPr="0014666D" w:rsidRDefault="00650C83" w:rsidP="00C66251">
            <w:r>
              <w:t>Hauke Busch, Senator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50C83" w:rsidRPr="000507F8" w:rsidRDefault="003B1F17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</w:tr>
      <w:tr w:rsidR="00650C83" w:rsidRPr="0014666D" w:rsidTr="00C6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107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650C83" w:rsidRPr="009F6015" w:rsidRDefault="00650C83" w:rsidP="00C66251">
            <w:r>
              <w:t>Jamie Addy, Senator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C83" w:rsidRPr="000507F8" w:rsidRDefault="003B1F17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</w:tr>
      <w:tr w:rsidR="00650C83" w:rsidRPr="0014666D" w:rsidTr="00C6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107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650C83" w:rsidRPr="009F6015" w:rsidRDefault="00650C83" w:rsidP="00C66251">
            <w:r>
              <w:t>Catherine Fowler, Volunteer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50C83" w:rsidRPr="000507F8" w:rsidRDefault="003B1F17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929" w:type="dxa"/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</w:tr>
      <w:tr w:rsidR="00650C83" w:rsidRPr="0014666D" w:rsidTr="00C6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107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650C83" w:rsidRPr="009F6015" w:rsidRDefault="00650C83" w:rsidP="00C66251">
            <w:r>
              <w:t>Ji Seun Sohn, Volunteer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50C83" w:rsidRPr="000507F8" w:rsidRDefault="003B1F17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929" w:type="dxa"/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</w:tr>
      <w:tr w:rsidR="00650C83" w:rsidRPr="0014666D" w:rsidTr="00C6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107" w:type="dxa"/>
            <w:gridSpan w:val="2"/>
            <w:tcBorders>
              <w:left w:val="double" w:sz="4" w:space="0" w:color="auto"/>
            </w:tcBorders>
            <w:vAlign w:val="bottom"/>
          </w:tcPr>
          <w:p w:rsidR="00650C83" w:rsidRPr="009F6015" w:rsidRDefault="00650C83" w:rsidP="00C66251">
            <w:r>
              <w:t>Rob Sumowski, Volunteer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50C83" w:rsidRPr="000507F8" w:rsidRDefault="003B1F17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929" w:type="dxa"/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</w:tr>
      <w:tr w:rsidR="00650C83" w:rsidRPr="0014666D" w:rsidTr="00C6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107" w:type="dxa"/>
            <w:gridSpan w:val="2"/>
            <w:tcBorders>
              <w:left w:val="double" w:sz="4" w:space="0" w:color="auto"/>
            </w:tcBorders>
            <w:vAlign w:val="bottom"/>
          </w:tcPr>
          <w:p w:rsidR="00650C83" w:rsidRPr="009F6015" w:rsidRDefault="00650C83" w:rsidP="00C66251">
            <w:r>
              <w:t>Carrie Cook, the Provost’s Representative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50C83" w:rsidRPr="000507F8" w:rsidRDefault="003B1F17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929" w:type="dxa"/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</w:tr>
      <w:tr w:rsidR="00650C83" w:rsidRPr="0014666D" w:rsidTr="00C6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107" w:type="dxa"/>
            <w:gridSpan w:val="2"/>
            <w:tcBorders>
              <w:left w:val="double" w:sz="4" w:space="0" w:color="auto"/>
            </w:tcBorders>
            <w:vAlign w:val="bottom"/>
          </w:tcPr>
          <w:p w:rsidR="00650C83" w:rsidRPr="009F6015" w:rsidRDefault="00650C83" w:rsidP="00C66251">
            <w:r>
              <w:t>Robert Blumenthal, the President’s Representative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C83" w:rsidRPr="000507F8" w:rsidRDefault="003B1F17" w:rsidP="00C662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50C83" w:rsidRPr="000507F8" w:rsidRDefault="00650C83" w:rsidP="00C66251">
            <w:pPr>
              <w:rPr>
                <w:sz w:val="36"/>
                <w:szCs w:val="36"/>
              </w:rPr>
            </w:pPr>
          </w:p>
        </w:tc>
      </w:tr>
      <w:tr w:rsidR="00650C83" w:rsidRPr="0014666D" w:rsidTr="00C6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10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650C83" w:rsidRPr="0014666D" w:rsidRDefault="00650C83" w:rsidP="00C66251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650C83" w:rsidRPr="0014666D" w:rsidRDefault="00650C83" w:rsidP="00C66251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650C83" w:rsidRPr="0014666D" w:rsidRDefault="00650C83" w:rsidP="00C66251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650C83" w:rsidRPr="0014666D" w:rsidRDefault="00650C83" w:rsidP="00C66251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650C83" w:rsidRPr="0014666D" w:rsidRDefault="00650C83" w:rsidP="00C66251">
            <w:pPr>
              <w:rPr>
                <w:sz w:val="20"/>
              </w:rPr>
            </w:pPr>
          </w:p>
        </w:tc>
        <w:tc>
          <w:tcPr>
            <w:tcW w:w="92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650C83" w:rsidRPr="0014666D" w:rsidRDefault="00650C83" w:rsidP="00C66251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650C83" w:rsidRPr="0014666D" w:rsidRDefault="00650C83" w:rsidP="00C66251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650C83" w:rsidRPr="0014666D" w:rsidRDefault="00650C83" w:rsidP="00C66251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650C83" w:rsidRPr="0014666D" w:rsidRDefault="00650C83" w:rsidP="00C66251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50C83" w:rsidRPr="0014666D" w:rsidRDefault="00650C83" w:rsidP="00C66251">
            <w:pPr>
              <w:rPr>
                <w:sz w:val="20"/>
              </w:rPr>
            </w:pPr>
          </w:p>
        </w:tc>
      </w:tr>
    </w:tbl>
    <w:p w:rsidR="00650C83" w:rsidRPr="0014666D" w:rsidRDefault="00650C83" w:rsidP="00650C83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:rsidR="00650C83" w:rsidRPr="0014666D" w:rsidRDefault="00650C83" w:rsidP="00650C83">
      <w:pPr>
        <w:rPr>
          <w:sz w:val="20"/>
        </w:rPr>
      </w:pPr>
    </w:p>
    <w:p w:rsidR="00650C83" w:rsidRPr="0014666D" w:rsidRDefault="00650C83" w:rsidP="00650C83">
      <w:pPr>
        <w:tabs>
          <w:tab w:val="right" w:pos="14314"/>
        </w:tabs>
        <w:rPr>
          <w:sz w:val="20"/>
        </w:rPr>
      </w:pPr>
    </w:p>
    <w:p w:rsidR="00650C83" w:rsidRPr="0014666D" w:rsidRDefault="00650C83" w:rsidP="00650C83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:rsidR="00650C83" w:rsidRPr="0014666D" w:rsidRDefault="00650C83" w:rsidP="00650C83">
      <w:pPr>
        <w:rPr>
          <w:sz w:val="20"/>
        </w:rPr>
      </w:pPr>
      <w:r w:rsidRPr="0014666D">
        <w:rPr>
          <w:sz w:val="20"/>
        </w:rPr>
        <w:t>CHAIRPERSON SIGNATURE                                                                                                            DATE  ________________________________-</w:t>
      </w:r>
    </w:p>
    <w:p w:rsidR="00650C83" w:rsidRPr="0014666D" w:rsidRDefault="00650C83" w:rsidP="00650C83">
      <w:pPr>
        <w:rPr>
          <w:sz w:val="20"/>
        </w:rPr>
      </w:pPr>
    </w:p>
    <w:p w:rsidR="00650C83" w:rsidRPr="0014666D" w:rsidRDefault="00650C83" w:rsidP="00650C83">
      <w:pPr>
        <w:rPr>
          <w:sz w:val="20"/>
        </w:rPr>
      </w:pPr>
      <w:r>
        <w:rPr>
          <w:sz w:val="20"/>
        </w:rPr>
        <w:t>(Including this Approval by chair at committee discretion)</w:t>
      </w:r>
      <w:bookmarkStart w:id="0" w:name="_GoBack"/>
      <w:bookmarkEnd w:id="0"/>
    </w:p>
    <w:p w:rsidR="00E7694B" w:rsidRDefault="00E7694B"/>
    <w:sectPr w:rsidR="00E7694B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2D9B"/>
    <w:multiLevelType w:val="hybridMultilevel"/>
    <w:tmpl w:val="44A4C546"/>
    <w:lvl w:ilvl="0" w:tplc="C3228F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268FE"/>
    <w:multiLevelType w:val="hybridMultilevel"/>
    <w:tmpl w:val="B3E86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30A07"/>
    <w:multiLevelType w:val="hybridMultilevel"/>
    <w:tmpl w:val="DD4C4488"/>
    <w:lvl w:ilvl="0" w:tplc="DDE2CA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34BF4"/>
    <w:multiLevelType w:val="hybridMultilevel"/>
    <w:tmpl w:val="9710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83"/>
    <w:rsid w:val="003B1F17"/>
    <w:rsid w:val="00650C83"/>
    <w:rsid w:val="00767764"/>
    <w:rsid w:val="00E7694B"/>
    <w:rsid w:val="00EA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EFB4D-41C5-4FBC-B1A9-C6035491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0C8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50C83"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0C8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50C8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650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tsarykovska</dc:creator>
  <cp:keywords/>
  <dc:description/>
  <cp:lastModifiedBy>olha tsarykovska</cp:lastModifiedBy>
  <cp:revision>1</cp:revision>
  <dcterms:created xsi:type="dcterms:W3CDTF">2018-09-14T17:09:00Z</dcterms:created>
  <dcterms:modified xsi:type="dcterms:W3CDTF">2018-09-14T17:45:00Z</dcterms:modified>
</cp:coreProperties>
</file>