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25F5" w14:textId="40C8E8D1" w:rsidR="0069207E" w:rsidRDefault="0069207E"/>
    <w:p w14:paraId="2B65DB7E" w14:textId="77777777" w:rsidR="0069207E" w:rsidRDefault="0069207E"/>
    <w:p w14:paraId="4AAD65DC" w14:textId="77777777" w:rsidR="0069207E" w:rsidRDefault="0069207E"/>
    <w:p w14:paraId="201D8F54" w14:textId="77777777" w:rsidR="0069207E" w:rsidRDefault="0069207E"/>
    <w:p w14:paraId="76E8744F" w14:textId="77777777" w:rsidR="0069207E" w:rsidRDefault="0069207E"/>
    <w:p w14:paraId="59DA94BA" w14:textId="493D2397" w:rsidR="0069207E" w:rsidRDefault="0069207E">
      <w:pPr>
        <w:rPr>
          <w:b/>
          <w:bCs/>
        </w:rPr>
      </w:pPr>
      <w:r>
        <w:rPr>
          <w:b/>
          <w:bCs/>
        </w:rPr>
        <w:t>September 9, 2021 Senate DEIPC Minutes:</w:t>
      </w:r>
    </w:p>
    <w:p w14:paraId="40DEAF67" w14:textId="7167D1E5" w:rsidR="0069207E" w:rsidRDefault="0069207E">
      <w:pPr>
        <w:rPr>
          <w:b/>
          <w:bCs/>
        </w:rPr>
      </w:pPr>
    </w:p>
    <w:p w14:paraId="1C771C7E" w14:textId="77CC3123" w:rsidR="0069207E" w:rsidRDefault="0069207E">
      <w:pPr>
        <w:rPr>
          <w:b/>
          <w:bCs/>
        </w:rPr>
      </w:pPr>
      <w:r>
        <w:rPr>
          <w:b/>
          <w:bCs/>
        </w:rPr>
        <w:t>STANDING DEIPC Members:</w:t>
      </w:r>
    </w:p>
    <w:p w14:paraId="36EC25E5" w14:textId="208CDB07" w:rsidR="0069207E" w:rsidRPr="0069207E" w:rsidRDefault="0069207E">
      <w:r w:rsidRPr="0069207E">
        <w:t xml:space="preserve">Jennifer Townes, Linda Bradley, Trae Welborn, Sandra Trujillo, Ashley Taylor Liz </w:t>
      </w:r>
      <w:proofErr w:type="spellStart"/>
      <w:r w:rsidRPr="0069207E">
        <w:t>Speelman</w:t>
      </w:r>
      <w:proofErr w:type="spellEnd"/>
      <w:r w:rsidRPr="0069207E">
        <w:t xml:space="preserve">, Tina Holmes Davis, Carolyn </w:t>
      </w:r>
      <w:proofErr w:type="spellStart"/>
      <w:r w:rsidRPr="0069207E">
        <w:t>Denard</w:t>
      </w:r>
      <w:proofErr w:type="spellEnd"/>
      <w:r w:rsidRPr="0069207E">
        <w:t xml:space="preserve">, Carol Ward, Javier Francisco, </w:t>
      </w:r>
      <w:proofErr w:type="spellStart"/>
      <w:r w:rsidRPr="0069207E">
        <w:t>Nadirah</w:t>
      </w:r>
      <w:proofErr w:type="spellEnd"/>
      <w:r w:rsidRPr="0069207E">
        <w:t xml:space="preserve"> Mayweather, Lauren Miller</w:t>
      </w:r>
    </w:p>
    <w:p w14:paraId="371F4BAC" w14:textId="46A6D270" w:rsidR="0069207E" w:rsidRDefault="0069207E">
      <w:pPr>
        <w:rPr>
          <w:b/>
          <w:bCs/>
        </w:rPr>
      </w:pPr>
    </w:p>
    <w:p w14:paraId="08E3DB12" w14:textId="6F85FE94" w:rsidR="0069207E" w:rsidRDefault="0069207E">
      <w:pPr>
        <w:rPr>
          <w:b/>
          <w:bCs/>
        </w:rPr>
      </w:pPr>
      <w:r>
        <w:rPr>
          <w:b/>
          <w:bCs/>
        </w:rPr>
        <w:t>Attended:</w:t>
      </w:r>
    </w:p>
    <w:p w14:paraId="700FF17D" w14:textId="322F2534" w:rsidR="0069207E" w:rsidRPr="0069207E" w:rsidRDefault="0069207E">
      <w:r w:rsidRPr="0069207E">
        <w:t xml:space="preserve">Jennifer Townes, Linda Bradley, Trae Welborn, Sandra Trujillo, Ashley Taylor Liz </w:t>
      </w:r>
      <w:proofErr w:type="spellStart"/>
      <w:r w:rsidRPr="0069207E">
        <w:t>Speelman</w:t>
      </w:r>
      <w:proofErr w:type="spellEnd"/>
      <w:r w:rsidRPr="0069207E">
        <w:t xml:space="preserve">, Tina Holmes Davis, Carolyn </w:t>
      </w:r>
      <w:proofErr w:type="spellStart"/>
      <w:r w:rsidRPr="0069207E">
        <w:t>Denard</w:t>
      </w:r>
      <w:proofErr w:type="spellEnd"/>
      <w:r w:rsidRPr="0069207E">
        <w:t xml:space="preserve">, Carol Ward, Javier Francisco, </w:t>
      </w:r>
      <w:proofErr w:type="spellStart"/>
      <w:r w:rsidRPr="0069207E">
        <w:t>Nadirah</w:t>
      </w:r>
      <w:proofErr w:type="spellEnd"/>
      <w:r w:rsidRPr="0069207E">
        <w:t xml:space="preserve"> Mayweather</w:t>
      </w:r>
    </w:p>
    <w:p w14:paraId="55B31821" w14:textId="77777777" w:rsidR="0069207E" w:rsidRDefault="0069207E">
      <w:pPr>
        <w:rPr>
          <w:b/>
          <w:bCs/>
        </w:rPr>
      </w:pPr>
    </w:p>
    <w:p w14:paraId="0B04A6C5" w14:textId="4BCC5149" w:rsidR="0069207E" w:rsidRPr="0069207E" w:rsidRDefault="0069207E">
      <w:pPr>
        <w:rPr>
          <w:b/>
          <w:bCs/>
        </w:rPr>
      </w:pPr>
      <w:r w:rsidRPr="0069207E">
        <w:rPr>
          <w:b/>
          <w:bCs/>
        </w:rPr>
        <w:t>Election:</w:t>
      </w:r>
    </w:p>
    <w:p w14:paraId="44BCF88D" w14:textId="12371F68" w:rsidR="0069207E" w:rsidRPr="0069207E" w:rsidRDefault="0069207E" w:rsidP="0069207E">
      <w:r w:rsidRPr="0069207E">
        <w:t xml:space="preserve">Linda Bradley, chair </w:t>
      </w:r>
      <w:r w:rsidRPr="0069207E">
        <w:t xml:space="preserve"> </w:t>
      </w:r>
    </w:p>
    <w:p w14:paraId="20981443" w14:textId="24240129" w:rsidR="0069207E" w:rsidRPr="0069207E" w:rsidRDefault="0069207E" w:rsidP="0069207E">
      <w:proofErr w:type="spellStart"/>
      <w:r w:rsidRPr="0069207E">
        <w:t>Nadira</w:t>
      </w:r>
      <w:r w:rsidRPr="0069207E">
        <w:t>h</w:t>
      </w:r>
      <w:proofErr w:type="spellEnd"/>
      <w:r w:rsidRPr="0069207E">
        <w:t xml:space="preserve"> Mayweather – vice </w:t>
      </w:r>
      <w:r w:rsidRPr="0069207E">
        <w:t>chair</w:t>
      </w:r>
    </w:p>
    <w:p w14:paraId="429FF1F8" w14:textId="0D12998E" w:rsidR="0069207E" w:rsidRDefault="0069207E">
      <w:pPr>
        <w:rPr>
          <w:b/>
          <w:bCs/>
        </w:rPr>
      </w:pPr>
      <w:r w:rsidRPr="0069207E">
        <w:t>Sandra Trujillo – secretary</w:t>
      </w:r>
    </w:p>
    <w:p w14:paraId="396DC9B5" w14:textId="77777777" w:rsidR="0069207E" w:rsidRPr="0069207E" w:rsidRDefault="0069207E"/>
    <w:p w14:paraId="7C1D3873" w14:textId="12C41B0C" w:rsidR="0069207E" w:rsidRPr="0069207E" w:rsidRDefault="0069207E">
      <w:pPr>
        <w:rPr>
          <w:b/>
          <w:bCs/>
        </w:rPr>
      </w:pPr>
      <w:r w:rsidRPr="0069207E">
        <w:rPr>
          <w:b/>
          <w:bCs/>
        </w:rPr>
        <w:t>Discussion:</w:t>
      </w:r>
    </w:p>
    <w:p w14:paraId="4394B229" w14:textId="77777777" w:rsidR="0069207E" w:rsidRDefault="0069207E">
      <w:r w:rsidRPr="0069207E">
        <w:t xml:space="preserve">DEIPC </w:t>
      </w:r>
      <w:r>
        <w:t xml:space="preserve">is a </w:t>
      </w:r>
      <w:r w:rsidRPr="0069207E">
        <w:t xml:space="preserve">new university committee, proposed by Dr. Carol </w:t>
      </w:r>
      <w:proofErr w:type="spellStart"/>
      <w:r w:rsidRPr="0069207E">
        <w:t>Denard</w:t>
      </w:r>
      <w:proofErr w:type="spellEnd"/>
      <w:r>
        <w:t xml:space="preserve"> to include faculty, staff and a student.</w:t>
      </w:r>
      <w:r w:rsidRPr="0069207E">
        <w:t xml:space="preserve">  </w:t>
      </w:r>
    </w:p>
    <w:p w14:paraId="654F441A" w14:textId="77777777" w:rsidR="0069207E" w:rsidRDefault="0069207E"/>
    <w:p w14:paraId="1D2CF0D1" w14:textId="4C25F9BC" w:rsidR="0069207E" w:rsidRPr="0069207E" w:rsidRDefault="0069207E">
      <w:r>
        <w:t>R</w:t>
      </w:r>
      <w:r w:rsidRPr="0069207E">
        <w:t>ecommendations</w:t>
      </w:r>
      <w:r>
        <w:t xml:space="preserve">: </w:t>
      </w:r>
      <w:r w:rsidRPr="0069207E">
        <w:t xml:space="preserve"> implement mandatory diversity training to faculty, staff and students; </w:t>
      </w:r>
      <w:r>
        <w:t xml:space="preserve">address </w:t>
      </w:r>
      <w:r w:rsidRPr="0069207E">
        <w:t>website development to allow for accessibility with direct link to voice concerns and complaints; and review of SGA bylaws regarding goals and continuity toward diversity</w:t>
      </w:r>
      <w:r>
        <w:t xml:space="preserve"> (inclusive).</w:t>
      </w:r>
    </w:p>
    <w:p w14:paraId="1FA52B05" w14:textId="1E70196A" w:rsidR="0069207E" w:rsidRPr="0069207E" w:rsidRDefault="0069207E"/>
    <w:p w14:paraId="1DC20952" w14:textId="47B853DF" w:rsidR="0069207E" w:rsidRDefault="0069207E">
      <w:r>
        <w:t>Further recommendations: become familiar with our</w:t>
      </w:r>
      <w:r w:rsidRPr="0069207E">
        <w:t xml:space="preserve"> Diversity Action Plan and think about pushing forward goals for action that unite senate</w:t>
      </w:r>
      <w:r>
        <w:t>,</w:t>
      </w:r>
      <w:r w:rsidRPr="0069207E">
        <w:t xml:space="preserve"> fac</w:t>
      </w:r>
      <w:r>
        <w:t>ulty,</w:t>
      </w:r>
      <w:r w:rsidRPr="0069207E">
        <w:t xml:space="preserve"> staff and </w:t>
      </w:r>
      <w:r>
        <w:t xml:space="preserve">our </w:t>
      </w:r>
      <w:r w:rsidRPr="0069207E">
        <w:t>partners</w:t>
      </w:r>
      <w:r>
        <w:t>.</w:t>
      </w:r>
    </w:p>
    <w:p w14:paraId="0DB04901" w14:textId="05765C58" w:rsidR="0069207E" w:rsidRDefault="0069207E"/>
    <w:p w14:paraId="28C156A4" w14:textId="267F5090" w:rsidR="0069207E" w:rsidRPr="0069207E" w:rsidRDefault="0069207E">
      <w:pPr>
        <w:rPr>
          <w:b/>
          <w:bCs/>
        </w:rPr>
      </w:pPr>
      <w:r w:rsidRPr="0069207E">
        <w:rPr>
          <w:b/>
          <w:bCs/>
        </w:rPr>
        <w:t>Vote:</w:t>
      </w:r>
    </w:p>
    <w:p w14:paraId="14F7ABEC" w14:textId="1FCA9070" w:rsidR="0069207E" w:rsidRPr="0069207E" w:rsidRDefault="0069207E" w:rsidP="0069207E">
      <w:r>
        <w:t>Committee voted for all future DEIPC meetings to be virtual via zoom.</w:t>
      </w:r>
    </w:p>
    <w:p w14:paraId="073CD9D3" w14:textId="1DFAA2B0" w:rsidR="0069207E" w:rsidRDefault="0069207E">
      <w:pPr>
        <w:rPr>
          <w:b/>
          <w:bCs/>
        </w:rPr>
      </w:pPr>
      <w:r>
        <w:rPr>
          <w:b/>
          <w:bCs/>
        </w:rPr>
        <w:t xml:space="preserve"> </w:t>
      </w:r>
    </w:p>
    <w:p w14:paraId="333FF6EE" w14:textId="37F0DCC2" w:rsidR="0069207E" w:rsidRDefault="0069207E">
      <w:pPr>
        <w:rPr>
          <w:b/>
          <w:bCs/>
        </w:rPr>
      </w:pPr>
    </w:p>
    <w:p w14:paraId="2E51BF37" w14:textId="1121786D" w:rsidR="0069207E" w:rsidRDefault="0069207E">
      <w:pPr>
        <w:rPr>
          <w:b/>
          <w:bCs/>
        </w:rPr>
      </w:pPr>
    </w:p>
    <w:p w14:paraId="6BE65104" w14:textId="77777777" w:rsidR="0069207E" w:rsidRDefault="0069207E"/>
    <w:sectPr w:rsidR="0069207E" w:rsidSect="0071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7E"/>
    <w:rsid w:val="00300527"/>
    <w:rsid w:val="0069207E"/>
    <w:rsid w:val="0071117A"/>
    <w:rsid w:val="008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0C80D"/>
  <w15:chartTrackingRefBased/>
  <w15:docId w15:val="{0A831D42-9FA8-0843-9911-8E9900E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trujillo</dc:creator>
  <cp:keywords/>
  <dc:description/>
  <cp:lastModifiedBy>sandra trujillo</cp:lastModifiedBy>
  <cp:revision>2</cp:revision>
  <dcterms:created xsi:type="dcterms:W3CDTF">2021-08-09T15:01:00Z</dcterms:created>
  <dcterms:modified xsi:type="dcterms:W3CDTF">2021-08-09T16:31:00Z</dcterms:modified>
</cp:coreProperties>
</file>