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04D" w:rsidRPr="009833BD" w:rsidRDefault="009833BD" w:rsidP="00AE58BA">
      <w:pPr>
        <w:pStyle w:val="Heading1"/>
      </w:pPr>
      <w:r w:rsidRPr="009833BD">
        <w:t>G</w:t>
      </w:r>
      <w:r>
        <w:t xml:space="preserve">EORGIA COLLEGE </w:t>
      </w:r>
      <w:r w:rsidRPr="009833BD">
        <w:t>POLICIES ON PLAGIARISM</w:t>
      </w:r>
    </w:p>
    <w:p w:rsidR="009833BD" w:rsidRDefault="009833BD" w:rsidP="00AE58BA">
      <w:pPr>
        <w:pStyle w:val="Heading2"/>
      </w:pPr>
      <w:r>
        <w:t>Faculty</w:t>
      </w:r>
    </w:p>
    <w:p w:rsidR="009833BD" w:rsidRDefault="00000000" w:rsidP="00AE58BA">
      <w:pPr>
        <w:pStyle w:val="Heading3"/>
      </w:pPr>
      <w:hyperlink r:id="rId5" w:history="1">
        <w:r w:rsidR="00E91056" w:rsidRPr="00E91056">
          <w:rPr>
            <w:rStyle w:val="Hyperlink"/>
          </w:rPr>
          <w:t>Policy on Research Misconduct</w:t>
        </w:r>
      </w:hyperlink>
      <w:r w:rsidR="00F93AAD">
        <w:t xml:space="preserve"> </w:t>
      </w:r>
    </w:p>
    <w:p w:rsidR="00E91056" w:rsidRDefault="00F93AAD">
      <w:r>
        <w:t>(</w:t>
      </w:r>
      <w:hyperlink r:id="rId6" w:history="1">
        <w:r w:rsidRPr="00F93AAD">
          <w:rPr>
            <w:rStyle w:val="Hyperlink"/>
          </w:rPr>
          <w:t>Policy Manual</w:t>
        </w:r>
      </w:hyperlink>
      <w:r w:rsidRPr="00F93AAD">
        <w:t>  /  </w:t>
      </w:r>
      <w:hyperlink r:id="rId7" w:history="1">
        <w:r w:rsidRPr="00F93AAD">
          <w:rPr>
            <w:rStyle w:val="Hyperlink"/>
          </w:rPr>
          <w:t>Academic Affairs</w:t>
        </w:r>
      </w:hyperlink>
      <w:r w:rsidRPr="00F93AAD">
        <w:t>  /  </w:t>
      </w:r>
      <w:hyperlink r:id="rId8" w:history="1">
        <w:r w:rsidRPr="00F93AAD">
          <w:rPr>
            <w:rStyle w:val="Hyperlink"/>
          </w:rPr>
          <w:t>Employment Policies, Procedures, and Benefits</w:t>
        </w:r>
      </w:hyperlink>
      <w:r w:rsidRPr="00F93AAD">
        <w:t>  /  </w:t>
      </w:r>
      <w:hyperlink r:id="rId9" w:history="1">
        <w:r w:rsidRPr="00F93AAD">
          <w:rPr>
            <w:rStyle w:val="Hyperlink"/>
          </w:rPr>
          <w:t>Faculty Professional Development Opportunities</w:t>
        </w:r>
      </w:hyperlink>
      <w:r w:rsidRPr="00F93AAD">
        <w:t>  /  </w:t>
      </w:r>
      <w:hyperlink r:id="rId10" w:history="1">
        <w:r w:rsidRPr="00F93AAD">
          <w:rPr>
            <w:rStyle w:val="Hyperlink"/>
          </w:rPr>
          <w:t>Faculty Research</w:t>
        </w:r>
      </w:hyperlink>
      <w:r>
        <w:t>)</w:t>
      </w:r>
    </w:p>
    <w:p w:rsidR="00FD7131" w:rsidRDefault="00FD7131" w:rsidP="00FD7131">
      <w:pPr>
        <w:pStyle w:val="Heading2"/>
      </w:pPr>
      <w:r>
        <w:t>Students</w:t>
      </w:r>
    </w:p>
    <w:p w:rsidR="00FD7131" w:rsidRDefault="00000000" w:rsidP="00FD7131">
      <w:pPr>
        <w:pStyle w:val="Heading3"/>
      </w:pPr>
      <w:hyperlink r:id="rId11" w:history="1">
        <w:r w:rsidR="00FD7131" w:rsidRPr="00FD7131">
          <w:rPr>
            <w:rStyle w:val="Hyperlink"/>
          </w:rPr>
          <w:t>Undergraduate Catalog 2022-2023</w:t>
        </w:r>
      </w:hyperlink>
    </w:p>
    <w:p w:rsidR="008657B1" w:rsidRPr="008657B1" w:rsidRDefault="00000000" w:rsidP="001D4F78">
      <w:pPr>
        <w:pStyle w:val="Heading4"/>
        <w:ind w:firstLine="720"/>
      </w:pPr>
      <w:hyperlink r:id="rId12" w:history="1">
        <w:r w:rsidR="008657B1" w:rsidRPr="008657B1">
          <w:rPr>
            <w:rStyle w:val="Hyperlink"/>
          </w:rPr>
          <w:t>Academic Policies</w:t>
        </w:r>
      </w:hyperlink>
    </w:p>
    <w:p w:rsidR="001D4F78" w:rsidRDefault="00000000" w:rsidP="001D4F78">
      <w:pPr>
        <w:pStyle w:val="Heading5"/>
        <w:ind w:left="360" w:firstLine="720"/>
      </w:pPr>
      <w:hyperlink r:id="rId13" w:history="1">
        <w:r w:rsidR="00A053F9" w:rsidRPr="00A053F9">
          <w:rPr>
            <w:rStyle w:val="Hyperlink"/>
          </w:rPr>
          <w:t>Honor Code</w:t>
        </w:r>
      </w:hyperlink>
    </w:p>
    <w:p w:rsidR="001D4F78" w:rsidRDefault="00000000" w:rsidP="001D4F78">
      <w:pPr>
        <w:pStyle w:val="Heading6"/>
        <w:ind w:left="720" w:firstLine="720"/>
      </w:pPr>
      <w:hyperlink r:id="rId14" w:history="1">
        <w:r w:rsidR="00FD7131" w:rsidRPr="00FD7131">
          <w:rPr>
            <w:rStyle w:val="Hyperlink"/>
          </w:rPr>
          <w:t>The Honor Code</w:t>
        </w:r>
      </w:hyperlink>
    </w:p>
    <w:p w:rsidR="00FD7131" w:rsidRDefault="00000000" w:rsidP="001D4F78">
      <w:pPr>
        <w:pStyle w:val="Heading6"/>
        <w:ind w:left="720" w:firstLine="720"/>
      </w:pPr>
      <w:hyperlink r:id="rId15" w:history="1">
        <w:r w:rsidR="00FD7131" w:rsidRPr="00FD7131">
          <w:rPr>
            <w:rStyle w:val="Hyperlink"/>
          </w:rPr>
          <w:t>Violations Defined</w:t>
        </w:r>
      </w:hyperlink>
    </w:p>
    <w:p w:rsidR="00A053F9" w:rsidRDefault="00000000" w:rsidP="001D4F78">
      <w:pPr>
        <w:pStyle w:val="Heading5"/>
        <w:ind w:left="360" w:firstLine="720"/>
      </w:pPr>
      <w:hyperlink r:id="rId16" w:history="1">
        <w:r w:rsidR="00A053F9" w:rsidRPr="00A053F9">
          <w:rPr>
            <w:rStyle w:val="Hyperlink"/>
          </w:rPr>
          <w:t>Student Code of Conduct</w:t>
        </w:r>
      </w:hyperlink>
    </w:p>
    <w:p w:rsidR="001D4F78" w:rsidRPr="001D4F78" w:rsidRDefault="00000000" w:rsidP="001D4F78">
      <w:pPr>
        <w:pStyle w:val="Heading6"/>
        <w:ind w:left="720" w:firstLine="720"/>
      </w:pPr>
      <w:hyperlink r:id="rId17" w:history="1">
        <w:r w:rsidR="001D4F78" w:rsidRPr="001D4F78">
          <w:rPr>
            <w:rStyle w:val="Hyperlink"/>
          </w:rPr>
          <w:t>General Statement</w:t>
        </w:r>
      </w:hyperlink>
    </w:p>
    <w:p w:rsidR="001D4F78" w:rsidRPr="001D4F78" w:rsidRDefault="00000000" w:rsidP="001D4F78">
      <w:pPr>
        <w:pStyle w:val="Heading6"/>
        <w:ind w:left="720" w:firstLine="720"/>
      </w:pPr>
      <w:hyperlink r:id="rId18" w:history="1">
        <w:r w:rsidR="001D4F78" w:rsidRPr="001D4F78">
          <w:rPr>
            <w:rStyle w:val="Hyperlink"/>
          </w:rPr>
          <w:t>Student Academic Dishonesty</w:t>
        </w:r>
      </w:hyperlink>
    </w:p>
    <w:p w:rsidR="009833BD" w:rsidRDefault="00000000" w:rsidP="001D4F78">
      <w:pPr>
        <w:pStyle w:val="Heading5"/>
        <w:spacing w:after="240"/>
        <w:ind w:left="360" w:firstLine="720"/>
      </w:pPr>
      <w:hyperlink r:id="rId19" w:history="1">
        <w:r w:rsidR="00F93AAD" w:rsidRPr="00F93AAD">
          <w:rPr>
            <w:rStyle w:val="Hyperlink"/>
          </w:rPr>
          <w:t>Student Rights and Responsibilities</w:t>
        </w:r>
      </w:hyperlink>
      <w:r w:rsidR="00F93AAD">
        <w:t xml:space="preserve"> </w:t>
      </w:r>
    </w:p>
    <w:p w:rsidR="00207A38" w:rsidRDefault="00000000" w:rsidP="00207A38">
      <w:pPr>
        <w:pStyle w:val="Heading3"/>
      </w:pPr>
      <w:hyperlink r:id="rId20" w:history="1">
        <w:r w:rsidR="00207A38" w:rsidRPr="00207A38">
          <w:rPr>
            <w:rStyle w:val="Hyperlink"/>
          </w:rPr>
          <w:t>DEAN OF STUDENTS / THE BOBCAT CODE</w:t>
        </w:r>
      </w:hyperlink>
    </w:p>
    <w:p w:rsidR="00207A38" w:rsidRDefault="00000000" w:rsidP="001D4F78">
      <w:pPr>
        <w:pStyle w:val="Heading4"/>
        <w:ind w:firstLine="720"/>
      </w:pPr>
      <w:hyperlink r:id="rId21" w:anchor="ahc" w:history="1">
        <w:r w:rsidR="00207A38" w:rsidRPr="00207A38">
          <w:rPr>
            <w:rStyle w:val="Hyperlink"/>
          </w:rPr>
          <w:t>Rules 1-10: Academic Honor Code</w:t>
        </w:r>
      </w:hyperlink>
    </w:p>
    <w:p w:rsidR="00207A38" w:rsidRPr="00207A38" w:rsidRDefault="00000000" w:rsidP="001D4F78">
      <w:pPr>
        <w:pStyle w:val="Heading5"/>
        <w:spacing w:after="160"/>
        <w:ind w:left="720" w:firstLine="720"/>
      </w:pPr>
      <w:hyperlink r:id="rId22" w:anchor="rule9" w:history="1">
        <w:r w:rsidR="008657B1" w:rsidRPr="008657B1">
          <w:rPr>
            <w:rStyle w:val="Hyperlink"/>
          </w:rPr>
          <w:t>RULE 9. PLAGIARISM</w:t>
        </w:r>
      </w:hyperlink>
    </w:p>
    <w:p w:rsidR="008657B1" w:rsidRDefault="00000000" w:rsidP="008657B1">
      <w:pPr>
        <w:pStyle w:val="Heading3"/>
      </w:pPr>
      <w:hyperlink r:id="rId23" w:history="1">
        <w:r w:rsidR="008657B1" w:rsidRPr="008657B1">
          <w:rPr>
            <w:rStyle w:val="Hyperlink"/>
          </w:rPr>
          <w:t>Graduate Catalog 2022-2023</w:t>
        </w:r>
      </w:hyperlink>
    </w:p>
    <w:p w:rsidR="001E1BFC" w:rsidRDefault="00000000" w:rsidP="001E1BFC">
      <w:pPr>
        <w:pStyle w:val="Heading4"/>
        <w:ind w:firstLine="720"/>
      </w:pPr>
      <w:hyperlink r:id="rId24" w:history="1">
        <w:r w:rsidR="001E1BFC" w:rsidRPr="001E1BFC">
          <w:rPr>
            <w:rStyle w:val="Hyperlink"/>
          </w:rPr>
          <w:t>Academic Policies</w:t>
        </w:r>
      </w:hyperlink>
    </w:p>
    <w:p w:rsidR="001E1BFC" w:rsidRDefault="00000000" w:rsidP="001E1BFC">
      <w:pPr>
        <w:pStyle w:val="Heading5"/>
        <w:ind w:left="720" w:firstLine="720"/>
      </w:pPr>
      <w:hyperlink r:id="rId25" w:history="1">
        <w:r w:rsidR="001E1BFC" w:rsidRPr="001E1BFC">
          <w:rPr>
            <w:rStyle w:val="Hyperlink"/>
          </w:rPr>
          <w:t>Student Code of Conduct</w:t>
        </w:r>
      </w:hyperlink>
    </w:p>
    <w:p w:rsidR="001E1BFC" w:rsidRPr="001E1BFC" w:rsidRDefault="00000000" w:rsidP="001E1BFC">
      <w:pPr>
        <w:pStyle w:val="Heading6"/>
        <w:ind w:left="1440" w:firstLine="720"/>
      </w:pPr>
      <w:hyperlink r:id="rId26" w:history="1">
        <w:r w:rsidR="001E1BFC" w:rsidRPr="001E1BFC">
          <w:rPr>
            <w:rStyle w:val="Hyperlink"/>
          </w:rPr>
          <w:t>General Statement</w:t>
        </w:r>
      </w:hyperlink>
    </w:p>
    <w:p w:rsidR="001E1BFC" w:rsidRPr="001E1BFC" w:rsidRDefault="00000000" w:rsidP="001E1BFC">
      <w:pPr>
        <w:pStyle w:val="Heading6"/>
        <w:ind w:left="1440" w:firstLine="720"/>
      </w:pPr>
      <w:hyperlink r:id="rId27" w:history="1">
        <w:r w:rsidR="001E1BFC" w:rsidRPr="001E1BFC">
          <w:rPr>
            <w:rStyle w:val="Hyperlink"/>
          </w:rPr>
          <w:t>Student Academic Dishonesty</w:t>
        </w:r>
      </w:hyperlink>
    </w:p>
    <w:p w:rsidR="001E1BFC" w:rsidRDefault="00000000" w:rsidP="001E1BFC">
      <w:pPr>
        <w:pStyle w:val="Heading6"/>
        <w:ind w:left="1440" w:firstLine="720"/>
      </w:pPr>
      <w:hyperlink r:id="rId28" w:history="1">
        <w:r w:rsidR="001E1BFC" w:rsidRPr="001E1BFC">
          <w:rPr>
            <w:rStyle w:val="Hyperlink"/>
          </w:rPr>
          <w:t>The Honor Code</w:t>
        </w:r>
      </w:hyperlink>
    </w:p>
    <w:p w:rsidR="001E1BFC" w:rsidRPr="001E1BFC" w:rsidRDefault="00000000" w:rsidP="001E1BFC">
      <w:pPr>
        <w:pStyle w:val="Heading7"/>
        <w:ind w:left="2160" w:firstLine="720"/>
      </w:pPr>
      <w:hyperlink r:id="rId29" w:history="1">
        <w:r w:rsidR="001E1BFC" w:rsidRPr="001E1BFC">
          <w:rPr>
            <w:rStyle w:val="Hyperlink"/>
          </w:rPr>
          <w:t>The Honor Code</w:t>
        </w:r>
      </w:hyperlink>
    </w:p>
    <w:p w:rsidR="001E1BFC" w:rsidRDefault="00000000" w:rsidP="001E1BFC">
      <w:pPr>
        <w:pStyle w:val="Heading7"/>
        <w:ind w:left="2160" w:firstLine="720"/>
      </w:pPr>
      <w:hyperlink r:id="rId30" w:history="1">
        <w:r w:rsidR="001E1BFC" w:rsidRPr="001E1BFC">
          <w:rPr>
            <w:rStyle w:val="Hyperlink"/>
          </w:rPr>
          <w:t>Violations Defined</w:t>
        </w:r>
      </w:hyperlink>
    </w:p>
    <w:p w:rsidR="001E1BFC" w:rsidRPr="001E1BFC" w:rsidRDefault="00000000" w:rsidP="001E1BFC">
      <w:pPr>
        <w:pStyle w:val="Heading5"/>
        <w:ind w:left="720" w:firstLine="720"/>
      </w:pPr>
      <w:hyperlink r:id="rId31" w:history="1">
        <w:r w:rsidR="001E1BFC" w:rsidRPr="001E1BFC">
          <w:rPr>
            <w:rStyle w:val="Hyperlink"/>
          </w:rPr>
          <w:t>Student Rights and Responsibilities</w:t>
        </w:r>
      </w:hyperlink>
    </w:p>
    <w:p w:rsidR="001E1BFC" w:rsidRPr="001E1BFC" w:rsidRDefault="001E1BFC" w:rsidP="001E1BFC"/>
    <w:p w:rsidR="00F93AAD" w:rsidRDefault="00AE58BA" w:rsidP="00AE58BA">
      <w:pPr>
        <w:pStyle w:val="Heading1"/>
      </w:pPr>
      <w:r>
        <w:t xml:space="preserve">INFORMATION ABOUT </w:t>
      </w:r>
      <w:proofErr w:type="spellStart"/>
      <w:r w:rsidRPr="00AE58BA">
        <w:t>ChatGPT</w:t>
      </w:r>
      <w:proofErr w:type="spellEnd"/>
    </w:p>
    <w:p w:rsidR="00832A57" w:rsidRDefault="00000000" w:rsidP="00832A57">
      <w:pPr>
        <w:pStyle w:val="Heading2"/>
      </w:pPr>
      <w:hyperlink r:id="rId32" w:history="1">
        <w:proofErr w:type="spellStart"/>
        <w:r w:rsidR="00832A57" w:rsidRPr="00832A57">
          <w:rPr>
            <w:rStyle w:val="Hyperlink"/>
          </w:rPr>
          <w:t>ChatGPT</w:t>
        </w:r>
        <w:proofErr w:type="spellEnd"/>
        <w:r w:rsidR="00832A57" w:rsidRPr="00832A57">
          <w:rPr>
            <w:rStyle w:val="Hyperlink"/>
          </w:rPr>
          <w:t>: Understanding the new landscape and short-term solutions</w:t>
        </w:r>
      </w:hyperlink>
    </w:p>
    <w:p w:rsidR="00832A57" w:rsidRDefault="00832A57" w:rsidP="00832A57">
      <w:r>
        <w:t>(</w:t>
      </w:r>
      <w:r w:rsidRPr="00832A57">
        <w:t xml:space="preserve">Compiled by Cynthia Alby, Co-Author of </w:t>
      </w:r>
      <w:hyperlink r:id="rId33" w:history="1">
        <w:r w:rsidRPr="00832A57">
          <w:rPr>
            <w:rStyle w:val="Hyperlink"/>
          </w:rPr>
          <w:t>Learning That Matters: A Field Guide to Course Design for Transformative Education</w:t>
        </w:r>
      </w:hyperlink>
      <w:r>
        <w:t>)</w:t>
      </w:r>
    </w:p>
    <w:p w:rsidR="00DD5BCD" w:rsidRPr="00DD5BCD" w:rsidRDefault="00000000" w:rsidP="00DD5BCD">
      <w:pPr>
        <w:pStyle w:val="Heading2"/>
      </w:pPr>
      <w:hyperlink r:id="rId34" w:history="1">
        <w:r w:rsidR="00DD5BCD" w:rsidRPr="00DD5BCD">
          <w:rPr>
            <w:rStyle w:val="Hyperlink"/>
          </w:rPr>
          <w:t xml:space="preserve">Breaking News: </w:t>
        </w:r>
        <w:proofErr w:type="spellStart"/>
        <w:r w:rsidR="00DD5BCD" w:rsidRPr="00DD5BCD">
          <w:rPr>
            <w:rStyle w:val="Hyperlink"/>
          </w:rPr>
          <w:t>ChatGPT</w:t>
        </w:r>
        <w:proofErr w:type="spellEnd"/>
        <w:r w:rsidR="00DD5BCD" w:rsidRPr="00DD5BCD">
          <w:rPr>
            <w:rStyle w:val="Hyperlink"/>
          </w:rPr>
          <w:t xml:space="preserve"> breaks higher ed</w:t>
        </w:r>
        <w:r w:rsidR="00DD5BCD" w:rsidRPr="00DD5BCD">
          <w:rPr>
            <w:rStyle w:val="Hyperlink"/>
            <w:rFonts w:ascii="Segoe UI Emoji" w:hAnsi="Segoe UI Emoji" w:cs="Segoe UI Emoji"/>
          </w:rPr>
          <w:t>😜</w:t>
        </w:r>
      </w:hyperlink>
      <w:r w:rsidR="00DD5BCD">
        <w:t>(Helpful Resources)</w:t>
      </w:r>
    </w:p>
    <w:p w:rsidR="00DD5BCD" w:rsidRDefault="00DD5BCD" w:rsidP="00DD5BCD">
      <w:r>
        <w:t>(</w:t>
      </w:r>
      <w:r w:rsidRPr="00832A57">
        <w:t xml:space="preserve">Compiled by Cynthia Alby, Co-Author of </w:t>
      </w:r>
      <w:hyperlink r:id="rId35" w:history="1">
        <w:r w:rsidRPr="00832A57">
          <w:rPr>
            <w:rStyle w:val="Hyperlink"/>
          </w:rPr>
          <w:t>Learning That Matters: A Field Guide to Course Design for Transformative Education</w:t>
        </w:r>
      </w:hyperlink>
      <w:r>
        <w:t>)</w:t>
      </w:r>
    </w:p>
    <w:p w:rsidR="00DD5BCD" w:rsidRDefault="00DD5BCD" w:rsidP="00832A57"/>
    <w:p w:rsidR="006F5402" w:rsidRDefault="00000000" w:rsidP="00BF3CFD">
      <w:pPr>
        <w:pStyle w:val="Heading2"/>
      </w:pPr>
      <w:hyperlink r:id="rId36" w:history="1">
        <w:r w:rsidR="006F5402" w:rsidRPr="006F5402">
          <w:rPr>
            <w:rStyle w:val="Hyperlink"/>
          </w:rPr>
          <w:t xml:space="preserve">Teaching: Will </w:t>
        </w:r>
        <w:proofErr w:type="spellStart"/>
        <w:r w:rsidR="006F5402" w:rsidRPr="006F5402">
          <w:rPr>
            <w:rStyle w:val="Hyperlink"/>
          </w:rPr>
          <w:t>ChatGPT</w:t>
        </w:r>
        <w:proofErr w:type="spellEnd"/>
        <w:r w:rsidR="006F5402" w:rsidRPr="006F5402">
          <w:rPr>
            <w:rStyle w:val="Hyperlink"/>
          </w:rPr>
          <w:t xml:space="preserve"> Change the Way You Teach?</w:t>
        </w:r>
      </w:hyperlink>
    </w:p>
    <w:p w:rsidR="006F5402" w:rsidRPr="006F5402" w:rsidRDefault="006F5402" w:rsidP="006F5402">
      <w:r>
        <w:t xml:space="preserve">(The Chronicle of Higher Education by </w:t>
      </w:r>
      <w:r w:rsidRPr="006F5402">
        <w:t>Beth McMurtrie</w:t>
      </w:r>
      <w:r>
        <w:t xml:space="preserve"> | </w:t>
      </w:r>
      <w:r w:rsidRPr="006F5402">
        <w:t>JANUARY 5, 2023</w:t>
      </w:r>
      <w:r>
        <w:t>)</w:t>
      </w:r>
    </w:p>
    <w:p w:rsidR="006F5402" w:rsidRDefault="00000000" w:rsidP="00BF3CFD">
      <w:pPr>
        <w:pStyle w:val="Heading2"/>
      </w:pPr>
      <w:hyperlink r:id="rId37" w:history="1">
        <w:r w:rsidR="006F5402" w:rsidRPr="006F5402">
          <w:rPr>
            <w:rStyle w:val="Hyperlink"/>
          </w:rPr>
          <w:t>Think AI was impressive last year? Wait until you see what’s coming.</w:t>
        </w:r>
      </w:hyperlink>
    </w:p>
    <w:p w:rsidR="006F5402" w:rsidRPr="006F5402" w:rsidRDefault="006F5402" w:rsidP="006F5402">
      <w:r>
        <w:t xml:space="preserve">(Vox by </w:t>
      </w:r>
      <w:r w:rsidRPr="006F5402">
        <w:t>Kelsey Piper</w:t>
      </w:r>
      <w:r>
        <w:t xml:space="preserve"> | </w:t>
      </w:r>
      <w:r w:rsidRPr="006F5402">
        <w:t>Jan 4, 2023</w:t>
      </w:r>
      <w:r>
        <w:t>)</w:t>
      </w:r>
    </w:p>
    <w:p w:rsidR="005F44C0" w:rsidRDefault="00000000" w:rsidP="00BF3CFD">
      <w:pPr>
        <w:pStyle w:val="Heading2"/>
      </w:pPr>
      <w:hyperlink r:id="rId38" w:history="1">
        <w:r w:rsidR="005F44C0" w:rsidRPr="005F44C0">
          <w:rPr>
            <w:rStyle w:val="Hyperlink"/>
          </w:rPr>
          <w:t>ChatGPT-4, the Fined Tuned Version of ChatGPT-3, Might Prompt a Major Shift</w:t>
        </w:r>
      </w:hyperlink>
    </w:p>
    <w:p w:rsidR="005F44C0" w:rsidRDefault="005F44C0" w:rsidP="005F44C0">
      <w:r>
        <w:t>(</w:t>
      </w:r>
      <w:r w:rsidRPr="005F44C0">
        <w:t>IBL Education</w:t>
      </w:r>
      <w:r>
        <w:t xml:space="preserve"> by</w:t>
      </w:r>
      <w:r w:rsidRPr="005F44C0">
        <w:t xml:space="preserve"> IBL News </w:t>
      </w:r>
      <w:r>
        <w:t xml:space="preserve">| </w:t>
      </w:r>
      <w:r w:rsidRPr="005F44C0">
        <w:t>December 30, 2022</w:t>
      </w:r>
      <w:r>
        <w:t>)</w:t>
      </w:r>
    </w:p>
    <w:p w:rsidR="00404AC6" w:rsidRPr="00404AC6" w:rsidRDefault="00000000" w:rsidP="00404AC6">
      <w:pPr>
        <w:pStyle w:val="Heading2"/>
      </w:pPr>
      <w:hyperlink r:id="rId39" w:history="1">
        <w:proofErr w:type="spellStart"/>
        <w:r w:rsidR="005F44C0" w:rsidRPr="005F44C0">
          <w:rPr>
            <w:rStyle w:val="Hyperlink"/>
          </w:rPr>
          <w:t>ChatGPT</w:t>
        </w:r>
        <w:proofErr w:type="spellEnd"/>
        <w:r w:rsidR="005F44C0" w:rsidRPr="005F44C0">
          <w:rPr>
            <w:rStyle w:val="Hyperlink"/>
          </w:rPr>
          <w:t xml:space="preserve"> is a big deal and here’s why…</w:t>
        </w:r>
      </w:hyperlink>
    </w:p>
    <w:p w:rsidR="005F44C0" w:rsidRDefault="005F44C0" w:rsidP="005F44C0">
      <w:r>
        <w:t>(</w:t>
      </w:r>
      <w:r w:rsidRPr="005F44C0">
        <w:t>CyberTalk.org</w:t>
      </w:r>
      <w:r>
        <w:t xml:space="preserve"> | </w:t>
      </w:r>
      <w:r w:rsidRPr="005F44C0">
        <w:t>December 28, 2022</w:t>
      </w:r>
      <w:r>
        <w:t>)</w:t>
      </w:r>
    </w:p>
    <w:p w:rsidR="00404AC6" w:rsidRDefault="00000000" w:rsidP="00404AC6">
      <w:pPr>
        <w:pStyle w:val="Heading2"/>
      </w:pPr>
      <w:hyperlink r:id="rId40" w:history="1">
        <w:r w:rsidR="00404AC6" w:rsidRPr="00404AC6">
          <w:rPr>
            <w:rStyle w:val="Hyperlink"/>
          </w:rPr>
          <w:t xml:space="preserve">How to Catch a </w:t>
        </w:r>
        <w:proofErr w:type="spellStart"/>
        <w:r w:rsidR="00404AC6" w:rsidRPr="00404AC6">
          <w:rPr>
            <w:rStyle w:val="Hyperlink"/>
          </w:rPr>
          <w:t>ChatGPT</w:t>
        </w:r>
        <w:proofErr w:type="spellEnd"/>
        <w:r w:rsidR="00404AC6" w:rsidRPr="00404AC6">
          <w:rPr>
            <w:rStyle w:val="Hyperlink"/>
          </w:rPr>
          <w:t xml:space="preserve"> Cheat: 7 Practical Tips</w:t>
        </w:r>
      </w:hyperlink>
    </w:p>
    <w:p w:rsidR="00404AC6" w:rsidRPr="00404AC6" w:rsidRDefault="00404AC6" w:rsidP="00404AC6">
      <w:r>
        <w:t>(</w:t>
      </w:r>
      <w:r w:rsidRPr="00404AC6">
        <w:t>Effective Altruism Forum</w:t>
      </w:r>
      <w:r>
        <w:t xml:space="preserve"> by Marshall | </w:t>
      </w:r>
      <w:r w:rsidRPr="00404AC6">
        <w:t>27th Dec 2022</w:t>
      </w:r>
      <w:r>
        <w:t>)</w:t>
      </w:r>
    </w:p>
    <w:p w:rsidR="00404AC6" w:rsidRDefault="00000000" w:rsidP="00404AC6">
      <w:pPr>
        <w:pStyle w:val="Heading2"/>
      </w:pPr>
      <w:hyperlink r:id="rId41" w:history="1">
        <w:r w:rsidR="00404AC6" w:rsidRPr="00404AC6">
          <w:rPr>
            <w:rStyle w:val="Hyperlink"/>
          </w:rPr>
          <w:t>Professor warns about chatbot cheating: "Expect a flood"</w:t>
        </w:r>
      </w:hyperlink>
    </w:p>
    <w:p w:rsidR="00404AC6" w:rsidRPr="00404AC6" w:rsidRDefault="00404AC6" w:rsidP="00404AC6">
      <w:r>
        <w:t xml:space="preserve">(Axios by Mike Allen | </w:t>
      </w:r>
      <w:r w:rsidRPr="00404AC6">
        <w:t>Dec 26, 2022</w:t>
      </w:r>
      <w:r>
        <w:t>)</w:t>
      </w:r>
    </w:p>
    <w:p w:rsidR="00BF3CFD" w:rsidRDefault="00000000" w:rsidP="00BF3CFD">
      <w:pPr>
        <w:pStyle w:val="Heading2"/>
      </w:pPr>
      <w:hyperlink r:id="rId42" w:history="1">
        <w:proofErr w:type="spellStart"/>
        <w:r w:rsidR="00BF3CFD" w:rsidRPr="00BF3CFD">
          <w:rPr>
            <w:rStyle w:val="Hyperlink"/>
          </w:rPr>
          <w:t>ChatGPT</w:t>
        </w:r>
        <w:proofErr w:type="spellEnd"/>
        <w:r w:rsidR="00BF3CFD" w:rsidRPr="00BF3CFD">
          <w:rPr>
            <w:rStyle w:val="Hyperlink"/>
          </w:rPr>
          <w:t>: Everything you need to know about OpenAI's GPT-3 tool</w:t>
        </w:r>
      </w:hyperlink>
    </w:p>
    <w:p w:rsidR="00BF3CFD" w:rsidRDefault="00BF3CFD" w:rsidP="00BF3CFD">
      <w:r>
        <w:t>(</w:t>
      </w:r>
      <w:r w:rsidRPr="00BF3CFD">
        <w:t>BBC Science Focus</w:t>
      </w:r>
      <w:r w:rsidR="00284F67">
        <w:t xml:space="preserve"> b</w:t>
      </w:r>
      <w:r w:rsidR="00284F67" w:rsidRPr="00284F67">
        <w:t>y Alex Hughes</w:t>
      </w:r>
      <w:r w:rsidR="00284F67">
        <w:t xml:space="preserve"> |</w:t>
      </w:r>
      <w:r w:rsidR="00284F67" w:rsidRPr="00284F67">
        <w:t xml:space="preserve"> 20th December 2022</w:t>
      </w:r>
      <w:r w:rsidR="00284F67">
        <w:t>)</w:t>
      </w:r>
    </w:p>
    <w:p w:rsidR="005F44C0" w:rsidRDefault="00000000" w:rsidP="005F44C0">
      <w:pPr>
        <w:pStyle w:val="Heading2"/>
      </w:pPr>
      <w:hyperlink r:id="rId43" w:history="1">
        <w:r w:rsidR="005F44C0" w:rsidRPr="005F44C0">
          <w:rPr>
            <w:rStyle w:val="Hyperlink"/>
          </w:rPr>
          <w:t>Chatbot's doomsday scenario for truth</w:t>
        </w:r>
      </w:hyperlink>
    </w:p>
    <w:p w:rsidR="005F44C0" w:rsidRDefault="005F44C0" w:rsidP="005F44C0">
      <w:r>
        <w:t xml:space="preserve">(Axios by </w:t>
      </w:r>
      <w:r w:rsidRPr="005F44C0">
        <w:t>Scott Rosenberg</w:t>
      </w:r>
      <w:r>
        <w:t xml:space="preserve"> | </w:t>
      </w:r>
      <w:r w:rsidRPr="005F44C0">
        <w:t>Dec 19, 2022</w:t>
      </w:r>
      <w:r>
        <w:t>)</w:t>
      </w:r>
    </w:p>
    <w:p w:rsidR="005F44C0" w:rsidRDefault="00000000" w:rsidP="005F44C0">
      <w:pPr>
        <w:pStyle w:val="Heading2"/>
      </w:pPr>
      <w:hyperlink r:id="rId44" w:history="1">
        <w:r w:rsidR="005F44C0" w:rsidRPr="005F44C0">
          <w:rPr>
            <w:rStyle w:val="Hyperlink"/>
          </w:rPr>
          <w:t>A new AI chatbot might do your homework for you. But it's still not an A+ student</w:t>
        </w:r>
      </w:hyperlink>
    </w:p>
    <w:p w:rsidR="005F44C0" w:rsidRDefault="005F44C0" w:rsidP="005F44C0">
      <w:r>
        <w:t>(</w:t>
      </w:r>
      <w:proofErr w:type="spellStart"/>
      <w:proofErr w:type="gramStart"/>
      <w:r w:rsidRPr="005F44C0">
        <w:t>npr</w:t>
      </w:r>
      <w:proofErr w:type="spellEnd"/>
      <w:proofErr w:type="gramEnd"/>
      <w:r>
        <w:t xml:space="preserve"> by Emma Bowman | </w:t>
      </w:r>
      <w:r w:rsidRPr="005F44C0">
        <w:t>December 19, 2022</w:t>
      </w:r>
      <w:r>
        <w:t>)</w:t>
      </w:r>
    </w:p>
    <w:p w:rsidR="00B801F0" w:rsidRDefault="00000000" w:rsidP="00B801F0">
      <w:pPr>
        <w:pStyle w:val="Heading2"/>
      </w:pPr>
      <w:hyperlink r:id="rId45" w:history="1">
        <w:proofErr w:type="spellStart"/>
        <w:r w:rsidR="00B801F0" w:rsidRPr="00B801F0">
          <w:rPr>
            <w:rStyle w:val="Hyperlink"/>
          </w:rPr>
          <w:t>ChatGPT</w:t>
        </w:r>
        <w:proofErr w:type="spellEnd"/>
        <w:r w:rsidR="00B801F0" w:rsidRPr="00B801F0">
          <w:rPr>
            <w:rStyle w:val="Hyperlink"/>
          </w:rPr>
          <w:t xml:space="preserve"> Is a Tipping Point for AI</w:t>
        </w:r>
      </w:hyperlink>
    </w:p>
    <w:p w:rsidR="00B801F0" w:rsidRPr="00B801F0" w:rsidRDefault="00B801F0" w:rsidP="00B801F0">
      <w:r>
        <w:t>(</w:t>
      </w:r>
      <w:r w:rsidRPr="00B801F0">
        <w:t xml:space="preserve">Harvard Business </w:t>
      </w:r>
      <w:r>
        <w:t>Review by Ethan Mollick | December 14, 2022)</w:t>
      </w:r>
    </w:p>
    <w:p w:rsidR="00BF3CFD" w:rsidRPr="00E744D6" w:rsidRDefault="00000000" w:rsidP="00BF3CFD">
      <w:pPr>
        <w:pStyle w:val="Heading2"/>
      </w:pPr>
      <w:hyperlink r:id="rId46" w:history="1">
        <w:r w:rsidR="00BF3CFD" w:rsidRPr="00E744D6">
          <w:rPr>
            <w:rStyle w:val="Hyperlink"/>
          </w:rPr>
          <w:t xml:space="preserve">Deconstructing </w:t>
        </w:r>
        <w:proofErr w:type="spellStart"/>
        <w:r w:rsidR="00BF3CFD" w:rsidRPr="00E744D6">
          <w:rPr>
            <w:rStyle w:val="Hyperlink"/>
          </w:rPr>
          <w:t>ChatGPT</w:t>
        </w:r>
        <w:proofErr w:type="spellEnd"/>
        <w:r w:rsidR="00BF3CFD" w:rsidRPr="00E744D6">
          <w:rPr>
            <w:rStyle w:val="Hyperlink"/>
          </w:rPr>
          <w:t xml:space="preserve"> on the Future of Continuing Education</w:t>
        </w:r>
      </w:hyperlink>
    </w:p>
    <w:p w:rsidR="00BF3CFD" w:rsidRDefault="00BF3CFD" w:rsidP="00BF3CFD">
      <w:r>
        <w:t>(</w:t>
      </w:r>
      <w:r w:rsidRPr="00E744D6">
        <w:t>Inside Higher Ed</w:t>
      </w:r>
      <w:r>
        <w:t xml:space="preserve"> by Ray Schroeder | December 14, 2022)</w:t>
      </w:r>
    </w:p>
    <w:p w:rsidR="00E744D6" w:rsidRDefault="00000000" w:rsidP="00E744D6">
      <w:pPr>
        <w:pStyle w:val="Heading2"/>
      </w:pPr>
      <w:hyperlink r:id="rId47" w:history="1">
        <w:r w:rsidR="00E744D6" w:rsidRPr="00E744D6">
          <w:rPr>
            <w:rStyle w:val="Hyperlink"/>
          </w:rPr>
          <w:t>AI and the Future of Undergraduate Writing: Teaching experts are concerned, but not for the reasons you think.</w:t>
        </w:r>
      </w:hyperlink>
      <w:r w:rsidR="00E744D6">
        <w:t xml:space="preserve"> </w:t>
      </w:r>
    </w:p>
    <w:p w:rsidR="00E744D6" w:rsidRDefault="00E744D6" w:rsidP="00E744D6">
      <w:r w:rsidRPr="00E744D6">
        <w:t>(The Chronicle of Higher Education</w:t>
      </w:r>
      <w:r>
        <w:t xml:space="preserve"> </w:t>
      </w:r>
      <w:r w:rsidRPr="00E744D6">
        <w:t>by </w:t>
      </w:r>
      <w:r w:rsidRPr="00BF3CFD">
        <w:t>Beth McMurtrie</w:t>
      </w:r>
      <w:r>
        <w:t xml:space="preserve"> |</w:t>
      </w:r>
      <w:r w:rsidRPr="00E744D6">
        <w:t>DECEMBER 13, 2022</w:t>
      </w:r>
      <w:r>
        <w:t>)</w:t>
      </w:r>
    </w:p>
    <w:p w:rsidR="005F44C0" w:rsidRDefault="00000000" w:rsidP="005F44C0">
      <w:pPr>
        <w:pStyle w:val="Heading2"/>
      </w:pPr>
      <w:hyperlink r:id="rId48" w:history="1">
        <w:r w:rsidR="005F44C0" w:rsidRPr="005F44C0">
          <w:rPr>
            <w:rStyle w:val="Hyperlink"/>
          </w:rPr>
          <w:t xml:space="preserve">Explained: What is </w:t>
        </w:r>
        <w:proofErr w:type="spellStart"/>
        <w:r w:rsidR="005F44C0" w:rsidRPr="005F44C0">
          <w:rPr>
            <w:rStyle w:val="Hyperlink"/>
          </w:rPr>
          <w:t>ChatGPT</w:t>
        </w:r>
        <w:proofErr w:type="spellEnd"/>
        <w:r w:rsidR="005F44C0" w:rsidRPr="005F44C0">
          <w:rPr>
            <w:rStyle w:val="Hyperlink"/>
          </w:rPr>
          <w:t>?</w:t>
        </w:r>
      </w:hyperlink>
    </w:p>
    <w:p w:rsidR="005F44C0" w:rsidRDefault="005F44C0" w:rsidP="005F44C0">
      <w:r>
        <w:t>(</w:t>
      </w:r>
      <w:r w:rsidRPr="005F44C0">
        <w:t>World Economic Forum</w:t>
      </w:r>
      <w:r>
        <w:t xml:space="preserve">, </w:t>
      </w:r>
      <w:r w:rsidRPr="005F44C0">
        <w:t>Douglas Broom</w:t>
      </w:r>
      <w:r>
        <w:t xml:space="preserve"> | </w:t>
      </w:r>
      <w:r w:rsidRPr="005F44C0">
        <w:t>Dec 13, 2022</w:t>
      </w:r>
      <w:r>
        <w:t xml:space="preserve">) </w:t>
      </w:r>
    </w:p>
    <w:p w:rsidR="00E744D6" w:rsidRDefault="00000000" w:rsidP="00E744D6">
      <w:pPr>
        <w:pStyle w:val="Heading2"/>
      </w:pPr>
      <w:hyperlink r:id="rId49" w:history="1">
        <w:proofErr w:type="spellStart"/>
        <w:r w:rsidR="00E744D6" w:rsidRPr="00E744D6">
          <w:rPr>
            <w:rStyle w:val="Hyperlink"/>
          </w:rPr>
          <w:t>ChatGPT</w:t>
        </w:r>
        <w:proofErr w:type="spellEnd"/>
        <w:r w:rsidR="00E744D6" w:rsidRPr="00E744D6">
          <w:rPr>
            <w:rStyle w:val="Hyperlink"/>
          </w:rPr>
          <w:t xml:space="preserve"> and the rise of AI writers: how should higher education respond?</w:t>
        </w:r>
      </w:hyperlink>
    </w:p>
    <w:p w:rsidR="00E744D6" w:rsidRDefault="00BF3CFD" w:rsidP="00E744D6">
      <w:r>
        <w:t>(</w:t>
      </w:r>
      <w:r w:rsidR="00E744D6" w:rsidRPr="00E744D6">
        <w:t>Times Higher Education</w:t>
      </w:r>
      <w:r w:rsidR="00E744D6">
        <w:t xml:space="preserve"> by Nancy Gleason, New York University Abu Dhabi | </w:t>
      </w:r>
      <w:r w:rsidR="00E744D6" w:rsidRPr="00E744D6">
        <w:t>9 Dec 2022</w:t>
      </w:r>
      <w:r w:rsidR="00E744D6">
        <w:t>)</w:t>
      </w:r>
    </w:p>
    <w:p w:rsidR="009A5EDA" w:rsidRDefault="00000000" w:rsidP="009A5EDA">
      <w:pPr>
        <w:pStyle w:val="Heading2"/>
      </w:pPr>
      <w:hyperlink r:id="rId50" w:history="1">
        <w:r w:rsidR="009A5EDA" w:rsidRPr="009A5EDA">
          <w:rPr>
            <w:rStyle w:val="Hyperlink"/>
          </w:rPr>
          <w:t>The End of High-School English</w:t>
        </w:r>
      </w:hyperlink>
    </w:p>
    <w:p w:rsidR="009A5EDA" w:rsidRPr="009A5EDA" w:rsidRDefault="009A5EDA" w:rsidP="009A5EDA">
      <w:r>
        <w:t>(</w:t>
      </w:r>
      <w:r w:rsidRPr="009A5EDA">
        <w:t>The</w:t>
      </w:r>
      <w:r>
        <w:t xml:space="preserve"> </w:t>
      </w:r>
      <w:r w:rsidRPr="009A5EDA">
        <w:t>Atlantic</w:t>
      </w:r>
      <w:r>
        <w:t xml:space="preserve"> by </w:t>
      </w:r>
      <w:r w:rsidRPr="009A5EDA">
        <w:t>Daniel Herman</w:t>
      </w:r>
      <w:r>
        <w:t xml:space="preserve"> | </w:t>
      </w:r>
      <w:r w:rsidRPr="009A5EDA">
        <w:t>DECEMBER 9, 2022</w:t>
      </w:r>
      <w:r>
        <w:t>)</w:t>
      </w:r>
    </w:p>
    <w:p w:rsidR="00E744D6" w:rsidRDefault="00000000" w:rsidP="00E744D6">
      <w:pPr>
        <w:pStyle w:val="Heading2"/>
      </w:pPr>
      <w:hyperlink r:id="rId51" w:history="1">
        <w:r w:rsidR="00E744D6" w:rsidRPr="00E744D6">
          <w:rPr>
            <w:rStyle w:val="Hyperlink"/>
          </w:rPr>
          <w:t xml:space="preserve">How </w:t>
        </w:r>
        <w:proofErr w:type="spellStart"/>
        <w:r w:rsidR="00E744D6" w:rsidRPr="00E744D6">
          <w:rPr>
            <w:rStyle w:val="Hyperlink"/>
          </w:rPr>
          <w:t>ChatGPT</w:t>
        </w:r>
        <w:proofErr w:type="spellEnd"/>
        <w:r w:rsidR="00E744D6" w:rsidRPr="00E744D6">
          <w:rPr>
            <w:rStyle w:val="Hyperlink"/>
          </w:rPr>
          <w:t xml:space="preserve"> Could Transform Higher Education</w:t>
        </w:r>
      </w:hyperlink>
    </w:p>
    <w:p w:rsidR="00E744D6" w:rsidRDefault="00E744D6" w:rsidP="00E744D6">
      <w:r>
        <w:t>(</w:t>
      </w:r>
      <w:r w:rsidRPr="00E744D6">
        <w:t>Social Science Space</w:t>
      </w:r>
      <w:r>
        <w:t xml:space="preserve"> by Katie Metzler </w:t>
      </w:r>
      <w:r w:rsidR="00BF3CFD">
        <w:t>a</w:t>
      </w:r>
      <w:r>
        <w:t xml:space="preserve">nd </w:t>
      </w:r>
      <w:proofErr w:type="spellStart"/>
      <w:r>
        <w:t>ChatGPT</w:t>
      </w:r>
      <w:proofErr w:type="spellEnd"/>
      <w:r>
        <w:t xml:space="preserve"> |12/07/2022)</w:t>
      </w:r>
    </w:p>
    <w:p w:rsidR="006F5402" w:rsidRDefault="00000000" w:rsidP="00B801F0">
      <w:pPr>
        <w:pStyle w:val="Heading2"/>
      </w:pPr>
      <w:hyperlink r:id="rId52" w:history="1">
        <w:r w:rsidR="006F5402" w:rsidRPr="006F5402">
          <w:rPr>
            <w:rStyle w:val="Hyperlink"/>
          </w:rPr>
          <w:t>The College Essay Is Dead</w:t>
        </w:r>
      </w:hyperlink>
    </w:p>
    <w:p w:rsidR="006F5402" w:rsidRPr="006F5402" w:rsidRDefault="006F5402" w:rsidP="006F5402">
      <w:r>
        <w:t>(</w:t>
      </w:r>
      <w:r w:rsidRPr="009A5EDA">
        <w:t>The</w:t>
      </w:r>
      <w:r>
        <w:t xml:space="preserve"> </w:t>
      </w:r>
      <w:r w:rsidRPr="009A5EDA">
        <w:t>Atlantic</w:t>
      </w:r>
      <w:r>
        <w:t xml:space="preserve"> by </w:t>
      </w:r>
      <w:r w:rsidRPr="006F5402">
        <w:t>Stephen Marche</w:t>
      </w:r>
      <w:r>
        <w:t xml:space="preserve"> | </w:t>
      </w:r>
      <w:r w:rsidRPr="006F5402">
        <w:t>DECEMBER 6, 2022</w:t>
      </w:r>
      <w:r>
        <w:t>)</w:t>
      </w:r>
    </w:p>
    <w:p w:rsidR="00284F67" w:rsidRPr="00B801F0" w:rsidRDefault="00000000" w:rsidP="00B801F0">
      <w:pPr>
        <w:pStyle w:val="Heading2"/>
        <w:rPr>
          <w:color w:val="0066CC"/>
        </w:rPr>
      </w:pPr>
      <w:hyperlink r:id="rId53" w:history="1">
        <w:proofErr w:type="spellStart"/>
        <w:r w:rsidR="00284F67" w:rsidRPr="00B801F0">
          <w:rPr>
            <w:rStyle w:val="Hyperlink"/>
          </w:rPr>
          <w:t>ChatGPT</w:t>
        </w:r>
        <w:proofErr w:type="spellEnd"/>
        <w:r w:rsidR="00284F67" w:rsidRPr="00B801F0">
          <w:rPr>
            <w:rStyle w:val="Hyperlink"/>
          </w:rPr>
          <w:t>: Optimizing Language Models for Dialogue</w:t>
        </w:r>
      </w:hyperlink>
    </w:p>
    <w:p w:rsidR="00284F67" w:rsidRDefault="00284F67" w:rsidP="00284F67">
      <w:r>
        <w:t>(</w:t>
      </w:r>
      <w:r w:rsidRPr="00284F67">
        <w:t>OpenAI</w:t>
      </w:r>
      <w:r>
        <w:t xml:space="preserve"> | </w:t>
      </w:r>
      <w:r w:rsidRPr="00284F67">
        <w:t>November 30, 2022</w:t>
      </w:r>
      <w:r>
        <w:t>)</w:t>
      </w:r>
    </w:p>
    <w:p w:rsidR="00BF3CFD" w:rsidRDefault="00000000" w:rsidP="00BF3CFD">
      <w:pPr>
        <w:pStyle w:val="Heading2"/>
      </w:pPr>
      <w:hyperlink r:id="rId54" w:history="1">
        <w:r w:rsidR="00BF3CFD" w:rsidRPr="00BF3CFD">
          <w:rPr>
            <w:rStyle w:val="Hyperlink"/>
          </w:rPr>
          <w:t>Eight ways to engage with AI writers in higher education</w:t>
        </w:r>
      </w:hyperlink>
    </w:p>
    <w:p w:rsidR="00BF3CFD" w:rsidRDefault="00BF3CFD" w:rsidP="00BF3CFD">
      <w:r>
        <w:t>(</w:t>
      </w:r>
      <w:r w:rsidRPr="00E744D6">
        <w:t>Times Higher Education</w:t>
      </w:r>
      <w:r>
        <w:t xml:space="preserve"> by Lucinda McKnight, Deakin University | </w:t>
      </w:r>
      <w:r w:rsidRPr="00BF3CFD">
        <w:t>14 Oct 2022</w:t>
      </w:r>
      <w:r>
        <w:t>)</w:t>
      </w:r>
    </w:p>
    <w:p w:rsidR="00BF3CFD" w:rsidRDefault="00000000" w:rsidP="00BF3CFD">
      <w:pPr>
        <w:pStyle w:val="Heading2"/>
      </w:pPr>
      <w:hyperlink r:id="rId55" w:history="1">
        <w:r w:rsidR="00BF3CFD" w:rsidRPr="00BF3CFD">
          <w:rPr>
            <w:rStyle w:val="Hyperlink"/>
          </w:rPr>
          <w:t>AI in higher education: dystopia, utopia or something in between?</w:t>
        </w:r>
      </w:hyperlink>
    </w:p>
    <w:p w:rsidR="00BF3CFD" w:rsidRDefault="00BF3CFD" w:rsidP="00BF3CFD">
      <w:r>
        <w:t>(</w:t>
      </w:r>
      <w:r w:rsidRPr="00E744D6">
        <w:t>Times Higher Education</w:t>
      </w:r>
      <w:r>
        <w:t xml:space="preserve"> by Ben Swift, Australian National University | </w:t>
      </w:r>
      <w:r w:rsidRPr="00BF3CFD">
        <w:t>13 Oct 2022</w:t>
      </w:r>
      <w:r>
        <w:t>)</w:t>
      </w:r>
    </w:p>
    <w:p w:rsidR="00BF3CFD" w:rsidRDefault="00000000" w:rsidP="00BF3CFD">
      <w:pPr>
        <w:pStyle w:val="Heading2"/>
      </w:pPr>
      <w:hyperlink r:id="rId56" w:history="1">
        <w:r w:rsidR="00BF3CFD" w:rsidRPr="00BF3CFD">
          <w:rPr>
            <w:rStyle w:val="Hyperlink"/>
          </w:rPr>
          <w:t>Original essays written in seconds: how ‘</w:t>
        </w:r>
        <w:proofErr w:type="gramStart"/>
        <w:r w:rsidR="00BF3CFD" w:rsidRPr="00BF3CFD">
          <w:rPr>
            <w:rStyle w:val="Hyperlink"/>
          </w:rPr>
          <w:t>transformers’</w:t>
        </w:r>
        <w:proofErr w:type="gramEnd"/>
        <w:r w:rsidR="00BF3CFD" w:rsidRPr="00BF3CFD">
          <w:rPr>
            <w:rStyle w:val="Hyperlink"/>
          </w:rPr>
          <w:t xml:space="preserve"> will change assessment</w:t>
        </w:r>
      </w:hyperlink>
    </w:p>
    <w:p w:rsidR="00F93AAD" w:rsidRDefault="00BF3CFD">
      <w:r>
        <w:t>(</w:t>
      </w:r>
      <w:r w:rsidRPr="00E744D6">
        <w:t>Times Higher Education</w:t>
      </w:r>
      <w:r>
        <w:t xml:space="preserve"> by Mike Sharples, Rafael Pérez y Pérez, The Open University, Metropolitan Autonomous University | </w:t>
      </w:r>
      <w:r w:rsidRPr="00BF3CFD">
        <w:t>4 Jul 2022</w:t>
      </w:r>
      <w:r>
        <w:t>)</w:t>
      </w:r>
    </w:p>
    <w:sectPr w:rsidR="00F9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7B3"/>
    <w:multiLevelType w:val="multilevel"/>
    <w:tmpl w:val="D6E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90843"/>
    <w:multiLevelType w:val="multilevel"/>
    <w:tmpl w:val="4908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7130"/>
    <w:multiLevelType w:val="hybridMultilevel"/>
    <w:tmpl w:val="0CC2C5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C31745"/>
    <w:multiLevelType w:val="hybridMultilevel"/>
    <w:tmpl w:val="0100CAAA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D3EDA"/>
    <w:multiLevelType w:val="multilevel"/>
    <w:tmpl w:val="0A84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86983"/>
    <w:multiLevelType w:val="hybridMultilevel"/>
    <w:tmpl w:val="0FFC8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A5774"/>
    <w:multiLevelType w:val="hybridMultilevel"/>
    <w:tmpl w:val="C7326A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97728"/>
    <w:multiLevelType w:val="multilevel"/>
    <w:tmpl w:val="059A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E3A14"/>
    <w:multiLevelType w:val="hybridMultilevel"/>
    <w:tmpl w:val="6810C30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C4B28"/>
    <w:multiLevelType w:val="hybridMultilevel"/>
    <w:tmpl w:val="F1DE86FA"/>
    <w:lvl w:ilvl="0" w:tplc="B93CA6C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1FD3"/>
    <w:multiLevelType w:val="hybridMultilevel"/>
    <w:tmpl w:val="6810C3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AB1BE0"/>
    <w:multiLevelType w:val="multilevel"/>
    <w:tmpl w:val="3F44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B4ADF"/>
    <w:multiLevelType w:val="hybridMultilevel"/>
    <w:tmpl w:val="FBEE7DE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644258">
    <w:abstractNumId w:val="4"/>
  </w:num>
  <w:num w:numId="2" w16cid:durableId="910502502">
    <w:abstractNumId w:val="6"/>
  </w:num>
  <w:num w:numId="3" w16cid:durableId="1028291567">
    <w:abstractNumId w:val="10"/>
  </w:num>
  <w:num w:numId="4" w16cid:durableId="1707832358">
    <w:abstractNumId w:val="3"/>
  </w:num>
  <w:num w:numId="5" w16cid:durableId="785000335">
    <w:abstractNumId w:val="9"/>
  </w:num>
  <w:num w:numId="6" w16cid:durableId="1061977708">
    <w:abstractNumId w:val="1"/>
  </w:num>
  <w:num w:numId="7" w16cid:durableId="581643236">
    <w:abstractNumId w:val="12"/>
  </w:num>
  <w:num w:numId="8" w16cid:durableId="1135411558">
    <w:abstractNumId w:val="8"/>
  </w:num>
  <w:num w:numId="9" w16cid:durableId="350374758">
    <w:abstractNumId w:val="5"/>
  </w:num>
  <w:num w:numId="10" w16cid:durableId="1693845371">
    <w:abstractNumId w:val="2"/>
  </w:num>
  <w:num w:numId="11" w16cid:durableId="864832045">
    <w:abstractNumId w:val="11"/>
  </w:num>
  <w:num w:numId="12" w16cid:durableId="2114284689">
    <w:abstractNumId w:val="7"/>
  </w:num>
  <w:num w:numId="13" w16cid:durableId="12666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OwtDA0NrOwMLU0tTBT0lEKTi0uzszPAykwqgUA9hIS1iwAAAA="/>
  </w:docVars>
  <w:rsids>
    <w:rsidRoot w:val="00E91056"/>
    <w:rsid w:val="001D4F78"/>
    <w:rsid w:val="001E1BFC"/>
    <w:rsid w:val="00202442"/>
    <w:rsid w:val="00207A38"/>
    <w:rsid w:val="00232331"/>
    <w:rsid w:val="00284F67"/>
    <w:rsid w:val="00404AC6"/>
    <w:rsid w:val="005F44C0"/>
    <w:rsid w:val="006F5402"/>
    <w:rsid w:val="00832A57"/>
    <w:rsid w:val="008657B1"/>
    <w:rsid w:val="009833BD"/>
    <w:rsid w:val="009A46DD"/>
    <w:rsid w:val="009A5EDA"/>
    <w:rsid w:val="00A053F9"/>
    <w:rsid w:val="00A07F09"/>
    <w:rsid w:val="00AE58BA"/>
    <w:rsid w:val="00B801F0"/>
    <w:rsid w:val="00BF3CFD"/>
    <w:rsid w:val="00C86D3D"/>
    <w:rsid w:val="00DD5BCD"/>
    <w:rsid w:val="00E149E6"/>
    <w:rsid w:val="00E744D6"/>
    <w:rsid w:val="00E91056"/>
    <w:rsid w:val="00F527B8"/>
    <w:rsid w:val="00F93AAD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5A1F"/>
  <w15:chartTrackingRefBased/>
  <w15:docId w15:val="{7CB7E267-6FC5-43E4-82EB-25F7221D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C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71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4F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1B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0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3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58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3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801F0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D71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D4F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E1BF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5973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83732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698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53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5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2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16686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391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1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csu.smartcatalogiq.com/2022-2023/Undergraduate-Catalog/Academic-Policies/Honor-Code" TargetMode="External"/><Relationship Id="rId18" Type="http://schemas.openxmlformats.org/officeDocument/2006/relationships/hyperlink" Target="https://gcsu.smartcatalogiq.com/2022-2023/Undergraduate-Catalog/Academic-Policies/Student-Code-of-Conduct/Student-Academic-Dishonesty" TargetMode="External"/><Relationship Id="rId26" Type="http://schemas.openxmlformats.org/officeDocument/2006/relationships/hyperlink" Target="https://gcsu.smartcatalogiq.com/2022-2023/Graduate-Catalog/Academic-Policies/Student-Code-of-Conduct/General-Statement" TargetMode="External"/><Relationship Id="rId39" Type="http://schemas.openxmlformats.org/officeDocument/2006/relationships/hyperlink" Target="https://www.cybertalk.org/2022/12/28/chatgpt-is-a-big-deal-and-heres-why-for-2023-and-beyond/" TargetMode="External"/><Relationship Id="rId21" Type="http://schemas.openxmlformats.org/officeDocument/2006/relationships/hyperlink" Target="https://www.gcsu.edu/deanofstudents/student-code-of-conduct" TargetMode="External"/><Relationship Id="rId34" Type="http://schemas.openxmlformats.org/officeDocument/2006/relationships/hyperlink" Target="https://learningthatmatters.weebly.com/resources.html" TargetMode="External"/><Relationship Id="rId42" Type="http://schemas.openxmlformats.org/officeDocument/2006/relationships/hyperlink" Target="https://www.sciencefocus.com/future-technology/gpt-3/" TargetMode="External"/><Relationship Id="rId47" Type="http://schemas.openxmlformats.org/officeDocument/2006/relationships/hyperlink" Target="https://www.chronicle.com/article/ai-and-the-future-of-undergraduate-writing?cid=gen_sign_in" TargetMode="External"/><Relationship Id="rId50" Type="http://schemas.openxmlformats.org/officeDocument/2006/relationships/hyperlink" Target="https://www.theatlantic.com/technology/archive/2022/12/openai-chatgpt-writing-high-school-english-essay/672412/?utm_source=apple_news&amp;fbclid=IwAR1VjM4I3sf4v3UPdijZzXVJEaGYctmCH1BHxQdhaiRrvMknbSGyo4tWBm8" TargetMode="External"/><Relationship Id="rId55" Type="http://schemas.openxmlformats.org/officeDocument/2006/relationships/hyperlink" Target="https://www.timeshighereducation.com/campus/ai-higher-education-dystopia-utopia-or-something-between" TargetMode="External"/><Relationship Id="rId7" Type="http://schemas.openxmlformats.org/officeDocument/2006/relationships/hyperlink" Target="https://gcsu.smartcatalogiq.com/Policy-Manual/Policy-Manual/Academic-Affai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csu.smartcatalogiq.com/2022-2023/Undergraduate-Catalog/Academic-Policies/Student-Code-of-Conduct" TargetMode="External"/><Relationship Id="rId29" Type="http://schemas.openxmlformats.org/officeDocument/2006/relationships/hyperlink" Target="https://gcsu.smartcatalogiq.com/2022-2023/Graduate-Catalog/Academic-Policies/Student-Code-of-Conduct/Copy-of-The-Honor-Code/The-Honor-Code" TargetMode="External"/><Relationship Id="rId11" Type="http://schemas.openxmlformats.org/officeDocument/2006/relationships/hyperlink" Target="https://gcsu.smartcatalogiq.com/2022-2023/Undergraduate-Catalog" TargetMode="External"/><Relationship Id="rId24" Type="http://schemas.openxmlformats.org/officeDocument/2006/relationships/hyperlink" Target="https://gcsu.smartcatalogiq.com/2022-2023/Graduate-Catalog/Academic-Policies" TargetMode="External"/><Relationship Id="rId32" Type="http://schemas.openxmlformats.org/officeDocument/2006/relationships/hyperlink" Target="https://docs.google.com/document/d/1ERCgdylG2LyOeL93aWrK6Jf97N_m1qaueN9W4kzO0Rk/edit?usp=sharing" TargetMode="External"/><Relationship Id="rId37" Type="http://schemas.openxmlformats.org/officeDocument/2006/relationships/hyperlink" Target="https://www.vox.com/future-perfect/2023/1/4/23538647/artificial-intelligence-chatgpt-openai-google-meta-facial-recognition" TargetMode="External"/><Relationship Id="rId40" Type="http://schemas.openxmlformats.org/officeDocument/2006/relationships/hyperlink" Target="https://forum.effectivealtruism.org/posts/brFTTy47YdGxCDzqp/how-to-catch-a-chatgpt-cheat-7-practical-tips" TargetMode="External"/><Relationship Id="rId45" Type="http://schemas.openxmlformats.org/officeDocument/2006/relationships/hyperlink" Target="https://hbr.org/2022/12/chatgpt-is-a-tipping-point-for-ai" TargetMode="External"/><Relationship Id="rId53" Type="http://schemas.openxmlformats.org/officeDocument/2006/relationships/hyperlink" Target="https://openai.com/blog/chatgpt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gcsu.smartcatalogiq.com/Policy-Manual/Policy-Manual/Academic-Affairs/EmploymentPolicies-Procedures-Benefits/Faculty-Professional-Development-Opportunities/Faculty-Research/Policy-on-Research-Misconduct" TargetMode="External"/><Relationship Id="rId19" Type="http://schemas.openxmlformats.org/officeDocument/2006/relationships/hyperlink" Target="https://gcsu.smartcatalogiq.com/2022-2023/Undergraduate-Catalog/Academic-Policies/Student-Rights-and-Responsibil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su.smartcatalogiq.com/Policy-Manual/Policy-Manual/Academic-Affairs/EmploymentPolicies-Procedures-Benefits/Faculty-Professional-Development-Opportunities" TargetMode="External"/><Relationship Id="rId14" Type="http://schemas.openxmlformats.org/officeDocument/2006/relationships/hyperlink" Target="https://gcsu.smartcatalogiq.com/2022-2023/Undergraduate-Catalog/Academic-Policies/Honor-Code/The-Honor-Code" TargetMode="External"/><Relationship Id="rId22" Type="http://schemas.openxmlformats.org/officeDocument/2006/relationships/hyperlink" Target="https://www.gcsu.edu/deanofstudents/student-code-of-conduct" TargetMode="External"/><Relationship Id="rId27" Type="http://schemas.openxmlformats.org/officeDocument/2006/relationships/hyperlink" Target="https://gcsu.smartcatalogiq.com/2022-2023/Graduate-Catalog/Academic-Policies/Student-Code-of-Conduct/Student-Academic-Dishonesty" TargetMode="External"/><Relationship Id="rId30" Type="http://schemas.openxmlformats.org/officeDocument/2006/relationships/hyperlink" Target="https://gcsu.smartcatalogiq.com/2022-2023/Graduate-Catalog/Academic-Policies/Student-Code-of-Conduct/Copy-of-The-Honor-Code/Violations-Defined" TargetMode="External"/><Relationship Id="rId35" Type="http://schemas.openxmlformats.org/officeDocument/2006/relationships/hyperlink" Target="https://www.amazon.com/Learning-That-Matters-Transformative-Education/dp/1975504518/ref=sxts_rp_s_1_0?content-id=amzn1.sym.17af0c91-9bbd-4b60-8f2f-e62e6e6651a5%3Aamzn1.sym.17af0c91-9bbd-4b60-8f2f-e62e6e6651a5&amp;crid=VW4N6LJV25NJ&amp;cv_ct_cx=learning+that+matters&amp;keywords=learning+that+matters&amp;pd_rd_i=1975504518&amp;pd_rd_r=1de08150-876e-485d-8634-e4cd3845b549&amp;pd_rd_w=WIhaI&amp;pd_rd_wg=FwR3p&amp;pf_rd_p=17af0c91-9bbd-4b60-8f2f-e62e6e6651a5&amp;pf_rd_r=49P7NWMW43TNCBR1PV1B&amp;qid=1671469566&amp;sprefix=learning+that+matters%2Caps%2C641&amp;sr=1-1-f0029781-b79b-4b60-9cb0-eeda4dea34d6" TargetMode="External"/><Relationship Id="rId43" Type="http://schemas.openxmlformats.org/officeDocument/2006/relationships/hyperlink" Target="https://www.axios.com/2022/12/19/chatgpt-ai-chatbots-doomsday-truth" TargetMode="External"/><Relationship Id="rId48" Type="http://schemas.openxmlformats.org/officeDocument/2006/relationships/hyperlink" Target="https://www.weforum.org/agenda/2022/12/chatgpt-ai-bot-intelligent-conversation/" TargetMode="External"/><Relationship Id="rId56" Type="http://schemas.openxmlformats.org/officeDocument/2006/relationships/hyperlink" Target="https://www.timeshighereducation.com/campus/original-essays-written-seconds-how-transformers-will-change-assessment" TargetMode="External"/><Relationship Id="rId8" Type="http://schemas.openxmlformats.org/officeDocument/2006/relationships/hyperlink" Target="https://gcsu.smartcatalogiq.com/Policy-Manual/Policy-Manual/Academic-Affairs/EmploymentPolicies-Procedures-Benefits" TargetMode="External"/><Relationship Id="rId51" Type="http://schemas.openxmlformats.org/officeDocument/2006/relationships/hyperlink" Target="https://www.socialsciencespace.com/2022/12/how-chatgpt-could-transform-higher-educa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csu.smartcatalogiq.com/2022-2023/Undergraduate-Catalog/Academic-Policies" TargetMode="External"/><Relationship Id="rId17" Type="http://schemas.openxmlformats.org/officeDocument/2006/relationships/hyperlink" Target="https://gcsu.smartcatalogiq.com/2022-2023/Undergraduate-Catalog/Academic-Policies/Student-Code-of-Conduct/General-Statement" TargetMode="External"/><Relationship Id="rId25" Type="http://schemas.openxmlformats.org/officeDocument/2006/relationships/hyperlink" Target="https://gcsu.smartcatalogiq.com/2022-2023/Graduate-Catalog/Academic-Policies/Student-Code-of-Conduct" TargetMode="External"/><Relationship Id="rId33" Type="http://schemas.openxmlformats.org/officeDocument/2006/relationships/hyperlink" Target="https://www.amazon.com/Learning-That-Matters-Transformative-Education/dp/1975504518/ref=sxts_rp_s_1_0?content-id=amzn1.sym.17af0c91-9bbd-4b60-8f2f-e62e6e6651a5%3Aamzn1.sym.17af0c91-9bbd-4b60-8f2f-e62e6e6651a5&amp;crid=VW4N6LJV25NJ&amp;cv_ct_cx=learning+that+matters&amp;keywords=learning+that+matters&amp;pd_rd_i=1975504518&amp;pd_rd_r=1de08150-876e-485d-8634-e4cd3845b549&amp;pd_rd_w=WIhaI&amp;pd_rd_wg=FwR3p&amp;pf_rd_p=17af0c91-9bbd-4b60-8f2f-e62e6e6651a5&amp;pf_rd_r=49P7NWMW43TNCBR1PV1B&amp;qid=1671469566&amp;sprefix=learning+that+matters%2Caps%2C641&amp;sr=1-1-f0029781-b79b-4b60-9cb0-eeda4dea34d6" TargetMode="External"/><Relationship Id="rId38" Type="http://schemas.openxmlformats.org/officeDocument/2006/relationships/hyperlink" Target="https://iblnews.org/chatgpt-4-the-fined-tuned-version-of-chatgpt-3-might-prompt-a-major-shift/" TargetMode="External"/><Relationship Id="rId46" Type="http://schemas.openxmlformats.org/officeDocument/2006/relationships/hyperlink" Target="https://www.insidehighered.com/digital-learning/blogs/online-trending-now/deconstructing-chatgpt-future-continuing-education" TargetMode="External"/><Relationship Id="rId20" Type="http://schemas.openxmlformats.org/officeDocument/2006/relationships/hyperlink" Target="https://www.gcsu.edu/deanofstudents/student-code-of-conduct" TargetMode="External"/><Relationship Id="rId41" Type="http://schemas.openxmlformats.org/officeDocument/2006/relationships/hyperlink" Target="https://www.axios.com/2022/12/26/chatbot-cheating-university-warning-chatgpt" TargetMode="External"/><Relationship Id="rId54" Type="http://schemas.openxmlformats.org/officeDocument/2006/relationships/hyperlink" Target="https://www.timeshighereducation.com/campus/eight-ways-engage-ai-writers-higher-edu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csu.smartcatalogiq.com/Policy-Manual/Policy-Manual" TargetMode="External"/><Relationship Id="rId15" Type="http://schemas.openxmlformats.org/officeDocument/2006/relationships/hyperlink" Target="https://gcsu.smartcatalogiq.com/2022-2023/Undergraduate-Catalog/Academic-Policies/Honor-Code/Violations-Defined" TargetMode="External"/><Relationship Id="rId23" Type="http://schemas.openxmlformats.org/officeDocument/2006/relationships/hyperlink" Target="https://gcsu.smartcatalogiq.com/2022-2023/Graduate-Catalog" TargetMode="External"/><Relationship Id="rId28" Type="http://schemas.openxmlformats.org/officeDocument/2006/relationships/hyperlink" Target="https://gcsu.smartcatalogiq.com/2022-2023/Graduate-Catalog/Academic-Policies/Student-Code-of-Conduct/Copy-of-The-Honor-Code" TargetMode="External"/><Relationship Id="rId36" Type="http://schemas.openxmlformats.org/officeDocument/2006/relationships/hyperlink" Target="https://www.chronicle.com/newsletter/teaching/2023-01-05?cid2=gen_login_refresh&amp;cid=gen_sign_in" TargetMode="External"/><Relationship Id="rId49" Type="http://schemas.openxmlformats.org/officeDocument/2006/relationships/hyperlink" Target="https://www.timeshighereducation.com/campus/chatgpt-and-rise-ai-writers-how-should-higher-education-respon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gcsu.smartcatalogiq.com/Policy-Manual/Policy-Manual/Academic-Affairs/EmploymentPolicies-Procedures-Benefits/Faculty-Professional-Development-Opportunities/Faculty-Research" TargetMode="External"/><Relationship Id="rId31" Type="http://schemas.openxmlformats.org/officeDocument/2006/relationships/hyperlink" Target="https://gcsu.smartcatalogiq.com/2022-2023/Graduate-Catalog/Academic-Policies/Student-Rights-and-Responsibilities" TargetMode="External"/><Relationship Id="rId44" Type="http://schemas.openxmlformats.org/officeDocument/2006/relationships/hyperlink" Target="https://www.npr.org/2022/12/19/1143912956/chatgpt-ai-chatbot-homework-academia" TargetMode="External"/><Relationship Id="rId52" Type="http://schemas.openxmlformats.org/officeDocument/2006/relationships/hyperlink" Target="https://www.theatlantic.com/technology/archive/2022/12/chatgpt-ai-writing-college-student-essays/6723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Flory</dc:creator>
  <cp:keywords/>
  <dc:description/>
  <cp:lastModifiedBy>Alex Blazer</cp:lastModifiedBy>
  <cp:revision>1</cp:revision>
  <dcterms:created xsi:type="dcterms:W3CDTF">2023-02-05T22:49:00Z</dcterms:created>
  <dcterms:modified xsi:type="dcterms:W3CDTF">2023-02-05T22:49:00Z</dcterms:modified>
</cp:coreProperties>
</file>