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07" w:rsidRDefault="00CA3E07" w:rsidP="00CA3E07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5AF2070" wp14:editId="5A7C6212">
            <wp:extent cx="2619375" cy="876300"/>
            <wp:effectExtent l="0" t="0" r="9525" b="0"/>
            <wp:docPr id="1" name="Picture 1" descr="cid:E814A222-F564-42D7-9276-3CF868EE17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814A222-F564-42D7-9276-3CF868EE17A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07" w:rsidRDefault="00CA3E07" w:rsidP="007E726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CA3E07" w:rsidRDefault="00CA3E07" w:rsidP="007E726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Curriculum and Assessment Policy Committee</w:t>
      </w:r>
    </w:p>
    <w:p w:rsidR="00B95C40" w:rsidRDefault="00B95C40" w:rsidP="007E7268">
      <w:pPr>
        <w:spacing w:after="0" w:line="240" w:lineRule="auto"/>
        <w:ind w:left="360"/>
        <w:jc w:val="center"/>
        <w:rPr>
          <w:b/>
          <w:sz w:val="28"/>
        </w:rPr>
      </w:pPr>
      <w:bookmarkStart w:id="0" w:name="_GoBack"/>
      <w:bookmarkEnd w:id="0"/>
    </w:p>
    <w:p w:rsidR="00BF3A86" w:rsidRPr="00BF3A86" w:rsidRDefault="00F345CA" w:rsidP="007E7268">
      <w:pPr>
        <w:spacing w:after="0" w:line="24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October 7, 2016 – 2:00 to 3:1</w:t>
      </w:r>
      <w:r w:rsidR="00BF3A86" w:rsidRPr="00BF3A86">
        <w:rPr>
          <w:b/>
          <w:sz w:val="28"/>
        </w:rPr>
        <w:t>5</w:t>
      </w:r>
    </w:p>
    <w:p w:rsidR="00BF3A86" w:rsidRPr="00BF3A86" w:rsidRDefault="00BF3A86" w:rsidP="007E7268">
      <w:pPr>
        <w:spacing w:after="0" w:line="240" w:lineRule="auto"/>
        <w:ind w:left="360"/>
        <w:jc w:val="center"/>
        <w:rPr>
          <w:b/>
          <w:sz w:val="28"/>
        </w:rPr>
      </w:pPr>
      <w:r w:rsidRPr="00BF3A86">
        <w:rPr>
          <w:b/>
          <w:sz w:val="28"/>
        </w:rPr>
        <w:t>Kilpatrick 221</w:t>
      </w:r>
    </w:p>
    <w:p w:rsidR="00BF3A86" w:rsidRDefault="00BF3A86" w:rsidP="007E7268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</w:pPr>
      <w:r>
        <w:t>Call to Order</w:t>
      </w:r>
    </w:p>
    <w:p w:rsidR="00BF3A86" w:rsidRDefault="00BF3A86" w:rsidP="007E7268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</w:pPr>
      <w:r>
        <w:t>Approval of Agenda</w:t>
      </w:r>
    </w:p>
    <w:p w:rsidR="00BF3A86" w:rsidRDefault="00F345CA" w:rsidP="007E7268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</w:pPr>
      <w:r>
        <w:t>Action Items</w:t>
      </w:r>
    </w:p>
    <w:p w:rsidR="00BF3A86" w:rsidRDefault="00BF3A86" w:rsidP="007E7268">
      <w:pPr>
        <w:pStyle w:val="ListParagraph"/>
        <w:numPr>
          <w:ilvl w:val="0"/>
          <w:numId w:val="5"/>
        </w:numPr>
        <w:spacing w:after="0" w:line="360" w:lineRule="auto"/>
        <w:ind w:left="720"/>
      </w:pPr>
      <w:r>
        <w:t>B.S. Outdoor Education – Deactivation</w:t>
      </w:r>
    </w:p>
    <w:p w:rsidR="00B95C40" w:rsidRDefault="00B95C40" w:rsidP="00B95C40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>Information Items</w:t>
      </w:r>
    </w:p>
    <w:p w:rsidR="00B95C40" w:rsidRDefault="00B95C40" w:rsidP="00B95C40">
      <w:pPr>
        <w:pStyle w:val="ListParagraph"/>
        <w:numPr>
          <w:ilvl w:val="0"/>
          <w:numId w:val="5"/>
        </w:numPr>
        <w:spacing w:after="0" w:line="360" w:lineRule="auto"/>
        <w:ind w:left="720"/>
      </w:pPr>
      <w:proofErr w:type="spellStart"/>
      <w:r>
        <w:t>Ed.S</w:t>
      </w:r>
      <w:proofErr w:type="spellEnd"/>
      <w:r>
        <w:t>. in Special Education – Modification of Existing Program</w:t>
      </w:r>
    </w:p>
    <w:p w:rsidR="00F345CA" w:rsidRDefault="00F345CA" w:rsidP="00F345CA">
      <w:pPr>
        <w:pStyle w:val="ListParagraph"/>
        <w:numPr>
          <w:ilvl w:val="0"/>
          <w:numId w:val="3"/>
        </w:numPr>
        <w:spacing w:after="0" w:line="360" w:lineRule="auto"/>
        <w:ind w:left="360"/>
      </w:pPr>
      <w:proofErr w:type="spellStart"/>
      <w:r>
        <w:t>SoCC</w:t>
      </w:r>
      <w:proofErr w:type="spellEnd"/>
      <w:r>
        <w:t xml:space="preserve"> Report to CAPC – Mary Magoulick </w:t>
      </w:r>
    </w:p>
    <w:p w:rsidR="00F345CA" w:rsidRDefault="00F345CA" w:rsidP="00F345CA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>New Business</w:t>
      </w:r>
    </w:p>
    <w:p w:rsidR="00F345CA" w:rsidRDefault="00F345CA" w:rsidP="00F345CA">
      <w:pPr>
        <w:pStyle w:val="ListParagraph"/>
        <w:numPr>
          <w:ilvl w:val="0"/>
          <w:numId w:val="7"/>
        </w:numPr>
        <w:spacing w:after="0" w:line="360" w:lineRule="auto"/>
        <w:ind w:left="810"/>
      </w:pPr>
      <w:r>
        <w:t>Online Exam Proctoring</w:t>
      </w:r>
    </w:p>
    <w:p w:rsidR="00F345CA" w:rsidRDefault="00F345CA" w:rsidP="00F345CA">
      <w:pPr>
        <w:pStyle w:val="ListParagraph"/>
        <w:numPr>
          <w:ilvl w:val="0"/>
          <w:numId w:val="7"/>
        </w:numPr>
        <w:spacing w:after="0" w:line="360" w:lineRule="auto"/>
        <w:ind w:left="810"/>
      </w:pPr>
      <w:r>
        <w:t>Guidelines for Submission of Curriculum Changes – Lyndall Muschell</w:t>
      </w:r>
    </w:p>
    <w:p w:rsidR="00F345CA" w:rsidRDefault="00F345CA" w:rsidP="00F345CA">
      <w:pPr>
        <w:pStyle w:val="ListParagraph"/>
        <w:numPr>
          <w:ilvl w:val="0"/>
          <w:numId w:val="7"/>
        </w:numPr>
        <w:spacing w:after="0" w:line="360" w:lineRule="auto"/>
        <w:ind w:left="810"/>
      </w:pPr>
      <w:r>
        <w:t>Timing of Graduate Council Meetings – Impact on Approval Process</w:t>
      </w:r>
    </w:p>
    <w:p w:rsidR="00CA3E07" w:rsidRDefault="00BF3A86" w:rsidP="007E7268">
      <w:pPr>
        <w:pStyle w:val="ListParagraph"/>
        <w:numPr>
          <w:ilvl w:val="0"/>
          <w:numId w:val="3"/>
        </w:numPr>
        <w:spacing w:after="0" w:line="360" w:lineRule="auto"/>
        <w:ind w:left="360"/>
      </w:pPr>
      <w:r>
        <w:t>Adjournment</w:t>
      </w:r>
    </w:p>
    <w:p w:rsidR="007E7268" w:rsidRDefault="007E7268" w:rsidP="007E7268">
      <w:pPr>
        <w:spacing w:after="0" w:line="360" w:lineRule="auto"/>
        <w:rPr>
          <w:b/>
        </w:rPr>
      </w:pPr>
    </w:p>
    <w:p w:rsidR="00CA3E07" w:rsidRPr="0022221E" w:rsidRDefault="00CA3E07" w:rsidP="007E7268">
      <w:pPr>
        <w:spacing w:after="0" w:line="360" w:lineRule="auto"/>
        <w:rPr>
          <w:b/>
        </w:rPr>
      </w:pPr>
      <w:r w:rsidRPr="0022221E">
        <w:rPr>
          <w:b/>
        </w:rPr>
        <w:t>Calendar</w:t>
      </w:r>
    </w:p>
    <w:p w:rsidR="00CA3E07" w:rsidRDefault="00CA3E07" w:rsidP="007E7268">
      <w:pPr>
        <w:spacing w:after="0" w:line="360" w:lineRule="auto"/>
      </w:pPr>
      <w:r>
        <w:t xml:space="preserve">University Senate Meeting – </w:t>
      </w:r>
      <w:r w:rsidR="000B622D">
        <w:t>October 21</w:t>
      </w:r>
      <w:r>
        <w:t>, 2016, 3:30 – A&amp;S 2 72</w:t>
      </w:r>
    </w:p>
    <w:p w:rsidR="00CA3E07" w:rsidRDefault="000B622D" w:rsidP="007E7268">
      <w:pPr>
        <w:spacing w:after="0" w:line="360" w:lineRule="auto"/>
      </w:pPr>
      <w:r>
        <w:t>CAPC Meeting – November 4</w:t>
      </w:r>
      <w:r w:rsidR="00CA3E07">
        <w:t>, 2016, 2:00 – Kilpatrick 221</w:t>
      </w:r>
    </w:p>
    <w:sectPr w:rsidR="00CA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E2"/>
    <w:multiLevelType w:val="hybridMultilevel"/>
    <w:tmpl w:val="67F0F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C3671"/>
    <w:multiLevelType w:val="hybridMultilevel"/>
    <w:tmpl w:val="9A204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672AB"/>
    <w:multiLevelType w:val="hybridMultilevel"/>
    <w:tmpl w:val="DA20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A3FD5"/>
    <w:multiLevelType w:val="hybridMultilevel"/>
    <w:tmpl w:val="FD7E4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926D7"/>
    <w:multiLevelType w:val="hybridMultilevel"/>
    <w:tmpl w:val="6CA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932"/>
    <w:multiLevelType w:val="hybridMultilevel"/>
    <w:tmpl w:val="6CE037C6"/>
    <w:lvl w:ilvl="0" w:tplc="5DF283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A5C"/>
    <w:multiLevelType w:val="hybridMultilevel"/>
    <w:tmpl w:val="C286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7"/>
    <w:rsid w:val="000B622D"/>
    <w:rsid w:val="001B13C3"/>
    <w:rsid w:val="00222DE2"/>
    <w:rsid w:val="00580B85"/>
    <w:rsid w:val="00627407"/>
    <w:rsid w:val="007E7268"/>
    <w:rsid w:val="00B34E2C"/>
    <w:rsid w:val="00B95C40"/>
    <w:rsid w:val="00BF3A86"/>
    <w:rsid w:val="00CA3E07"/>
    <w:rsid w:val="00E41E6D"/>
    <w:rsid w:val="00F23651"/>
    <w:rsid w:val="00F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FEA1-0237-49AC-AC82-5E4470A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Muschell</dc:creator>
  <cp:keywords/>
  <dc:description/>
  <cp:lastModifiedBy>Josie Doss</cp:lastModifiedBy>
  <cp:revision>2</cp:revision>
  <dcterms:created xsi:type="dcterms:W3CDTF">2017-03-17T15:34:00Z</dcterms:created>
  <dcterms:modified xsi:type="dcterms:W3CDTF">2017-03-17T15:34:00Z</dcterms:modified>
</cp:coreProperties>
</file>